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30" w:rsidRPr="00B80A81" w:rsidRDefault="004D55B1" w:rsidP="004D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50890" cy="8044974"/>
            <wp:effectExtent l="0" t="0" r="0" b="0"/>
            <wp:docPr id="1" name="Рисунок 1" descr="C:\Users\User\Downloads\38- титул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8- титул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B1" w:rsidRPr="00B80A81" w:rsidRDefault="004D55B1" w:rsidP="004D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5B1" w:rsidRPr="00B80A81" w:rsidRDefault="004D55B1" w:rsidP="004D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5B1" w:rsidRPr="00B80A81" w:rsidRDefault="004D55B1" w:rsidP="004D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5B1" w:rsidRPr="00B80A81" w:rsidRDefault="004D55B1" w:rsidP="004D5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1D0" w:rsidRPr="00B80A81" w:rsidRDefault="00CF4DD8" w:rsidP="00FB7E63">
      <w:pPr>
        <w:pStyle w:val="aff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A81">
        <w:rPr>
          <w:rFonts w:ascii="Times New Roman" w:hAnsi="Times New Roman"/>
          <w:b/>
          <w:sz w:val="28"/>
          <w:szCs w:val="28"/>
        </w:rPr>
        <w:t>О</w:t>
      </w:r>
      <w:r w:rsidR="005521D0" w:rsidRPr="00B80A81">
        <w:rPr>
          <w:rFonts w:ascii="Times New Roman" w:hAnsi="Times New Roman"/>
          <w:b/>
          <w:sz w:val="28"/>
          <w:szCs w:val="28"/>
        </w:rPr>
        <w:t>бщие сведения об образовательной организации</w:t>
      </w:r>
      <w:r w:rsidR="00F328E8" w:rsidRPr="00B80A81">
        <w:rPr>
          <w:rFonts w:ascii="Times New Roman" w:hAnsi="Times New Roman"/>
          <w:b/>
          <w:sz w:val="28"/>
          <w:szCs w:val="28"/>
        </w:rPr>
        <w:t>.</w:t>
      </w: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80A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Полное наименование: </w:t>
      </w:r>
      <w:r w:rsidRPr="00B80A8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Муниципальное общеобразовательное учреждение «Средняя общеобразовательная школа № 38»</w:t>
      </w: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5521D0" w:rsidRPr="00B80A81" w:rsidRDefault="005521D0" w:rsidP="005521D0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Руководитель: Рябова Елена Владимировна</w:t>
      </w:r>
    </w:p>
    <w:p w:rsidR="005521D0" w:rsidRPr="00B80A81" w:rsidRDefault="005521D0" w:rsidP="005521D0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5521D0" w:rsidRPr="00B80A81" w:rsidRDefault="005521D0" w:rsidP="005521D0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Юридический адрес ОУ:</w:t>
      </w:r>
    </w:p>
    <w:p w:rsidR="005521D0" w:rsidRPr="00B80A81" w:rsidRDefault="005521D0" w:rsidP="005521D0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5521D0" w:rsidRPr="00B80A81" w:rsidRDefault="005521D0" w:rsidP="005521D0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410060, Российская Федерация, город Саратов, улица Южная, д. 46. </w:t>
      </w:r>
    </w:p>
    <w:p w:rsidR="005521D0" w:rsidRPr="00B80A81" w:rsidRDefault="005521D0" w:rsidP="005521D0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5521D0" w:rsidRPr="00B80A81" w:rsidRDefault="005521D0" w:rsidP="005521D0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Юридический и фактический адрес совпадают.</w:t>
      </w: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1D0" w:rsidRPr="00B80A81" w:rsidRDefault="005521D0" w:rsidP="0055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Телефон/факс: 95 – 78 – 83</w:t>
      </w:r>
    </w:p>
    <w:p w:rsidR="005521D0" w:rsidRPr="00B80A81" w:rsidRDefault="005521D0" w:rsidP="0055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D0" w:rsidRPr="00B80A81" w:rsidRDefault="005521D0" w:rsidP="0055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B80A81">
          <w:rPr>
            <w:rStyle w:val="a6"/>
            <w:rFonts w:ascii="Times New Roman" w:hAnsi="Times New Roman"/>
            <w:sz w:val="28"/>
            <w:szCs w:val="28"/>
            <w:u w:val="none"/>
          </w:rPr>
          <w:t>sarshkola38@</w:t>
        </w:r>
        <w:proofErr w:type="spellStart"/>
        <w:r w:rsidRPr="00B80A8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yandex</w:t>
        </w:r>
        <w:proofErr w:type="spellEnd"/>
        <w:r w:rsidRPr="00B80A81">
          <w:rPr>
            <w:rStyle w:val="a6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B80A8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521D0" w:rsidRPr="00B80A81" w:rsidRDefault="005521D0" w:rsidP="00552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0A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ОГРН:1026402493127      ИНН:6451125324      КПП:645101001</w:t>
      </w: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0A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Реквизиты лицензии на право ведения образовательной деятельности: </w:t>
      </w: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71"/>
        <w:tblW w:w="0" w:type="auto"/>
        <w:tblInd w:w="-142" w:type="dxa"/>
        <w:tblLook w:val="04A0" w:firstRow="1" w:lastRow="0" w:firstColumn="1" w:lastColumn="0" w:noHBand="0" w:noVBand="1"/>
      </w:tblPr>
      <w:tblGrid>
        <w:gridCol w:w="2321"/>
        <w:gridCol w:w="2333"/>
        <w:gridCol w:w="2337"/>
        <w:gridCol w:w="2355"/>
      </w:tblGrid>
      <w:tr w:rsidR="005521D0" w:rsidRPr="00B80A81" w:rsidTr="00AD5F80">
        <w:tc>
          <w:tcPr>
            <w:tcW w:w="2392" w:type="dxa"/>
            <w:shd w:val="clear" w:color="auto" w:fill="FFFFFF" w:themeFill="background1"/>
            <w:vAlign w:val="center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серия</w:t>
            </w:r>
          </w:p>
        </w:tc>
        <w:tc>
          <w:tcPr>
            <w:tcW w:w="2393" w:type="dxa"/>
            <w:vAlign w:val="center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2393" w:type="dxa"/>
            <w:vAlign w:val="center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дата окончания срока действия</w:t>
            </w:r>
          </w:p>
        </w:tc>
      </w:tr>
      <w:tr w:rsidR="005521D0" w:rsidRPr="00B80A81" w:rsidTr="00AD5F80">
        <w:tc>
          <w:tcPr>
            <w:tcW w:w="2392" w:type="dxa"/>
            <w:shd w:val="clear" w:color="auto" w:fill="FFFFFF" w:themeFill="background1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64Л01</w:t>
            </w:r>
          </w:p>
        </w:tc>
        <w:tc>
          <w:tcPr>
            <w:tcW w:w="2393" w:type="dxa"/>
            <w:shd w:val="clear" w:color="auto" w:fill="FFFFFF" w:themeFill="background1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0001766</w:t>
            </w:r>
          </w:p>
        </w:tc>
        <w:tc>
          <w:tcPr>
            <w:tcW w:w="2393" w:type="dxa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2088</w:t>
            </w:r>
          </w:p>
        </w:tc>
        <w:tc>
          <w:tcPr>
            <w:tcW w:w="2393" w:type="dxa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бессрочная</w:t>
            </w:r>
          </w:p>
        </w:tc>
      </w:tr>
    </w:tbl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80A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Реквизиты свидетельства о государственной аккредитации ОО:</w:t>
      </w:r>
    </w:p>
    <w:p w:rsidR="005521D0" w:rsidRPr="00B80A81" w:rsidRDefault="005521D0" w:rsidP="005521D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71"/>
        <w:tblW w:w="0" w:type="auto"/>
        <w:tblInd w:w="-176" w:type="dxa"/>
        <w:tblLook w:val="04A0" w:firstRow="1" w:lastRow="0" w:firstColumn="1" w:lastColumn="0" w:noHBand="0" w:noVBand="1"/>
      </w:tblPr>
      <w:tblGrid>
        <w:gridCol w:w="1247"/>
        <w:gridCol w:w="1196"/>
        <w:gridCol w:w="1799"/>
        <w:gridCol w:w="3120"/>
        <w:gridCol w:w="2018"/>
      </w:tblGrid>
      <w:tr w:rsidR="005521D0" w:rsidRPr="00B80A81" w:rsidTr="00AD5F80">
        <w:tc>
          <w:tcPr>
            <w:tcW w:w="1277" w:type="dxa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B80A81">
              <w:rPr>
                <w:rFonts w:cs="Times New Roman"/>
                <w:b/>
                <w:i/>
                <w:szCs w:val="28"/>
              </w:rPr>
              <w:t>серия</w:t>
            </w:r>
          </w:p>
        </w:tc>
        <w:tc>
          <w:tcPr>
            <w:tcW w:w="1134" w:type="dxa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B80A81">
              <w:rPr>
                <w:rFonts w:cs="Times New Roman"/>
                <w:b/>
                <w:i/>
                <w:szCs w:val="28"/>
              </w:rPr>
              <w:t>№</w:t>
            </w:r>
          </w:p>
        </w:tc>
        <w:tc>
          <w:tcPr>
            <w:tcW w:w="1842" w:type="dxa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i/>
                <w:szCs w:val="28"/>
              </w:rPr>
            </w:pPr>
            <w:proofErr w:type="spellStart"/>
            <w:r w:rsidRPr="00B80A81">
              <w:rPr>
                <w:rFonts w:cs="Times New Roman"/>
                <w:b/>
                <w:i/>
                <w:szCs w:val="28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B80A81">
              <w:rPr>
                <w:rFonts w:cs="Times New Roman"/>
                <w:b/>
                <w:i/>
                <w:szCs w:val="28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5521D0" w:rsidRPr="00B80A81" w:rsidRDefault="005521D0" w:rsidP="00AD5F8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B80A81">
              <w:rPr>
                <w:rFonts w:cs="Times New Roman"/>
                <w:b/>
                <w:i/>
                <w:szCs w:val="28"/>
              </w:rPr>
              <w:t>форма обучения</w:t>
            </w:r>
          </w:p>
        </w:tc>
      </w:tr>
      <w:tr w:rsidR="005521D0" w:rsidRPr="00B80A81" w:rsidTr="00AD5F80">
        <w:tc>
          <w:tcPr>
            <w:tcW w:w="1277" w:type="dxa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64А01</w:t>
            </w:r>
          </w:p>
        </w:tc>
        <w:tc>
          <w:tcPr>
            <w:tcW w:w="1134" w:type="dxa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0000181</w:t>
            </w:r>
          </w:p>
        </w:tc>
        <w:tc>
          <w:tcPr>
            <w:tcW w:w="1842" w:type="dxa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912</w:t>
            </w:r>
          </w:p>
        </w:tc>
        <w:tc>
          <w:tcPr>
            <w:tcW w:w="3295" w:type="dxa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25.05.2027</w:t>
            </w:r>
          </w:p>
        </w:tc>
        <w:tc>
          <w:tcPr>
            <w:tcW w:w="2092" w:type="dxa"/>
          </w:tcPr>
          <w:p w:rsidR="005521D0" w:rsidRPr="00B80A81" w:rsidRDefault="005521D0" w:rsidP="00AD5F80">
            <w:pPr>
              <w:rPr>
                <w:rFonts w:cs="Times New Roman"/>
                <w:b/>
                <w:szCs w:val="28"/>
              </w:rPr>
            </w:pPr>
            <w:r w:rsidRPr="00B80A81">
              <w:rPr>
                <w:rFonts w:cs="Times New Roman"/>
                <w:b/>
                <w:szCs w:val="28"/>
              </w:rPr>
              <w:t>очная</w:t>
            </w:r>
          </w:p>
        </w:tc>
      </w:tr>
    </w:tbl>
    <w:p w:rsidR="005521D0" w:rsidRPr="00B80A81" w:rsidRDefault="005521D0" w:rsidP="005521D0">
      <w:pPr>
        <w:spacing w:after="0" w:line="240" w:lineRule="auto"/>
        <w:ind w:left="-14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521D0" w:rsidRPr="00B80A81" w:rsidRDefault="005521D0" w:rsidP="005521D0">
      <w:pPr>
        <w:spacing w:after="0" w:line="240" w:lineRule="auto"/>
        <w:ind w:left="-142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5521D0" w:rsidRPr="00B80A81" w:rsidRDefault="005521D0" w:rsidP="008F7D6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A8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Учредитель: </w:t>
      </w:r>
      <w:r w:rsidRPr="00B80A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Заводского райо</w:t>
      </w:r>
      <w:r w:rsidR="00F4291A" w:rsidRPr="00B80A8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муниципального образования «Г</w:t>
      </w:r>
      <w:r w:rsidRPr="00B80A8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 Саратов»</w:t>
      </w:r>
    </w:p>
    <w:p w:rsidR="005521D0" w:rsidRPr="00B80A81" w:rsidRDefault="005521D0" w:rsidP="008F7D60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 этими документами можно познакомиться на информационном стенде в холле Учреждения, информационном сайте школы, на сайте школы в образовательной сети «Дневник.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».</w:t>
      </w:r>
    </w:p>
    <w:p w:rsidR="005521D0" w:rsidRPr="00B80A81" w:rsidRDefault="005521D0" w:rsidP="008F7D60">
      <w:pPr>
        <w:pStyle w:val="affb"/>
        <w:ind w:firstLine="709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Школа находится в Заводском районе г. Саратова.</w:t>
      </w:r>
    </w:p>
    <w:p w:rsidR="005521D0" w:rsidRPr="00B80A81" w:rsidRDefault="005521D0" w:rsidP="008F7D60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МОУ «СОШ № 38»  г. Саратова (далее – отчет) составлен в соответствии с ч. 3 п. 13 ст. 28, ч. 2 п. 3 ст. 29 Федерального закона от 29.12.2012</w:t>
      </w:r>
      <w:r w:rsidR="008F7D6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</w:t>
      </w:r>
      <w:r w:rsidR="008F7D60" w:rsidRPr="00B80A81">
        <w:rPr>
          <w:rFonts w:ascii="Times New Roman" w:hAnsi="Times New Roman" w:cs="Times New Roman"/>
          <w:sz w:val="28"/>
          <w:szCs w:val="28"/>
        </w:rPr>
        <w:t>,</w:t>
      </w:r>
      <w:r w:rsidRPr="00B80A81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доступности и открытости деятельности муниципального общеобразовательного учреждения «СОШ № 38» (далее –</w:t>
      </w:r>
      <w:r w:rsidR="008F7D60" w:rsidRPr="00B80A81">
        <w:rPr>
          <w:rFonts w:ascii="Times New Roman" w:hAnsi="Times New Roman" w:cs="Times New Roman"/>
          <w:sz w:val="28"/>
          <w:szCs w:val="28"/>
        </w:rPr>
        <w:t xml:space="preserve"> школа), </w:t>
      </w:r>
      <w:r w:rsidRPr="00B80A81">
        <w:rPr>
          <w:rFonts w:ascii="Times New Roman" w:hAnsi="Times New Roman" w:cs="Times New Roman"/>
          <w:sz w:val="28"/>
          <w:szCs w:val="28"/>
        </w:rPr>
        <w:t xml:space="preserve">в соответствии с Порядком о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утвержденного приказом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 от 14.06.2013 № 462 (ред. от </w:t>
      </w:r>
      <w:r w:rsidRPr="00B80A81">
        <w:rPr>
          <w:rFonts w:ascii="Times New Roman" w:hAnsi="Times New Roman" w:cs="Times New Roman"/>
          <w:sz w:val="28"/>
          <w:szCs w:val="28"/>
        </w:rPr>
        <w:t xml:space="preserve">14.12.2017) «Об утверждении Порядка проведения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8F7D60" w:rsidRPr="00B80A81">
        <w:rPr>
          <w:rFonts w:ascii="Times New Roman" w:hAnsi="Times New Roman" w:cs="Times New Roman"/>
          <w:sz w:val="28"/>
          <w:szCs w:val="28"/>
        </w:rPr>
        <w:t>.</w:t>
      </w:r>
    </w:p>
    <w:p w:rsidR="005521D0" w:rsidRPr="00B80A81" w:rsidRDefault="005521D0" w:rsidP="005521D0">
      <w:pPr>
        <w:pStyle w:val="aff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21D0" w:rsidRPr="00B80A81" w:rsidRDefault="005521D0" w:rsidP="00FB7E63">
      <w:pPr>
        <w:pStyle w:val="affa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/>
          <w:b/>
          <w:color w:val="000000"/>
          <w:sz w:val="28"/>
          <w:szCs w:val="28"/>
        </w:rPr>
        <w:t xml:space="preserve">Цель </w:t>
      </w:r>
      <w:proofErr w:type="spellStart"/>
      <w:r w:rsidRPr="00B80A81">
        <w:rPr>
          <w:rFonts w:ascii="Times New Roman" w:hAnsi="Times New Roman"/>
          <w:b/>
          <w:color w:val="000000"/>
          <w:sz w:val="28"/>
          <w:szCs w:val="28"/>
        </w:rPr>
        <w:t>самообследования</w:t>
      </w:r>
      <w:proofErr w:type="spellEnd"/>
      <w:r w:rsidRPr="00B80A8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521D0" w:rsidRPr="00B80A81" w:rsidRDefault="005521D0" w:rsidP="00E677F1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Проведение внутренней экспертизы с целью всестороннего анализа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деятельности МОУ «СОШ № 38» за 2017-2018 учебный год, обеспечение доступности и открытости информации о деятельности организации.</w:t>
      </w:r>
    </w:p>
    <w:p w:rsidR="005521D0" w:rsidRPr="00B80A81" w:rsidRDefault="005521D0" w:rsidP="00E677F1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E677F1" w:rsidRPr="00B80A81" w:rsidRDefault="00F328E8" w:rsidP="00E677F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521D0" w:rsidRPr="00B80A81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proofErr w:type="spellStart"/>
      <w:r w:rsidR="005521D0" w:rsidRPr="00B80A8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5521D0" w:rsidRPr="00B80A81">
        <w:rPr>
          <w:rFonts w:ascii="Times New Roman" w:hAnsi="Times New Roman" w:cs="Times New Roman"/>
          <w:b/>
          <w:sz w:val="28"/>
          <w:szCs w:val="28"/>
        </w:rPr>
        <w:t xml:space="preserve"> способствует:</w:t>
      </w:r>
    </w:p>
    <w:p w:rsidR="00E677F1" w:rsidRPr="00B80A81" w:rsidRDefault="00E677F1" w:rsidP="00E677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5521D0" w:rsidRPr="00B80A81">
        <w:rPr>
          <w:rFonts w:ascii="Times New Roman" w:hAnsi="Times New Roman" w:cs="Times New Roman"/>
          <w:sz w:val="28"/>
          <w:szCs w:val="28"/>
        </w:rPr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5521D0" w:rsidRPr="00B80A81" w:rsidRDefault="00F65EC0" w:rsidP="00E677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5521D0" w:rsidRPr="00B80A81">
        <w:rPr>
          <w:rFonts w:ascii="Times New Roman" w:hAnsi="Times New Roman" w:cs="Times New Roman"/>
          <w:sz w:val="28"/>
          <w:szCs w:val="28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5521D0" w:rsidRPr="00B80A81" w:rsidRDefault="00F65EC0" w:rsidP="005521D0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5521D0" w:rsidRPr="00B80A81">
        <w:rPr>
          <w:rFonts w:ascii="Times New Roman" w:hAnsi="Times New Roman" w:cs="Times New Roman"/>
          <w:sz w:val="28"/>
          <w:szCs w:val="28"/>
        </w:rPr>
        <w:t>Возможности заявить о своих достижениях, отличительных показателях.</w:t>
      </w:r>
    </w:p>
    <w:p w:rsidR="005521D0" w:rsidRPr="00B80A81" w:rsidRDefault="00F65EC0" w:rsidP="005521D0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5521D0" w:rsidRPr="00B80A81">
        <w:rPr>
          <w:rFonts w:ascii="Times New Roman" w:hAnsi="Times New Roman" w:cs="Times New Roman"/>
          <w:sz w:val="28"/>
          <w:szCs w:val="28"/>
        </w:rPr>
        <w:t>Отметить существующие проблемные зоны.</w:t>
      </w:r>
    </w:p>
    <w:p w:rsidR="005521D0" w:rsidRPr="00B80A81" w:rsidRDefault="00F65EC0" w:rsidP="005521D0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5521D0" w:rsidRPr="00B80A81">
        <w:rPr>
          <w:rFonts w:ascii="Times New Roman" w:hAnsi="Times New Roman" w:cs="Times New Roman"/>
          <w:sz w:val="28"/>
          <w:szCs w:val="28"/>
        </w:rPr>
        <w:t>Задать вектор дальнейшего развития школы.</w:t>
      </w:r>
    </w:p>
    <w:p w:rsidR="005521D0" w:rsidRPr="00B80A81" w:rsidRDefault="005521D0" w:rsidP="005521D0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5521D0" w:rsidRPr="00B80A81" w:rsidRDefault="00F328E8" w:rsidP="008F7D6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521D0" w:rsidRPr="00B80A81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5521D0" w:rsidRPr="00B80A81" w:rsidRDefault="005521D0" w:rsidP="008F7D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</w:p>
    <w:p w:rsidR="005521D0" w:rsidRPr="00B80A81" w:rsidRDefault="005521D0" w:rsidP="008F7D60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="008F7D6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8F7D6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38» осуществляет образовательную деятел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ьность с 1 сентября 1962 года. </w:t>
      </w:r>
      <w:r w:rsidRPr="00B80A81">
        <w:rPr>
          <w:rFonts w:ascii="Times New Roman" w:hAnsi="Times New Roman" w:cs="Times New Roman"/>
          <w:sz w:val="28"/>
          <w:szCs w:val="28"/>
        </w:rPr>
        <w:t xml:space="preserve">Учреждение ориентировано на обучение и воспитание детей, способных к активному интеллектуальному труду, к творческой и исследовательской деятельности. </w:t>
      </w:r>
    </w:p>
    <w:p w:rsidR="005521D0" w:rsidRPr="00B80A81" w:rsidRDefault="005521D0" w:rsidP="008F7D60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1-4 классов – 5 дней, 5-11 – 6 дней. </w:t>
      </w:r>
    </w:p>
    <w:p w:rsidR="005521D0" w:rsidRPr="00B80A81" w:rsidRDefault="005521D0" w:rsidP="008F7D60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Продолжительность уроков составляет 45 минут. Четыре перемены - по 15 минут, остальные по 10 минут. Учебный процесс в школе осуществляется по базисному учебному плану 2004 года в 9-11 классах и ФГОС в 1-8 классах. </w:t>
      </w:r>
    </w:p>
    <w:p w:rsidR="008F7D60" w:rsidRPr="00B80A81" w:rsidRDefault="005521D0" w:rsidP="008F7D60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соответствии с социокультурными условиями микрорайона и программой развития образовательного учреждения в минувшем учебном году усилия администрации и педагогического коллектива были направлены на реализацию цели, поставленной перед школой.</w:t>
      </w:r>
    </w:p>
    <w:p w:rsidR="008F7D60" w:rsidRPr="00B80A81" w:rsidRDefault="005521D0" w:rsidP="008F7D60">
      <w:pPr>
        <w:pStyle w:val="aff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80A81">
        <w:rPr>
          <w:rFonts w:ascii="Times New Roman" w:hAnsi="Times New Roman" w:cs="Times New Roman"/>
          <w:bCs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учитывающего способности, возможности и интересы учащихся, и </w:t>
      </w:r>
      <w:r w:rsidRPr="00B80A81">
        <w:rPr>
          <w:rFonts w:ascii="Times New Roman" w:hAnsi="Times New Roman" w:cs="Times New Roman"/>
          <w:bCs/>
          <w:sz w:val="28"/>
          <w:szCs w:val="28"/>
        </w:rPr>
        <w:t xml:space="preserve">непрерывное совершенствование профессионального уровня и педагогического мастерства учителя. </w:t>
      </w:r>
    </w:p>
    <w:p w:rsidR="005521D0" w:rsidRPr="00B80A81" w:rsidRDefault="005521D0" w:rsidP="008F7D60">
      <w:pPr>
        <w:pStyle w:val="aff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5521D0" w:rsidRPr="00B80A81" w:rsidRDefault="005521D0" w:rsidP="00FB7E63">
      <w:pPr>
        <w:pStyle w:val="aff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>Создать обстановку заинтересованности, доверия и совместного творчества «учитель-ученик», «руководитель-учитель».</w:t>
      </w:r>
    </w:p>
    <w:p w:rsidR="005521D0" w:rsidRPr="00B80A81" w:rsidRDefault="005521D0" w:rsidP="00FB7E63">
      <w:pPr>
        <w:pStyle w:val="aff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 xml:space="preserve">Содействовать обучению, воспитанию и развитию человека как свободной, ответственной творческой личности, умеющую оценивать реальность, рационально мыслить, принимать оптимальные решения, руководствоваться в жизни общечеловеческими моральными и этическими ценностями на основе </w:t>
      </w:r>
    </w:p>
    <w:p w:rsidR="005521D0" w:rsidRPr="00B80A81" w:rsidRDefault="005521D0" w:rsidP="005521D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а) дальнейшей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521D0" w:rsidRPr="00B80A81" w:rsidRDefault="005521D0" w:rsidP="005521D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б) сохранения и укрепления здоровья детей, приобщения школьников к навыкам здорового образа жизни;</w:t>
      </w:r>
    </w:p>
    <w:p w:rsidR="005521D0" w:rsidRPr="00B80A81" w:rsidRDefault="005521D0" w:rsidP="005521D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в) партнерства и сотрудничества с родителями и общественными </w:t>
      </w:r>
    </w:p>
    <w:p w:rsidR="005521D0" w:rsidRPr="00B80A81" w:rsidRDefault="005521D0" w:rsidP="005521D0">
      <w:pPr>
        <w:tabs>
          <w:tab w:val="left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5521D0" w:rsidRPr="00B80A81" w:rsidRDefault="005521D0" w:rsidP="008F7D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Обеспечить единство урочной и внеурочной деятельности учителя через сеть кружков, индивидуальных занятий и дополнительного образования.</w:t>
      </w:r>
    </w:p>
    <w:p w:rsidR="005521D0" w:rsidRPr="00B80A81" w:rsidRDefault="005521D0" w:rsidP="008F7D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Совершенствовать работу внутренней системы оценки качества образования.</w:t>
      </w:r>
    </w:p>
    <w:p w:rsidR="005521D0" w:rsidRPr="00B80A81" w:rsidRDefault="00E677F1" w:rsidP="008F7D6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5. </w:t>
      </w:r>
      <w:r w:rsidR="005521D0" w:rsidRPr="00B80A81">
        <w:rPr>
          <w:rFonts w:ascii="Times New Roman" w:hAnsi="Times New Roman" w:cs="Times New Roman"/>
          <w:sz w:val="28"/>
          <w:szCs w:val="28"/>
        </w:rPr>
        <w:t>Совершенствовать систему контроля за состоянием и ведением школьной документации.</w:t>
      </w:r>
    </w:p>
    <w:p w:rsidR="005521D0" w:rsidRPr="00B80A81" w:rsidRDefault="005521D0" w:rsidP="008F7D6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6. Формировать патриотическое сознание, чувства верности своему Отечеству и готовности выполнения гражданского долга.</w:t>
      </w:r>
    </w:p>
    <w:p w:rsidR="005521D0" w:rsidRPr="00B80A81" w:rsidRDefault="005521D0" w:rsidP="008F7D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Большое внимание уделялось повышению образовательного потенциала педагогов и школьников за счёт углубления сотрудничества школы с учреждениями образования города, систематического взаимодействия с другими школами, включения учеников и учителей в научно-исследовательскую деятельность, опытно-экспериментальную, самообразовательную деятельность. В</w:t>
      </w:r>
      <w:r w:rsidR="00E677F1"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рамках данного вопроса велась </w:t>
      </w: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работа</w:t>
      </w:r>
      <w:r w:rsidR="008F7D60"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по повышения квалификации педагогов, развитие практических умений и навыков учащихся на уроках, участие детей и взрослых в проблемных семинарах, конференциях, организация обмена опытом, аттестация педагогических кадров и выпускников школы.</w:t>
      </w:r>
    </w:p>
    <w:p w:rsidR="00B947C5" w:rsidRPr="00B80A81" w:rsidRDefault="00F328E8" w:rsidP="00F32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5. </w:t>
      </w:r>
      <w:r w:rsidR="00B947C5" w:rsidRPr="00B80A81">
        <w:rPr>
          <w:rFonts w:ascii="Times New Roman" w:hAnsi="Times New Roman" w:cs="Times New Roman"/>
          <w:b/>
          <w:bCs/>
          <w:spacing w:val="5"/>
          <w:sz w:val="28"/>
          <w:szCs w:val="28"/>
        </w:rPr>
        <w:t>Управление школой</w:t>
      </w:r>
    </w:p>
    <w:p w:rsidR="00B947C5" w:rsidRPr="00B80A81" w:rsidRDefault="00E677F1" w:rsidP="00B947C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</w:t>
      </w:r>
      <w:r w:rsidR="00B947C5"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Управление МОУ «СОШ № 38» осуществляется в соответствии с Федеральным законом Российской Федерации № 273-ФЗ «Об образовании</w:t>
      </w:r>
      <w:r w:rsidR="00406B7D"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в Российской Федерации</w:t>
      </w:r>
      <w:r w:rsidR="00B947C5"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</w:t>
      </w:r>
      <w:r w:rsidR="00B947C5"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 xml:space="preserve">ценностей, охраны жизни и здоровья человека, свободного развития личности. </w:t>
      </w:r>
    </w:p>
    <w:p w:rsidR="00B947C5" w:rsidRPr="00B80A81" w:rsidRDefault="00B947C5" w:rsidP="00E677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Для выполнения поставленных задач в по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лном объеме </w:t>
      </w:r>
      <w:proofErr w:type="gramStart"/>
      <w:r w:rsidR="00E677F1" w:rsidRPr="00B80A81">
        <w:rPr>
          <w:rFonts w:ascii="Times New Roman" w:hAnsi="Times New Roman" w:cs="Times New Roman"/>
          <w:sz w:val="28"/>
          <w:szCs w:val="28"/>
        </w:rPr>
        <w:t>была  спланирована</w:t>
      </w:r>
      <w:proofErr w:type="gramEnd"/>
      <w:r w:rsidR="00E677F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деятельность а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дминистрации школы по созданию </w:t>
      </w:r>
      <w:r w:rsidRPr="00B80A81">
        <w:rPr>
          <w:rFonts w:ascii="Times New Roman" w:hAnsi="Times New Roman" w:cs="Times New Roman"/>
          <w:sz w:val="28"/>
          <w:szCs w:val="28"/>
        </w:rPr>
        <w:t>ус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ловий для </w:t>
      </w:r>
      <w:r w:rsidRPr="00B80A81">
        <w:rPr>
          <w:rFonts w:ascii="Times New Roman" w:hAnsi="Times New Roman" w:cs="Times New Roman"/>
          <w:sz w:val="28"/>
          <w:szCs w:val="28"/>
        </w:rPr>
        <w:t>успешной работы участни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ков образовательного процесса; систематически проводится </w:t>
      </w:r>
      <w:r w:rsidRPr="00B80A81">
        <w:rPr>
          <w:rFonts w:ascii="Times New Roman" w:hAnsi="Times New Roman" w:cs="Times New Roman"/>
          <w:sz w:val="28"/>
          <w:szCs w:val="28"/>
        </w:rPr>
        <w:t>анализ выполнения принятых управленческих ре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шений, обеспечивающих качество </w:t>
      </w:r>
      <w:r w:rsidRPr="00B80A81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и соответствующая коррекция деятельности педагогического коллектива.</w:t>
      </w:r>
    </w:p>
    <w:p w:rsidR="00B947C5" w:rsidRPr="00B80A81" w:rsidRDefault="00B947C5" w:rsidP="00E67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Для успешного выполне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ния поставленных целей и задач </w:t>
      </w:r>
      <w:r w:rsidRPr="00B80A81">
        <w:rPr>
          <w:rFonts w:ascii="Times New Roman" w:hAnsi="Times New Roman" w:cs="Times New Roman"/>
          <w:sz w:val="28"/>
          <w:szCs w:val="28"/>
        </w:rPr>
        <w:t>была спланирована методическая рабо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та школы, созданы необходимые </w:t>
      </w:r>
      <w:r w:rsidRPr="00B80A81">
        <w:rPr>
          <w:rFonts w:ascii="Times New Roman" w:hAnsi="Times New Roman" w:cs="Times New Roman"/>
          <w:sz w:val="28"/>
          <w:szCs w:val="28"/>
        </w:rPr>
        <w:t>условия: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а) составлен образовательный план, в с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оответствии с БУП 2004 года с </w:t>
      </w:r>
      <w:r w:rsidR="001124C8" w:rsidRPr="00B80A81">
        <w:rPr>
          <w:rFonts w:ascii="Times New Roman" w:hAnsi="Times New Roman" w:cs="Times New Roman"/>
          <w:sz w:val="28"/>
          <w:szCs w:val="28"/>
        </w:rPr>
        <w:t>9</w:t>
      </w:r>
      <w:r w:rsidRPr="00B80A81">
        <w:rPr>
          <w:rFonts w:ascii="Times New Roman" w:hAnsi="Times New Roman" w:cs="Times New Roman"/>
          <w:sz w:val="28"/>
          <w:szCs w:val="28"/>
        </w:rPr>
        <w:t xml:space="preserve">-11 класс и ФГОС в </w:t>
      </w:r>
      <w:r w:rsidR="001124C8" w:rsidRPr="00B80A81">
        <w:rPr>
          <w:rFonts w:ascii="Times New Roman" w:hAnsi="Times New Roman" w:cs="Times New Roman"/>
          <w:sz w:val="28"/>
          <w:szCs w:val="28"/>
        </w:rPr>
        <w:t>1-8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, 9 (1 полугодие 2018/2019 учебного года) классы, </w:t>
      </w:r>
      <w:r w:rsidRPr="00B80A81">
        <w:rPr>
          <w:rFonts w:ascii="Times New Roman" w:hAnsi="Times New Roman" w:cs="Times New Roman"/>
          <w:sz w:val="28"/>
          <w:szCs w:val="28"/>
        </w:rPr>
        <w:t>позволяющи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й заложить фундамент знаний по основным дисциплинам, </w:t>
      </w:r>
      <w:r w:rsidRPr="00B80A81">
        <w:rPr>
          <w:rFonts w:ascii="Times New Roman" w:hAnsi="Times New Roman" w:cs="Times New Roman"/>
          <w:sz w:val="28"/>
          <w:szCs w:val="28"/>
        </w:rPr>
        <w:t>обеспечить урове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нь, соответствующий стандарту </w:t>
      </w:r>
      <w:r w:rsidRPr="00B80A8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б) организовано методическое и информационное сопровождение</w:t>
      </w:r>
      <w:r w:rsidR="001124C8" w:rsidRPr="00B80A81">
        <w:rPr>
          <w:rFonts w:ascii="Times New Roman" w:hAnsi="Times New Roman" w:cs="Times New Roman"/>
          <w:sz w:val="28"/>
          <w:szCs w:val="28"/>
        </w:rPr>
        <w:t xml:space="preserve"> реализации ФГОС в течение 2017-2018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в) спланирована работа ШМС И ШМО учителей - предметников;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г) пр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одумана система </w:t>
      </w:r>
      <w:proofErr w:type="spellStart"/>
      <w:r w:rsidR="00E677F1" w:rsidRPr="00B80A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E677F1" w:rsidRPr="00B80A81">
        <w:rPr>
          <w:rFonts w:ascii="Times New Roman" w:hAnsi="Times New Roman" w:cs="Times New Roman"/>
          <w:sz w:val="28"/>
          <w:szCs w:val="28"/>
        </w:rPr>
        <w:t xml:space="preserve"> контроля, охватывающего </w:t>
      </w:r>
      <w:r w:rsidRPr="00B80A81">
        <w:rPr>
          <w:rFonts w:ascii="Times New Roman" w:hAnsi="Times New Roman" w:cs="Times New Roman"/>
          <w:sz w:val="28"/>
          <w:szCs w:val="28"/>
        </w:rPr>
        <w:t>все стороны учебно- воспитательного процесса;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д) формир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ование навыков </w:t>
      </w:r>
      <w:r w:rsidRPr="00B80A81">
        <w:rPr>
          <w:rFonts w:ascii="Times New Roman" w:hAnsi="Times New Roman" w:cs="Times New Roman"/>
          <w:sz w:val="28"/>
          <w:szCs w:val="28"/>
        </w:rPr>
        <w:t xml:space="preserve">здорового образа жизни; работы по обеспечению сохранности здоровья участников образовательного процесса; 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е) работа по улучшению материально-технической базы кабинетов;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ж) использования ИКТ технологий при проведении уроков;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з) оказание методической помощи молодым учителям;</w:t>
      </w:r>
    </w:p>
    <w:p w:rsidR="00B947C5" w:rsidRPr="00B80A81" w:rsidRDefault="00B947C5" w:rsidP="00E677F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и) создание условий по вовлечению педагогов и учащ</w:t>
      </w:r>
      <w:r w:rsidR="00E677F1" w:rsidRPr="00B80A81">
        <w:rPr>
          <w:rFonts w:ascii="Times New Roman" w:hAnsi="Times New Roman" w:cs="Times New Roman"/>
          <w:sz w:val="28"/>
          <w:szCs w:val="28"/>
        </w:rPr>
        <w:t>ихся для участия в конкурсных мероприятиях разного уровня (</w:t>
      </w:r>
      <w:r w:rsidRPr="00B80A81">
        <w:rPr>
          <w:rFonts w:ascii="Times New Roman" w:hAnsi="Times New Roman" w:cs="Times New Roman"/>
          <w:sz w:val="28"/>
          <w:szCs w:val="28"/>
        </w:rPr>
        <w:t>научно-прак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тических и исследовательских </w:t>
      </w:r>
      <w:r w:rsidRPr="00B80A81">
        <w:rPr>
          <w:rFonts w:ascii="Times New Roman" w:hAnsi="Times New Roman" w:cs="Times New Roman"/>
          <w:sz w:val="28"/>
          <w:szCs w:val="28"/>
        </w:rPr>
        <w:t xml:space="preserve">конференциях, интеллектуальных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марафонах,  предметных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чемпионатах,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r w:rsidRPr="00B80A81">
        <w:rPr>
          <w:rFonts w:ascii="Times New Roman" w:hAnsi="Times New Roman" w:cs="Times New Roman"/>
          <w:sz w:val="28"/>
          <w:szCs w:val="28"/>
        </w:rPr>
        <w:t>олимпиадах и т.д.).</w:t>
      </w:r>
    </w:p>
    <w:p w:rsidR="00B947C5" w:rsidRPr="00B80A81" w:rsidRDefault="00B947C5" w:rsidP="00E677F1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B947C5" w:rsidRPr="00B80A81" w:rsidRDefault="00B947C5" w:rsidP="00406B7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Формами самоуправления являются Педагогический совет,</w:t>
      </w:r>
      <w:r w:rsidR="008343B3"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Управляющий совет, общее собрание работников школы, Совет родителей, Совет обучающихся.</w:t>
      </w:r>
    </w:p>
    <w:p w:rsidR="00B947C5" w:rsidRPr="00B80A81" w:rsidRDefault="00B947C5" w:rsidP="00E677F1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школе функционируют следующие структурные подразделения:</w:t>
      </w:r>
    </w:p>
    <w:p w:rsidR="00B947C5" w:rsidRPr="00B80A81" w:rsidRDefault="00E677F1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• </w:t>
      </w:r>
      <w:r w:rsidR="00B947C5" w:rsidRPr="00B80A81"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B947C5" w:rsidRPr="00B80A81" w:rsidRDefault="00B947C5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• Социально-педагогическая служба</w:t>
      </w:r>
    </w:p>
    <w:p w:rsidR="00B947C5" w:rsidRPr="00B80A81" w:rsidRDefault="00B947C5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ab/>
        <w:t>Каждое структурное подразделение выполняет функции, направленные на организацию учебно-воспитательного процесса согласно должностным обязанностям, локальным актам.</w:t>
      </w:r>
    </w:p>
    <w:p w:rsidR="00B947C5" w:rsidRPr="00B80A81" w:rsidRDefault="00B947C5" w:rsidP="00E677F1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Основной формой взаимодействия администрации и педагогического коллектива является обмен информацией, индивидуально-групповы</w:t>
      </w:r>
      <w:r w:rsidR="00E677F1"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е консультации, собеседования. </w:t>
      </w:r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Все положения об органах государственно-общественного самоуправления, о переходе на новую систему оплаты труда, отчёт по </w:t>
      </w:r>
      <w:proofErr w:type="spellStart"/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самообследованию</w:t>
      </w:r>
      <w:proofErr w:type="spellEnd"/>
      <w:r w:rsidRPr="00B80A8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деятельности школы размещены на школьном информационном сайте.</w:t>
      </w:r>
    </w:p>
    <w:p w:rsidR="00E677F1" w:rsidRPr="00B80A81" w:rsidRDefault="00B947C5" w:rsidP="00E677F1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Администра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ция школы ведёт планомерную </w:t>
      </w:r>
      <w:r w:rsidRPr="00B80A81">
        <w:rPr>
          <w:rFonts w:ascii="Times New Roman" w:hAnsi="Times New Roman" w:cs="Times New Roman"/>
          <w:sz w:val="28"/>
          <w:szCs w:val="28"/>
        </w:rPr>
        <w:t>работу с педагогическим коллективом по совершенствованию профессионального мастерства и повышени</w:t>
      </w:r>
      <w:r w:rsidR="005521D0" w:rsidRPr="00B80A81">
        <w:rPr>
          <w:rFonts w:ascii="Times New Roman" w:hAnsi="Times New Roman" w:cs="Times New Roman"/>
          <w:sz w:val="28"/>
          <w:szCs w:val="28"/>
        </w:rPr>
        <w:t>ю квалификации педагогов. 16 пе</w:t>
      </w:r>
      <w:r w:rsidR="00DD62EF" w:rsidRPr="00B80A81">
        <w:rPr>
          <w:rFonts w:ascii="Times New Roman" w:hAnsi="Times New Roman" w:cs="Times New Roman"/>
          <w:sz w:val="28"/>
          <w:szCs w:val="28"/>
        </w:rPr>
        <w:t>дагогов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DD62EF" w:rsidRPr="00B80A81">
        <w:rPr>
          <w:rFonts w:ascii="Times New Roman" w:hAnsi="Times New Roman" w:cs="Times New Roman"/>
          <w:sz w:val="28"/>
          <w:szCs w:val="28"/>
        </w:rPr>
        <w:t xml:space="preserve">- 40% от общего числа педагогических </w:t>
      </w:r>
      <w:r w:rsidR="005521D0" w:rsidRPr="00B80A81">
        <w:rPr>
          <w:rFonts w:ascii="Times New Roman" w:hAnsi="Times New Roman" w:cs="Times New Roman"/>
          <w:sz w:val="28"/>
          <w:szCs w:val="28"/>
        </w:rPr>
        <w:t>работников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 -</w:t>
      </w:r>
      <w:r w:rsidR="005521D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прошли курсовую подготовку на базе </w:t>
      </w:r>
      <w:r w:rsidR="00E677F1" w:rsidRPr="00B80A81">
        <w:rPr>
          <w:rFonts w:ascii="Times New Roman" w:hAnsi="Times New Roman" w:cs="Times New Roman"/>
          <w:sz w:val="28"/>
          <w:szCs w:val="28"/>
        </w:rPr>
        <w:t xml:space="preserve">ГАУ </w:t>
      </w:r>
      <w:r w:rsidRPr="00B80A81">
        <w:rPr>
          <w:rFonts w:ascii="Times New Roman" w:hAnsi="Times New Roman" w:cs="Times New Roman"/>
          <w:sz w:val="28"/>
          <w:szCs w:val="28"/>
        </w:rPr>
        <w:t>СОИРО.</w:t>
      </w:r>
    </w:p>
    <w:p w:rsidR="00B947C5" w:rsidRPr="00B80A81" w:rsidRDefault="00DD62EF" w:rsidP="00E677F1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Аттестовалось 6 человек, из них подтвердили высшую категорию – 1 человек, первую категорию – </w:t>
      </w:r>
      <w:r w:rsidR="00E677F1" w:rsidRPr="00B80A81">
        <w:rPr>
          <w:rFonts w:ascii="Times New Roman" w:hAnsi="Times New Roman" w:cs="Times New Roman"/>
          <w:sz w:val="28"/>
          <w:szCs w:val="28"/>
        </w:rPr>
        <w:t>3 человека, из них один впервые</w:t>
      </w:r>
      <w:r w:rsidRPr="00B80A81">
        <w:rPr>
          <w:rFonts w:ascii="Times New Roman" w:hAnsi="Times New Roman" w:cs="Times New Roman"/>
          <w:sz w:val="28"/>
          <w:szCs w:val="28"/>
        </w:rPr>
        <w:t xml:space="preserve"> получил кате</w:t>
      </w:r>
      <w:r w:rsidR="002F427B" w:rsidRPr="00B80A81">
        <w:rPr>
          <w:rFonts w:ascii="Times New Roman" w:hAnsi="Times New Roman" w:cs="Times New Roman"/>
          <w:sz w:val="28"/>
          <w:szCs w:val="28"/>
        </w:rPr>
        <w:t>горию, соответ</w:t>
      </w:r>
      <w:r w:rsidRPr="00B80A81">
        <w:rPr>
          <w:rFonts w:ascii="Times New Roman" w:hAnsi="Times New Roman" w:cs="Times New Roman"/>
          <w:sz w:val="28"/>
          <w:szCs w:val="28"/>
        </w:rPr>
        <w:t>ствие – 2 человека.</w:t>
      </w:r>
    </w:p>
    <w:p w:rsidR="005521D0" w:rsidRPr="00B80A81" w:rsidRDefault="005521D0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4D55B1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Управленческий аппарат</w:t>
      </w:r>
      <w:r w:rsidRPr="00B80A81">
        <w:rPr>
          <w:rFonts w:ascii="Times New Roman" w:hAnsi="Times New Roman" w:cs="Times New Roman"/>
          <w:sz w:val="28"/>
          <w:szCs w:val="28"/>
        </w:rPr>
        <w:t xml:space="preserve"> сформирован, распределены функциональные обязанности между членами администрации, регламентируемые приказом по образов</w:t>
      </w:r>
      <w:r w:rsidR="00406B7D" w:rsidRPr="00B80A81">
        <w:rPr>
          <w:rFonts w:ascii="Times New Roman" w:hAnsi="Times New Roman" w:cs="Times New Roman"/>
          <w:sz w:val="28"/>
          <w:szCs w:val="28"/>
        </w:rPr>
        <w:t>ательному учреждению МОУ «</w:t>
      </w:r>
      <w:r w:rsidRPr="00B80A81">
        <w:rPr>
          <w:rFonts w:ascii="Times New Roman" w:hAnsi="Times New Roman" w:cs="Times New Roman"/>
          <w:sz w:val="28"/>
          <w:szCs w:val="28"/>
        </w:rPr>
        <w:t>СОШ №38»</w:t>
      </w:r>
      <w:r w:rsidR="00E677F1" w:rsidRPr="00B80A8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3118"/>
        <w:gridCol w:w="1134"/>
        <w:gridCol w:w="993"/>
      </w:tblGrid>
      <w:tr w:rsidR="00B947C5" w:rsidRPr="00B80A81" w:rsidTr="00435A2E">
        <w:trPr>
          <w:trHeight w:val="690"/>
        </w:trPr>
        <w:tc>
          <w:tcPr>
            <w:tcW w:w="2127" w:type="dxa"/>
            <w:vMerge w:val="restart"/>
            <w:vAlign w:val="center"/>
          </w:tcPr>
          <w:p w:rsidR="00B947C5" w:rsidRPr="00B80A81" w:rsidRDefault="00B947C5" w:rsidP="00406B7D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vMerge w:val="restart"/>
            <w:vAlign w:val="center"/>
          </w:tcPr>
          <w:p w:rsidR="00B947C5" w:rsidRPr="00B80A81" w:rsidRDefault="00B947C5" w:rsidP="00406B7D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118" w:type="dxa"/>
            <w:vMerge w:val="restart"/>
            <w:vAlign w:val="center"/>
          </w:tcPr>
          <w:p w:rsidR="00B947C5" w:rsidRPr="00B80A81" w:rsidRDefault="00B947C5" w:rsidP="00406B7D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специальность по диплому, год окончания </w:t>
            </w:r>
          </w:p>
        </w:tc>
        <w:tc>
          <w:tcPr>
            <w:tcW w:w="2127" w:type="dxa"/>
            <w:gridSpan w:val="2"/>
            <w:vAlign w:val="center"/>
          </w:tcPr>
          <w:p w:rsidR="00B947C5" w:rsidRPr="00B80A81" w:rsidRDefault="00B947C5" w:rsidP="00406B7D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B947C5" w:rsidRPr="00B80A81" w:rsidTr="00435A2E">
        <w:trPr>
          <w:trHeight w:val="690"/>
        </w:trPr>
        <w:tc>
          <w:tcPr>
            <w:tcW w:w="2127" w:type="dxa"/>
            <w:vMerge/>
            <w:vAlign w:val="center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47C5" w:rsidRPr="00B80A81" w:rsidRDefault="00435A2E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>бщий педагогический</w:t>
            </w:r>
          </w:p>
        </w:tc>
        <w:tc>
          <w:tcPr>
            <w:tcW w:w="993" w:type="dxa"/>
            <w:vAlign w:val="center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</w:p>
        </w:tc>
      </w:tr>
      <w:tr w:rsidR="00B947C5" w:rsidRPr="00B80A81" w:rsidTr="00435A2E">
        <w:tc>
          <w:tcPr>
            <w:tcW w:w="212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Рябова Елена Владимировна</w:t>
            </w:r>
          </w:p>
        </w:tc>
        <w:tc>
          <w:tcPr>
            <w:tcW w:w="3118" w:type="dxa"/>
          </w:tcPr>
          <w:p w:rsidR="00B947C5" w:rsidRPr="00B80A81" w:rsidRDefault="006D2A4D" w:rsidP="004D55B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высшее, Саратовский педагогический институт, педагогика и методика начального обучения, 1983</w:t>
            </w:r>
          </w:p>
        </w:tc>
        <w:tc>
          <w:tcPr>
            <w:tcW w:w="1134" w:type="dxa"/>
            <w:vAlign w:val="center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B947C5" w:rsidRPr="00B80A81" w:rsidRDefault="00E677F1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47C5" w:rsidRPr="00B80A81" w:rsidTr="00435A2E">
        <w:trPr>
          <w:trHeight w:val="795"/>
        </w:trPr>
        <w:tc>
          <w:tcPr>
            <w:tcW w:w="212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</w:p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26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Викулова Людмила Александровна</w:t>
            </w:r>
          </w:p>
        </w:tc>
        <w:tc>
          <w:tcPr>
            <w:tcW w:w="3118" w:type="dxa"/>
          </w:tcPr>
          <w:p w:rsidR="00B947C5" w:rsidRPr="00B80A81" w:rsidRDefault="00B947C5" w:rsidP="004D55B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высшее, Саратовский государственный педагогический институт, начальные классы, 1994</w:t>
            </w:r>
          </w:p>
        </w:tc>
        <w:tc>
          <w:tcPr>
            <w:tcW w:w="1134" w:type="dxa"/>
            <w:vAlign w:val="center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3" w:type="dxa"/>
            <w:vAlign w:val="center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47C5" w:rsidRPr="00B80A81" w:rsidTr="00435A2E">
        <w:trPr>
          <w:trHeight w:val="795"/>
        </w:trPr>
        <w:tc>
          <w:tcPr>
            <w:tcW w:w="212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</w:p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126" w:type="dxa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311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высшее, Саратовский государственный </w:t>
            </w:r>
            <w:r w:rsidR="00882FED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="00882FED"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институт, русский язык и литература, 1996</w:t>
            </w:r>
          </w:p>
        </w:tc>
        <w:tc>
          <w:tcPr>
            <w:tcW w:w="1134" w:type="dxa"/>
            <w:vAlign w:val="center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  <w:vAlign w:val="center"/>
          </w:tcPr>
          <w:p w:rsidR="00B947C5" w:rsidRPr="00B80A81" w:rsidRDefault="00E677F1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B947C5" w:rsidRPr="00B80A81" w:rsidTr="00435A2E">
        <w:trPr>
          <w:trHeight w:val="795"/>
        </w:trPr>
        <w:tc>
          <w:tcPr>
            <w:tcW w:w="212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2126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Яковлева Марина Владимировна</w:t>
            </w:r>
          </w:p>
        </w:tc>
        <w:tc>
          <w:tcPr>
            <w:tcW w:w="311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высшее, Саратовский государственный университет, русский язык и литература, 1986</w:t>
            </w:r>
          </w:p>
        </w:tc>
        <w:tc>
          <w:tcPr>
            <w:tcW w:w="1134" w:type="dxa"/>
            <w:vAlign w:val="center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4C8"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4C8"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7C5" w:rsidRPr="00B80A81" w:rsidTr="00435A2E">
        <w:trPr>
          <w:trHeight w:val="795"/>
        </w:trPr>
        <w:tc>
          <w:tcPr>
            <w:tcW w:w="212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1124C8" w:rsidRPr="00B80A8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126" w:type="dxa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Копылова Светлана Михайловна</w:t>
            </w:r>
          </w:p>
        </w:tc>
        <w:tc>
          <w:tcPr>
            <w:tcW w:w="3118" w:type="dxa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высшее, Саратовский государственный университет, географический факультет, 1986</w:t>
            </w:r>
          </w:p>
        </w:tc>
        <w:tc>
          <w:tcPr>
            <w:tcW w:w="1134" w:type="dxa"/>
            <w:vAlign w:val="center"/>
          </w:tcPr>
          <w:p w:rsidR="001124C8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7C5" w:rsidRPr="00B80A81" w:rsidTr="00435A2E">
        <w:trPr>
          <w:trHeight w:val="705"/>
        </w:trPr>
        <w:tc>
          <w:tcPr>
            <w:tcW w:w="2127" w:type="dxa"/>
          </w:tcPr>
          <w:p w:rsidR="00B947C5" w:rsidRPr="00B80A81" w:rsidRDefault="00B947C5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заместите</w:t>
            </w:r>
            <w:r w:rsidR="002F427B" w:rsidRPr="00B80A81">
              <w:rPr>
                <w:rFonts w:ascii="Times New Roman" w:hAnsi="Times New Roman" w:cs="Times New Roman"/>
                <w:sz w:val="28"/>
                <w:szCs w:val="28"/>
              </w:rPr>
              <w:t>ль директора по административно</w:t>
            </w:r>
            <w:r w:rsidR="00E677F1" w:rsidRPr="00B80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хозяйствен</w:t>
            </w:r>
            <w:r w:rsidR="004D55B1" w:rsidRPr="00B80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2126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Юшечкин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311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высшее, Рязанская академия права и управления, 2006</w:t>
            </w:r>
          </w:p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(общий непедагогический)</w:t>
            </w:r>
          </w:p>
        </w:tc>
        <w:tc>
          <w:tcPr>
            <w:tcW w:w="993" w:type="dxa"/>
            <w:vAlign w:val="center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C5" w:rsidRPr="00B80A81" w:rsidRDefault="001124C8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7C5" w:rsidRPr="00B80A81" w:rsidRDefault="00B947C5" w:rsidP="004D55B1">
      <w:pPr>
        <w:pStyle w:val="affb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435A2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Функциональные обязанности, распределенные среди членов администрации, обеспечивают режим своевременного функционирования и гибкого развития, однако все члены администрации владеют всеми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 технологиями. </w:t>
      </w:r>
    </w:p>
    <w:p w:rsidR="00B947C5" w:rsidRPr="00B80A81" w:rsidRDefault="00B947C5" w:rsidP="00435A2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Целостная работа механизма управления, координирование деятельности педагогического коллектива осуществляется через: </w:t>
      </w:r>
    </w:p>
    <w:p w:rsidR="00B947C5" w:rsidRPr="00B80A81" w:rsidRDefault="00B947C5" w:rsidP="00435A2E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четкое определение уровня управления, их функционала и связи между ними;</w:t>
      </w:r>
    </w:p>
    <w:p w:rsidR="00B947C5" w:rsidRPr="00B80A81" w:rsidRDefault="00B947C5" w:rsidP="00435A2E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построение работы на перспективной, прогнозируемой основе по программе развития;</w:t>
      </w:r>
    </w:p>
    <w:p w:rsidR="00B947C5" w:rsidRPr="00B80A81" w:rsidRDefault="00B947C5" w:rsidP="00435A2E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перевод делопроизводства на компьютеризированную основу;</w:t>
      </w:r>
    </w:p>
    <w:p w:rsidR="00B947C5" w:rsidRPr="00B80A81" w:rsidRDefault="00B947C5" w:rsidP="00435A2E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системность ВШК;</w:t>
      </w:r>
    </w:p>
    <w:p w:rsidR="00B947C5" w:rsidRPr="00B80A81" w:rsidRDefault="00B947C5" w:rsidP="00435A2E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внедрение системного подхода в диагностике состояния УВП.</w:t>
      </w:r>
    </w:p>
    <w:p w:rsidR="00B947C5" w:rsidRPr="00B80A81" w:rsidRDefault="00B947C5" w:rsidP="00435A2E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435A2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Администрация школы, делегируя управленческие полномочия, предоставляет право планировать использование часов школьного компонента, обсуждать программы внеаудиторных занятий и элективных курсов;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а также в их исполнении, рефлексия проводимых мероприятий позволяет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управленческой команде своевременно и оперативно корректировать свою деятельность и деятельность педагогического коллектива. </w:t>
      </w:r>
    </w:p>
    <w:p w:rsidR="005521D0" w:rsidRPr="00B80A81" w:rsidRDefault="005521D0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435A2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 администрации школы</w:t>
      </w:r>
      <w:r w:rsidR="00435A2E" w:rsidRPr="00B8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осуществляется при помощи ИКТ, имеется выход в Интернет</w:t>
      </w:r>
      <w:r w:rsidR="0051125E" w:rsidRPr="00B80A81">
        <w:rPr>
          <w:rFonts w:ascii="Times New Roman" w:hAnsi="Times New Roman" w:cs="Times New Roman"/>
          <w:sz w:val="28"/>
          <w:szCs w:val="28"/>
        </w:rPr>
        <w:t xml:space="preserve"> со всех школьных компьютеров.</w:t>
      </w:r>
      <w:r w:rsidR="00435A2E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51125E" w:rsidRPr="00B80A81">
        <w:rPr>
          <w:rFonts w:ascii="Times New Roman" w:hAnsi="Times New Roman" w:cs="Times New Roman"/>
          <w:sz w:val="28"/>
          <w:szCs w:val="28"/>
        </w:rPr>
        <w:t xml:space="preserve">Школа имеет информационный сайт, на котором размещена вся актуальная информация о школе. </w:t>
      </w:r>
      <w:r w:rsidRPr="00B80A81">
        <w:rPr>
          <w:rFonts w:ascii="Times New Roman" w:hAnsi="Times New Roman" w:cs="Times New Roman"/>
          <w:sz w:val="28"/>
          <w:szCs w:val="28"/>
        </w:rPr>
        <w:t>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методическом совете или методических объединениях, совещаниях при директоре, проходящих регулярно по плану. Школьная документация представлена справками директора и заместителей директора, протоколами педагогического и методического советов, совещаний при директоре, книгами приказов по основной деятельности, планами и анализом работы за год, программами образовательного учреждения.</w:t>
      </w:r>
    </w:p>
    <w:p w:rsidR="00B947C5" w:rsidRPr="00B80A81" w:rsidRDefault="00B947C5" w:rsidP="00435A2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Контрольно-диагностическая и коррекционная функции управления </w:t>
      </w:r>
      <w:r w:rsidRPr="00B80A81">
        <w:rPr>
          <w:rFonts w:ascii="Times New Roman" w:hAnsi="Times New Roman" w:cs="Times New Roman"/>
          <w:sz w:val="28"/>
          <w:szCs w:val="28"/>
        </w:rPr>
        <w:t xml:space="preserve">осуществляются администрацией через организацию </w:t>
      </w:r>
      <w:proofErr w:type="spellStart"/>
      <w:r w:rsidR="00435A2E" w:rsidRPr="00B80A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435A2E" w:rsidRPr="00B80A81">
        <w:rPr>
          <w:rFonts w:ascii="Times New Roman" w:hAnsi="Times New Roman" w:cs="Times New Roman"/>
          <w:sz w:val="28"/>
          <w:szCs w:val="28"/>
        </w:rPr>
        <w:t xml:space="preserve"> контроля (далее – ВШК)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  <w:r w:rsidR="008343B3"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призван в конечном счете повысить качество образования. Осуществление контроля ведется по следующим направлениям:</w:t>
      </w:r>
    </w:p>
    <w:p w:rsidR="00B947C5" w:rsidRPr="00B80A81" w:rsidRDefault="00435A2E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с</w:t>
      </w:r>
      <w:r w:rsidR="00B947C5" w:rsidRPr="00B80A81">
        <w:rPr>
          <w:rFonts w:ascii="Times New Roman" w:hAnsi="Times New Roman" w:cs="Times New Roman"/>
          <w:sz w:val="28"/>
          <w:szCs w:val="28"/>
        </w:rPr>
        <w:t>остояние знаний, умений и навыков учащихся;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с</w:t>
      </w:r>
      <w:r w:rsidR="00B947C5" w:rsidRPr="00B80A81">
        <w:rPr>
          <w:rFonts w:ascii="Times New Roman" w:hAnsi="Times New Roman" w:cs="Times New Roman"/>
          <w:sz w:val="28"/>
          <w:szCs w:val="28"/>
        </w:rPr>
        <w:t>остояние преподавания учебных предметов;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в</w:t>
      </w:r>
      <w:r w:rsidR="00B947C5" w:rsidRPr="00B80A81">
        <w:rPr>
          <w:rFonts w:ascii="Times New Roman" w:hAnsi="Times New Roman" w:cs="Times New Roman"/>
          <w:sz w:val="28"/>
          <w:szCs w:val="28"/>
        </w:rPr>
        <w:t>едение школьной документации;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р</w:t>
      </w:r>
      <w:r w:rsidR="00B947C5" w:rsidRPr="00B80A81">
        <w:rPr>
          <w:rFonts w:ascii="Times New Roman" w:hAnsi="Times New Roman" w:cs="Times New Roman"/>
          <w:sz w:val="28"/>
          <w:szCs w:val="28"/>
        </w:rPr>
        <w:t>еализация учебного плана;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</w:t>
      </w:r>
      <w:r w:rsidR="00B947C5" w:rsidRPr="00B80A81">
        <w:rPr>
          <w:rFonts w:ascii="Times New Roman" w:hAnsi="Times New Roman" w:cs="Times New Roman"/>
          <w:sz w:val="28"/>
          <w:szCs w:val="28"/>
        </w:rPr>
        <w:t>рганизация начала учебного года;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р</w:t>
      </w:r>
      <w:r w:rsidR="00B947C5" w:rsidRPr="00B80A81">
        <w:rPr>
          <w:rFonts w:ascii="Times New Roman" w:hAnsi="Times New Roman" w:cs="Times New Roman"/>
          <w:sz w:val="28"/>
          <w:szCs w:val="28"/>
        </w:rPr>
        <w:t>абота по подготовке к экзаменам;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</w:t>
      </w:r>
      <w:r w:rsidR="00B947C5" w:rsidRPr="00B80A81">
        <w:rPr>
          <w:rFonts w:ascii="Times New Roman" w:hAnsi="Times New Roman" w:cs="Times New Roman"/>
          <w:sz w:val="28"/>
          <w:szCs w:val="28"/>
        </w:rPr>
        <w:t>рганизация медицинского обеспечения;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</w:t>
      </w:r>
      <w:r w:rsidR="00B947C5" w:rsidRPr="00B80A81">
        <w:rPr>
          <w:rFonts w:ascii="Times New Roman" w:hAnsi="Times New Roman" w:cs="Times New Roman"/>
          <w:sz w:val="28"/>
          <w:szCs w:val="28"/>
        </w:rPr>
        <w:t>рганизация питания;</w:t>
      </w:r>
    </w:p>
    <w:p w:rsidR="00B947C5" w:rsidRPr="00B80A81" w:rsidRDefault="00435A2E" w:rsidP="00435A2E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в</w:t>
      </w:r>
      <w:r w:rsidR="00B947C5" w:rsidRPr="00B80A81">
        <w:rPr>
          <w:rFonts w:ascii="Times New Roman" w:hAnsi="Times New Roman" w:cs="Times New Roman"/>
          <w:sz w:val="28"/>
          <w:szCs w:val="28"/>
        </w:rPr>
        <w:t>ыполнение требований по охране труда, безопасности жизнедеятельности, правил пожарной безопасности;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</w:t>
      </w:r>
      <w:r w:rsidR="00B947C5" w:rsidRPr="00B80A81">
        <w:rPr>
          <w:rFonts w:ascii="Times New Roman" w:hAnsi="Times New Roman" w:cs="Times New Roman"/>
          <w:sz w:val="28"/>
          <w:szCs w:val="28"/>
        </w:rPr>
        <w:t>рганизация работы по сохранению контингента;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</w:t>
      </w:r>
      <w:r w:rsidR="00B947C5" w:rsidRPr="00B80A81">
        <w:rPr>
          <w:rFonts w:ascii="Times New Roman" w:hAnsi="Times New Roman" w:cs="Times New Roman"/>
          <w:sz w:val="28"/>
          <w:szCs w:val="28"/>
        </w:rPr>
        <w:t>осещаемость учебных занятий;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</w:t>
      </w:r>
      <w:r w:rsidR="00B947C5" w:rsidRPr="00B80A81">
        <w:rPr>
          <w:rFonts w:ascii="Times New Roman" w:hAnsi="Times New Roman" w:cs="Times New Roman"/>
          <w:sz w:val="28"/>
          <w:szCs w:val="28"/>
        </w:rPr>
        <w:t>рганизация каникул;</w:t>
      </w:r>
    </w:p>
    <w:p w:rsidR="00B947C5" w:rsidRPr="00B80A81" w:rsidRDefault="00435A2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E465AE" w:rsidRPr="00B80A81">
        <w:rPr>
          <w:rFonts w:ascii="Times New Roman" w:hAnsi="Times New Roman" w:cs="Times New Roman"/>
          <w:sz w:val="28"/>
          <w:szCs w:val="28"/>
        </w:rPr>
        <w:t xml:space="preserve">работа библиотеки, </w:t>
      </w:r>
      <w:r w:rsidRPr="00B80A81">
        <w:rPr>
          <w:rFonts w:ascii="Times New Roman" w:hAnsi="Times New Roman" w:cs="Times New Roman"/>
          <w:sz w:val="28"/>
          <w:szCs w:val="28"/>
        </w:rPr>
        <w:t>о</w:t>
      </w:r>
      <w:r w:rsidR="00B947C5" w:rsidRPr="00B80A81">
        <w:rPr>
          <w:rFonts w:ascii="Times New Roman" w:hAnsi="Times New Roman" w:cs="Times New Roman"/>
          <w:sz w:val="28"/>
          <w:szCs w:val="28"/>
        </w:rPr>
        <w:t>бновление и пополнение библиотечного фонда;</w:t>
      </w:r>
    </w:p>
    <w:p w:rsidR="00B947C5" w:rsidRPr="00B80A81" w:rsidRDefault="00E465AE" w:rsidP="00406B7D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с</w:t>
      </w:r>
      <w:r w:rsidR="00B947C5" w:rsidRPr="00B80A81">
        <w:rPr>
          <w:rFonts w:ascii="Times New Roman" w:hAnsi="Times New Roman" w:cs="Times New Roman"/>
          <w:sz w:val="28"/>
          <w:szCs w:val="28"/>
        </w:rPr>
        <w:t>остояние школьного здания;</w:t>
      </w:r>
    </w:p>
    <w:p w:rsidR="00B947C5" w:rsidRPr="00B80A81" w:rsidRDefault="00E465AE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г</w:t>
      </w:r>
      <w:r w:rsidR="00B947C5" w:rsidRPr="00B80A81">
        <w:rPr>
          <w:rFonts w:ascii="Times New Roman" w:hAnsi="Times New Roman" w:cs="Times New Roman"/>
          <w:sz w:val="28"/>
          <w:szCs w:val="28"/>
        </w:rPr>
        <w:t>отовность школы к зимнему периоду,</w:t>
      </w:r>
    </w:p>
    <w:p w:rsidR="00B947C5" w:rsidRPr="00B80A81" w:rsidRDefault="00E465AE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</w:t>
      </w:r>
      <w:r w:rsidR="00B947C5" w:rsidRPr="00B80A81">
        <w:rPr>
          <w:rFonts w:ascii="Times New Roman" w:hAnsi="Times New Roman" w:cs="Times New Roman"/>
          <w:sz w:val="28"/>
          <w:szCs w:val="28"/>
        </w:rPr>
        <w:t>облюдение температурного режима,</w:t>
      </w:r>
    </w:p>
    <w:p w:rsidR="00B947C5" w:rsidRPr="00B80A81" w:rsidRDefault="00E465AE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B947C5" w:rsidRPr="00B80A81">
        <w:rPr>
          <w:rFonts w:ascii="Times New Roman" w:hAnsi="Times New Roman" w:cs="Times New Roman"/>
          <w:sz w:val="28"/>
          <w:szCs w:val="28"/>
        </w:rPr>
        <w:t>онтроль за состоянием хозяйственной деятельности,</w:t>
      </w:r>
      <w:r w:rsidRPr="00B80A81">
        <w:rPr>
          <w:rFonts w:ascii="Times New Roman" w:hAnsi="Times New Roman" w:cs="Times New Roman"/>
          <w:sz w:val="28"/>
          <w:szCs w:val="28"/>
        </w:rPr>
        <w:t xml:space="preserve"> за качеством работы обслуживающего персонала.</w:t>
      </w:r>
    </w:p>
    <w:p w:rsidR="00CC4DAD" w:rsidRPr="00B80A81" w:rsidRDefault="00B947C5" w:rsidP="00E465A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Указанные вопросы рассматривались на совещании при директоре. </w:t>
      </w:r>
    </w:p>
    <w:p w:rsidR="00B947C5" w:rsidRPr="00B80A81" w:rsidRDefault="00B947C5" w:rsidP="00E465A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</w:t>
      </w:r>
      <w:r w:rsidR="00CC4DAD" w:rsidRPr="00B80A81">
        <w:rPr>
          <w:rFonts w:ascii="Times New Roman" w:hAnsi="Times New Roman" w:cs="Times New Roman"/>
          <w:sz w:val="28"/>
          <w:szCs w:val="28"/>
        </w:rPr>
        <w:t xml:space="preserve">за </w:t>
      </w:r>
      <w:r w:rsidRPr="00B80A81">
        <w:rPr>
          <w:rFonts w:ascii="Times New Roman" w:hAnsi="Times New Roman" w:cs="Times New Roman"/>
          <w:sz w:val="28"/>
          <w:szCs w:val="28"/>
        </w:rPr>
        <w:t>выполнени</w:t>
      </w:r>
      <w:r w:rsidR="00CC4DAD" w:rsidRPr="00B80A81">
        <w:rPr>
          <w:rFonts w:ascii="Times New Roman" w:hAnsi="Times New Roman" w:cs="Times New Roman"/>
          <w:sz w:val="28"/>
          <w:szCs w:val="28"/>
        </w:rPr>
        <w:t>ем</w:t>
      </w:r>
      <w:r w:rsidRPr="00B80A81">
        <w:rPr>
          <w:rFonts w:ascii="Times New Roman" w:hAnsi="Times New Roman" w:cs="Times New Roman"/>
          <w:sz w:val="28"/>
          <w:szCs w:val="28"/>
        </w:rPr>
        <w:t xml:space="preserve"> принятых решени</w:t>
      </w:r>
      <w:r w:rsidR="00CC4DAD" w:rsidRPr="00B80A81">
        <w:rPr>
          <w:rFonts w:ascii="Times New Roman" w:hAnsi="Times New Roman" w:cs="Times New Roman"/>
          <w:sz w:val="28"/>
          <w:szCs w:val="28"/>
        </w:rPr>
        <w:t>й</w:t>
      </w:r>
      <w:r w:rsidRPr="00B80A81">
        <w:rPr>
          <w:rFonts w:ascii="Times New Roman" w:hAnsi="Times New Roman" w:cs="Times New Roman"/>
          <w:sz w:val="28"/>
          <w:szCs w:val="28"/>
        </w:rPr>
        <w:t xml:space="preserve"> и исправлени</w:t>
      </w:r>
      <w:r w:rsidR="00CC4DAD" w:rsidRPr="00B80A81">
        <w:rPr>
          <w:rFonts w:ascii="Times New Roman" w:hAnsi="Times New Roman" w:cs="Times New Roman"/>
          <w:sz w:val="28"/>
          <w:szCs w:val="28"/>
        </w:rPr>
        <w:t>й</w:t>
      </w:r>
      <w:r w:rsidRPr="00B80A81">
        <w:rPr>
          <w:rFonts w:ascii="Times New Roman" w:hAnsi="Times New Roman" w:cs="Times New Roman"/>
          <w:sz w:val="28"/>
          <w:szCs w:val="28"/>
        </w:rPr>
        <w:t xml:space="preserve"> недостатков. Кроме этого, ВШК является механизмом материального поощрения педагогов, работающих результативно и эффективно. Положительные результаты могли служить основанием для по</w:t>
      </w:r>
      <w:r w:rsidR="00E465AE" w:rsidRPr="00B80A81">
        <w:rPr>
          <w:rFonts w:ascii="Times New Roman" w:hAnsi="Times New Roman" w:cs="Times New Roman"/>
          <w:sz w:val="28"/>
          <w:szCs w:val="28"/>
        </w:rPr>
        <w:t xml:space="preserve">дтверждения и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повышения квалификации работников. </w:t>
      </w:r>
    </w:p>
    <w:p w:rsidR="00B947C5" w:rsidRPr="00B80A81" w:rsidRDefault="00B947C5" w:rsidP="00E465A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Педагогический анализ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различным направлениям деятельности. В связи с переходом на НСОТ разработаны и утверждены показатели и критерии эффективности труда по каждой категории сотрудников. </w:t>
      </w:r>
    </w:p>
    <w:p w:rsidR="00B947C5" w:rsidRPr="00B80A81" w:rsidRDefault="00B947C5" w:rsidP="00E465A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B80A81">
        <w:rPr>
          <w:rFonts w:ascii="Times New Roman" w:hAnsi="Times New Roman" w:cs="Times New Roman"/>
          <w:sz w:val="28"/>
          <w:szCs w:val="28"/>
        </w:rPr>
        <w:t xml:space="preserve"> Показателями эффективного управления являются результаты деятельности школы по следующим составляющим:</w:t>
      </w:r>
    </w:p>
    <w:p w:rsidR="00B947C5" w:rsidRPr="00B80A81" w:rsidRDefault="00B947C5" w:rsidP="00E465A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Критерии факта – отсутствует количество учащихся, оставленных на повторный </w:t>
      </w:r>
      <w:r w:rsidR="00CC4DAD" w:rsidRPr="00B80A81">
        <w:rPr>
          <w:rFonts w:ascii="Times New Roman" w:hAnsi="Times New Roman" w:cs="Times New Roman"/>
          <w:sz w:val="28"/>
          <w:szCs w:val="28"/>
        </w:rPr>
        <w:t>год обучения</w:t>
      </w:r>
      <w:r w:rsidRPr="00B80A81">
        <w:rPr>
          <w:rFonts w:ascii="Times New Roman" w:hAnsi="Times New Roman" w:cs="Times New Roman"/>
          <w:sz w:val="28"/>
          <w:szCs w:val="28"/>
        </w:rPr>
        <w:t>; незначительно, но улучшилось состояние здоровья детей, повысились результаты участия в олимпиадах, конкурсах, соревнованиях;</w:t>
      </w:r>
    </w:p>
    <w:p w:rsidR="00B947C5" w:rsidRPr="00B80A81" w:rsidRDefault="00B947C5" w:rsidP="00E465A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Критерии отношений – улучшились межличностные отношения, нет конфликтов между участн</w:t>
      </w:r>
      <w:r w:rsidR="00E465AE" w:rsidRPr="00B80A81">
        <w:rPr>
          <w:rFonts w:ascii="Times New Roman" w:hAnsi="Times New Roman" w:cs="Times New Roman"/>
          <w:sz w:val="28"/>
          <w:szCs w:val="28"/>
        </w:rPr>
        <w:t>иками образовательного процесса.</w:t>
      </w:r>
    </w:p>
    <w:p w:rsidR="00B947C5" w:rsidRPr="00B80A81" w:rsidRDefault="00B947C5" w:rsidP="00E465A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Критерии качества – позволяют проследить взаимосвязь между процессом управления и личностным ростом участников образовательного процесса.</w:t>
      </w:r>
    </w:p>
    <w:p w:rsidR="00B947C5" w:rsidRPr="00B80A81" w:rsidRDefault="00B947C5" w:rsidP="00406B7D">
      <w:pPr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F328E8" w:rsidP="00E465AE">
      <w:pPr>
        <w:pStyle w:val="17"/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B947C5" w:rsidRPr="00B80A8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 xml:space="preserve"> Структура образовательного учреждения, уровень и направленность реализуемых образовательных программ.</w:t>
      </w:r>
    </w:p>
    <w:p w:rsidR="00B947C5" w:rsidRPr="00B80A81" w:rsidRDefault="00B947C5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ab/>
      </w:r>
      <w:r w:rsidRPr="00B80A81">
        <w:rPr>
          <w:rFonts w:ascii="Times New Roman" w:hAnsi="Times New Roman" w:cs="Times New Roman"/>
          <w:sz w:val="28"/>
          <w:szCs w:val="28"/>
        </w:rPr>
        <w:t>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соответствующий трем уровням образования:</w:t>
      </w:r>
    </w:p>
    <w:p w:rsidR="004D55B1" w:rsidRPr="00B80A81" w:rsidRDefault="00B947C5" w:rsidP="00E465A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4DAD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уровень</w:t>
      </w:r>
      <w:r w:rsidR="00CC4DAD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– начальное общее образование (нормативный срок освоения – 4 года), 1-4 класс – обеспечивает развитие учащихся,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</w:t>
      </w:r>
    </w:p>
    <w:p w:rsidR="00B947C5" w:rsidRPr="00B80A81" w:rsidRDefault="00B947C5" w:rsidP="00E465AE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основами личной гигиены и здорового образа жизни.</w:t>
      </w:r>
    </w:p>
    <w:p w:rsidR="00B947C5" w:rsidRPr="00B80A81" w:rsidRDefault="00B947C5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ab/>
        <w:t>Начальное образование является базой для получения основного общего образования.</w:t>
      </w:r>
    </w:p>
    <w:p w:rsidR="00B947C5" w:rsidRPr="00B80A81" w:rsidRDefault="00B947C5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Pr="00B80A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уровень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B947C5" w:rsidRPr="00B80A81" w:rsidRDefault="00B947C5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Pr="00B80A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уровень – среднее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</w:t>
      </w:r>
    </w:p>
    <w:p w:rsidR="00B947C5" w:rsidRPr="00B80A81" w:rsidRDefault="00B947C5" w:rsidP="00406B7D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A26D5C" w:rsidRDefault="00B947C5" w:rsidP="00A26D5C">
      <w:pPr>
        <w:pStyle w:val="af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5C">
        <w:rPr>
          <w:rFonts w:ascii="Times New Roman" w:hAnsi="Times New Roman" w:cs="Times New Roman"/>
          <w:b/>
          <w:sz w:val="28"/>
          <w:szCs w:val="28"/>
        </w:rPr>
        <w:t>Структура классов и состав обучающихся:</w:t>
      </w:r>
      <w:r w:rsidR="00CC4DAD" w:rsidRPr="00A26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D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65AE" w:rsidRPr="00A26D5C">
        <w:rPr>
          <w:rFonts w:ascii="Times New Roman" w:hAnsi="Times New Roman" w:cs="Times New Roman"/>
          <w:b/>
          <w:sz w:val="28"/>
          <w:szCs w:val="28"/>
        </w:rPr>
        <w:t xml:space="preserve">2 полугодие </w:t>
      </w:r>
      <w:r w:rsidRPr="00A26D5C">
        <w:rPr>
          <w:rFonts w:ascii="Times New Roman" w:hAnsi="Times New Roman" w:cs="Times New Roman"/>
          <w:b/>
          <w:sz w:val="28"/>
          <w:szCs w:val="28"/>
        </w:rPr>
        <w:t>201</w:t>
      </w:r>
      <w:r w:rsidR="00A0738D" w:rsidRPr="00A26D5C">
        <w:rPr>
          <w:rFonts w:ascii="Times New Roman" w:hAnsi="Times New Roman" w:cs="Times New Roman"/>
          <w:b/>
          <w:sz w:val="28"/>
          <w:szCs w:val="28"/>
        </w:rPr>
        <w:t>7</w:t>
      </w:r>
      <w:r w:rsidRPr="00A26D5C">
        <w:rPr>
          <w:rFonts w:ascii="Times New Roman" w:hAnsi="Times New Roman" w:cs="Times New Roman"/>
          <w:b/>
          <w:sz w:val="28"/>
          <w:szCs w:val="28"/>
        </w:rPr>
        <w:t>-201</w:t>
      </w:r>
      <w:r w:rsidR="00A0738D" w:rsidRPr="00A26D5C">
        <w:rPr>
          <w:rFonts w:ascii="Times New Roman" w:hAnsi="Times New Roman" w:cs="Times New Roman"/>
          <w:b/>
          <w:sz w:val="28"/>
          <w:szCs w:val="28"/>
        </w:rPr>
        <w:t>8</w:t>
      </w:r>
      <w:r w:rsidRPr="00A26D5C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E465AE" w:rsidRPr="00A26D5C">
        <w:rPr>
          <w:rFonts w:ascii="Times New Roman" w:hAnsi="Times New Roman" w:cs="Times New Roman"/>
          <w:b/>
          <w:sz w:val="28"/>
          <w:szCs w:val="28"/>
        </w:rPr>
        <w:t>ого</w:t>
      </w:r>
      <w:r w:rsidRPr="00A26D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65AE" w:rsidRPr="00A26D5C">
        <w:rPr>
          <w:rFonts w:ascii="Times New Roman" w:hAnsi="Times New Roman" w:cs="Times New Roman"/>
          <w:b/>
          <w:sz w:val="28"/>
          <w:szCs w:val="28"/>
        </w:rPr>
        <w:t>а и 1 полугодие 2018-2019 учебного года: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6379"/>
      </w:tblGrid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Класс, литера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(для 1-4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классов;  вид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класса профильный класс)             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A0738D" w:rsidRPr="00B80A81">
              <w:rPr>
                <w:rFonts w:ascii="Times New Roman" w:hAnsi="Times New Roman" w:cs="Times New Roman"/>
                <w:sz w:val="28"/>
                <w:szCs w:val="28"/>
              </w:rPr>
              <w:t>К "Перспективная начальная школа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A0738D" w:rsidRPr="00B80A81" w:rsidTr="00E465AE">
        <w:tc>
          <w:tcPr>
            <w:tcW w:w="1668" w:type="dxa"/>
          </w:tcPr>
          <w:p w:rsidR="00A0738D" w:rsidRPr="00B80A81" w:rsidRDefault="00A0738D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417" w:type="dxa"/>
          </w:tcPr>
          <w:p w:rsidR="00A0738D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A0738D" w:rsidRPr="00B80A81" w:rsidRDefault="00A0738D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rPr>
          <w:trHeight w:val="78"/>
        </w:trPr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5 А 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rPr>
          <w:trHeight w:val="373"/>
        </w:trPr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5 Б 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rPr>
          <w:trHeight w:val="220"/>
        </w:trPr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5В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rPr>
          <w:trHeight w:val="238"/>
        </w:trPr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rPr>
          <w:trHeight w:val="327"/>
        </w:trPr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rPr>
          <w:trHeight w:val="314"/>
        </w:trPr>
        <w:tc>
          <w:tcPr>
            <w:tcW w:w="1668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417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B947C5" w:rsidRPr="00B80A81" w:rsidRDefault="007D7ECC" w:rsidP="007D7ECC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7D7ECC" w:rsidRPr="00B80A81" w:rsidTr="00E465AE">
        <w:trPr>
          <w:trHeight w:val="276"/>
        </w:trPr>
        <w:tc>
          <w:tcPr>
            <w:tcW w:w="1668" w:type="dxa"/>
          </w:tcPr>
          <w:p w:rsidR="007D7ECC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7В</w:t>
            </w:r>
          </w:p>
        </w:tc>
        <w:tc>
          <w:tcPr>
            <w:tcW w:w="1417" w:type="dxa"/>
          </w:tcPr>
          <w:p w:rsidR="007D7ECC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7D7ECC" w:rsidRPr="00B80A81" w:rsidRDefault="007D7ECC" w:rsidP="007D7ECC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B947C5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860D0" w:rsidRPr="00B80A81" w:rsidTr="00E465AE">
        <w:tc>
          <w:tcPr>
            <w:tcW w:w="1668" w:type="dxa"/>
          </w:tcPr>
          <w:p w:rsidR="004860D0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17" w:type="dxa"/>
          </w:tcPr>
          <w:p w:rsidR="004860D0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4860D0" w:rsidRPr="00B80A81" w:rsidRDefault="007D7ECC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класс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0D0"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класс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Профильный класс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417" w:type="dxa"/>
          </w:tcPr>
          <w:p w:rsidR="00B947C5" w:rsidRPr="00B80A81" w:rsidRDefault="004860D0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класс </w:t>
            </w:r>
          </w:p>
        </w:tc>
      </w:tr>
      <w:tr w:rsidR="00B947C5" w:rsidRPr="00B80A81" w:rsidTr="00E465AE">
        <w:tc>
          <w:tcPr>
            <w:tcW w:w="1668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ИТОГО классов: </w:t>
            </w:r>
            <w:r w:rsidR="004860D0"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Итого  уч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-ся: </w:t>
            </w: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860D0"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379" w:type="dxa"/>
          </w:tcPr>
          <w:p w:rsidR="00B947C5" w:rsidRPr="00B80A81" w:rsidRDefault="00B947C5" w:rsidP="00406B7D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D5C" w:rsidRDefault="00A26D5C" w:rsidP="00A26D5C">
      <w:pPr>
        <w:pStyle w:val="affb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AE" w:rsidRPr="00A26D5C" w:rsidRDefault="00E465AE" w:rsidP="00A26D5C">
      <w:pPr>
        <w:pStyle w:val="affb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5C">
        <w:rPr>
          <w:rFonts w:ascii="Times New Roman" w:hAnsi="Times New Roman" w:cs="Times New Roman"/>
          <w:b/>
          <w:sz w:val="28"/>
          <w:szCs w:val="28"/>
        </w:rPr>
        <w:t>Структура классов и состав обучающихся: на 1 полугодие 2018-2019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6379"/>
      </w:tblGrid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Класс, литера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(для 1-4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классов;  вид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класса профильный класс)             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rPr>
          <w:trHeight w:val="78"/>
        </w:trPr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УМК "Перспективная начальная школа»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5 А 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rPr>
          <w:trHeight w:val="373"/>
        </w:trPr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5 Б 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rPr>
          <w:trHeight w:val="220"/>
        </w:trPr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rPr>
          <w:trHeight w:val="238"/>
        </w:trPr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rPr>
          <w:trHeight w:val="327"/>
        </w:trPr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rPr>
          <w:trHeight w:val="314"/>
        </w:trPr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rPr>
          <w:trHeight w:val="276"/>
        </w:trPr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Федеральный стандарт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Профильный класс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Профильный класс </w:t>
            </w:r>
          </w:p>
        </w:tc>
      </w:tr>
      <w:tr w:rsidR="00442927" w:rsidRPr="00B80A81" w:rsidTr="00CC17D5">
        <w:tc>
          <w:tcPr>
            <w:tcW w:w="1668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ИТОГО классов: </w:t>
            </w: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Учащих-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="004D55B1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835</w:t>
            </w:r>
          </w:p>
        </w:tc>
        <w:tc>
          <w:tcPr>
            <w:tcW w:w="637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начальной школе реализуются следующие системы обучения: система УМК «Перспективная начальная школа», «Перспектива»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подготовка детей осуществляется через организацию курсов «Адаптационно-подготовительные занятия для будущих первоклассников «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. Перспективная начальная школа»». Целью подготовительного курса является развитие личности ребёнка старшего дошкольного возраста, разносторонняя подготовка детей к обучению в общеобразовательной школе.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школе создана система воспитательной работы, обеспечена внеурочная занятость учащихся в рамках </w:t>
      </w:r>
      <w:r w:rsidRPr="00B80A81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  <w:r w:rsidRPr="00B80A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кружки,  секции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).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первый класс школы принимаются дети, которым исполнилось не менее шести лет шести месяцев до 1 сентября текущего года, при отсутствии противопоказаний по состоянию здоровья, но не позже достижения ими возраста восьми лет.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При приеме учащегося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 Учреждением, и другими документами, регламентирующими организацию образовательного процесса,</w:t>
      </w:r>
      <w:r w:rsidRPr="00B80A81">
        <w:rPr>
          <w:rFonts w:ascii="Times New Roman" w:hAnsi="Times New Roman" w:cs="Times New Roman"/>
          <w:bCs/>
          <w:sz w:val="28"/>
          <w:szCs w:val="28"/>
        </w:rPr>
        <w:t xml:space="preserve"> в том числе режим занятий учащихся, порядок регламентации и оформления отношений Учреждения и учащихся, воспитанников и (или) их родителей (законных представителей).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Pr="00B80A81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B80A81">
        <w:rPr>
          <w:rFonts w:ascii="Times New Roman" w:hAnsi="Times New Roman" w:cs="Times New Roman"/>
          <w:sz w:val="28"/>
          <w:szCs w:val="28"/>
        </w:rPr>
        <w:t xml:space="preserve"> Данная структура школы соответствует функциональным задачам муниципального образовательного учреждения и Уставу школы.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E8" w:rsidRPr="00B80A81" w:rsidRDefault="00F328E8" w:rsidP="00F328E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442927" w:rsidRPr="00B80A8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442927" w:rsidRPr="00B80A81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обеспечение. Система повышения квалификации.</w:t>
      </w:r>
    </w:p>
    <w:p w:rsidR="00442927" w:rsidRPr="00B80A81" w:rsidRDefault="00442927" w:rsidP="00F328E8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В МОУ «СОШ №38» работают</w:t>
      </w:r>
      <w:r w:rsidR="004D55B1"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53  педагога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(по Ф №43- РИК)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969"/>
        <w:gridCol w:w="4394"/>
        <w:gridCol w:w="236"/>
      </w:tblGrid>
      <w:tr w:rsidR="00442927" w:rsidRPr="00B80A81" w:rsidTr="00CC17D5">
        <w:trPr>
          <w:gridAfter w:val="1"/>
          <w:wAfter w:w="236" w:type="dxa"/>
        </w:trPr>
        <w:tc>
          <w:tcPr>
            <w:tcW w:w="1101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(специальность)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</w:p>
        </w:tc>
      </w:tr>
      <w:tr w:rsidR="00442927" w:rsidRPr="00B80A81" w:rsidTr="00CC17D5">
        <w:tc>
          <w:tcPr>
            <w:tcW w:w="1101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2018 - 2019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 w:val="restart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 w:val="restart"/>
            <w:textDirection w:val="btLr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4Учителя</w:t>
            </w:r>
          </w:p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394" w:type="dxa"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обществознание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  <w:tcBorders>
              <w:top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Черчение и ИЗО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 w:val="restart"/>
            <w:textDirection w:val="btLr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персонал</w:t>
            </w: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c>
          <w:tcPr>
            <w:tcW w:w="1101" w:type="dxa"/>
            <w:vMerge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927" w:rsidRPr="00B80A81" w:rsidTr="00CC17D5">
        <w:trPr>
          <w:trHeight w:val="509"/>
        </w:trPr>
        <w:tc>
          <w:tcPr>
            <w:tcW w:w="1101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94" w:type="dxa"/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42927" w:rsidRPr="00B80A81" w:rsidRDefault="00442927" w:rsidP="00CC17D5">
            <w:pPr>
              <w:pStyle w:val="affb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педагогических кадров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561"/>
        <w:gridCol w:w="1669"/>
        <w:gridCol w:w="1578"/>
        <w:gridCol w:w="1586"/>
        <w:gridCol w:w="1434"/>
      </w:tblGrid>
      <w:tr w:rsidR="00442927" w:rsidRPr="00B80A81" w:rsidTr="00CC17D5">
        <w:tc>
          <w:tcPr>
            <w:tcW w:w="9464" w:type="dxa"/>
            <w:gridSpan w:val="6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442927" w:rsidRPr="00B80A81" w:rsidTr="00CC17D5">
        <w:tc>
          <w:tcPr>
            <w:tcW w:w="3197" w:type="dxa"/>
            <w:gridSpan w:val="2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247" w:type="dxa"/>
            <w:gridSpan w:val="2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020" w:type="dxa"/>
            <w:gridSpan w:val="2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442927" w:rsidRPr="00B80A81" w:rsidTr="00CC17D5">
        <w:tc>
          <w:tcPr>
            <w:tcW w:w="1636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61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9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78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6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4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927" w:rsidRPr="00B80A81" w:rsidTr="00CC17D5">
        <w:tc>
          <w:tcPr>
            <w:tcW w:w="1636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Обновление коллектива молодыми специалистами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1413"/>
        <w:gridCol w:w="1554"/>
        <w:gridCol w:w="1555"/>
        <w:gridCol w:w="1549"/>
      </w:tblGrid>
      <w:tr w:rsidR="00442927" w:rsidRPr="00B80A81" w:rsidTr="00CC17D5">
        <w:tc>
          <w:tcPr>
            <w:tcW w:w="335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2015-2016</w:t>
            </w:r>
          </w:p>
        </w:tc>
        <w:tc>
          <w:tcPr>
            <w:tcW w:w="1554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5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4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 01.09.2018</w:t>
            </w:r>
          </w:p>
        </w:tc>
      </w:tr>
      <w:tr w:rsidR="00442927" w:rsidRPr="00B80A81" w:rsidTr="00CC17D5">
        <w:tc>
          <w:tcPr>
            <w:tcW w:w="335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начальной школы 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учительрусского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языка и литературы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413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bCs/>
          <w:sz w:val="28"/>
          <w:szCs w:val="28"/>
        </w:rPr>
      </w:pP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bCs/>
          <w:sz w:val="28"/>
          <w:szCs w:val="28"/>
        </w:rPr>
        <w:t>Возрастной состав педагогов (%)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3045"/>
        <w:gridCol w:w="3043"/>
      </w:tblGrid>
      <w:tr w:rsidR="00442927" w:rsidRPr="00B80A81" w:rsidTr="00CC17D5">
        <w:trPr>
          <w:trHeight w:val="305"/>
        </w:trPr>
        <w:tc>
          <w:tcPr>
            <w:tcW w:w="1655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От 20 – 35 лет</w:t>
            </w:r>
          </w:p>
        </w:tc>
        <w:tc>
          <w:tcPr>
            <w:tcW w:w="1673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 35– 50 лет</w:t>
            </w:r>
          </w:p>
        </w:tc>
        <w:tc>
          <w:tcPr>
            <w:tcW w:w="1672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Свыше 50 лет</w:t>
            </w:r>
          </w:p>
        </w:tc>
      </w:tr>
      <w:tr w:rsidR="00442927" w:rsidRPr="00B80A81" w:rsidTr="00CC17D5">
        <w:trPr>
          <w:trHeight w:val="305"/>
        </w:trPr>
        <w:tc>
          <w:tcPr>
            <w:tcW w:w="1655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</w:t>
            </w:r>
            <w:proofErr w:type="gramStart"/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  <w:proofErr w:type="gramEnd"/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(25%)</w:t>
            </w:r>
          </w:p>
        </w:tc>
        <w:tc>
          <w:tcPr>
            <w:tcW w:w="1673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 чел. (32%)</w:t>
            </w:r>
          </w:p>
        </w:tc>
        <w:tc>
          <w:tcPr>
            <w:tcW w:w="1672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 чел.(43%)</w:t>
            </w:r>
          </w:p>
        </w:tc>
      </w:tr>
    </w:tbl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Анализ данных позволяет говорить о работоспособности коллектива, так как ежегодно в коллектив вливаются молодые педагоги, о его активности, стремлении повышать свой профессиональный уровень.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результатам обследования уровень социально-психологического </w:t>
      </w:r>
    </w:p>
    <w:p w:rsidR="00442927" w:rsidRPr="00B80A81" w:rsidRDefault="004D55B1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Климата </w:t>
      </w:r>
      <w:r w:rsidR="00442927" w:rsidRPr="00B80A81">
        <w:rPr>
          <w:rFonts w:ascii="Times New Roman" w:hAnsi="Times New Roman" w:cs="Times New Roman"/>
          <w:sz w:val="28"/>
          <w:szCs w:val="28"/>
        </w:rPr>
        <w:t>- благоприятный, т. е.,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Статистические данные по педагогам: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Педагогический стаж (%)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2110"/>
        <w:gridCol w:w="2318"/>
        <w:gridCol w:w="2725"/>
      </w:tblGrid>
      <w:tr w:rsidR="00442927" w:rsidRPr="00B80A81" w:rsidTr="00CC17D5">
        <w:trPr>
          <w:cantSplit/>
          <w:trHeight w:val="317"/>
        </w:trPr>
        <w:tc>
          <w:tcPr>
            <w:tcW w:w="10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177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 5 до 10 л</w:t>
            </w:r>
          </w:p>
        </w:tc>
        <w:tc>
          <w:tcPr>
            <w:tcW w:w="129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 10 до 20 л</w:t>
            </w:r>
          </w:p>
        </w:tc>
        <w:tc>
          <w:tcPr>
            <w:tcW w:w="152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Свыше 20 л</w:t>
            </w:r>
          </w:p>
        </w:tc>
      </w:tr>
      <w:tr w:rsidR="00442927" w:rsidRPr="00B80A81" w:rsidTr="00CC17D5">
        <w:trPr>
          <w:cantSplit/>
          <w:trHeight w:val="317"/>
        </w:trPr>
        <w:tc>
          <w:tcPr>
            <w:tcW w:w="10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 чел.(23%)</w:t>
            </w:r>
          </w:p>
        </w:tc>
        <w:tc>
          <w:tcPr>
            <w:tcW w:w="1177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 чел.(9%)</w:t>
            </w:r>
          </w:p>
        </w:tc>
        <w:tc>
          <w:tcPr>
            <w:tcW w:w="129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чел.(6%)</w:t>
            </w:r>
          </w:p>
        </w:tc>
        <w:tc>
          <w:tcPr>
            <w:tcW w:w="152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33 чел.(62%)</w:t>
            </w:r>
          </w:p>
        </w:tc>
      </w:tr>
    </w:tbl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621E17">
      <w:pPr>
        <w:pStyle w:val="affb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профессиональная переподготовка педагогических </w:t>
      </w:r>
      <w:proofErr w:type="gramStart"/>
      <w:r w:rsidRPr="00B80A81">
        <w:rPr>
          <w:rFonts w:ascii="Times New Roman" w:hAnsi="Times New Roman" w:cs="Times New Roman"/>
          <w:b/>
          <w:sz w:val="28"/>
          <w:szCs w:val="28"/>
        </w:rPr>
        <w:t>кадров  в</w:t>
      </w:r>
      <w:proofErr w:type="gramEnd"/>
      <w:r w:rsidRPr="00B80A81">
        <w:rPr>
          <w:rFonts w:ascii="Times New Roman" w:hAnsi="Times New Roman" w:cs="Times New Roman"/>
          <w:b/>
          <w:sz w:val="28"/>
          <w:szCs w:val="28"/>
        </w:rPr>
        <w:t xml:space="preserve"> МОУ  «СОШ №38»</w:t>
      </w:r>
      <w:r w:rsidR="00621E17" w:rsidRPr="00B80A81">
        <w:rPr>
          <w:rFonts w:ascii="Times New Roman" w:hAnsi="Times New Roman" w:cs="Times New Roman"/>
          <w:b/>
          <w:sz w:val="28"/>
          <w:szCs w:val="28"/>
        </w:rPr>
        <w:t>.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b/>
          <w:sz w:val="28"/>
          <w:szCs w:val="28"/>
        </w:rPr>
      </w:pP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в период реформирования образовательной системы – насущная задача сегодняшнего дня. Невозможно говорить о перспективах развития школы,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школы. Повышение квалификации носит системный и плановый характер. </w:t>
      </w:r>
    </w:p>
    <w:p w:rsidR="00442927" w:rsidRPr="00B80A81" w:rsidRDefault="00442927" w:rsidP="00442927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1252"/>
        <w:gridCol w:w="1372"/>
        <w:gridCol w:w="1557"/>
      </w:tblGrid>
      <w:tr w:rsidR="00442927" w:rsidRPr="00B80A81" w:rsidTr="00CC17D5">
        <w:trPr>
          <w:trHeight w:val="323"/>
        </w:trPr>
        <w:tc>
          <w:tcPr>
            <w:tcW w:w="4001" w:type="dxa"/>
            <w:vMerge w:val="restar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442927" w:rsidRPr="00B80A81" w:rsidRDefault="00442927" w:rsidP="004D55B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42927" w:rsidRPr="00B80A81" w:rsidTr="00CC17D5">
        <w:trPr>
          <w:trHeight w:val="545"/>
        </w:trPr>
        <w:tc>
          <w:tcPr>
            <w:tcW w:w="4001" w:type="dxa"/>
            <w:vMerge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72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442927" w:rsidRPr="00B80A81" w:rsidTr="00CC17D5">
        <w:tc>
          <w:tcPr>
            <w:tcW w:w="4001" w:type="dxa"/>
            <w:vMerge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2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42927" w:rsidRPr="00B80A81" w:rsidTr="00CC17D5">
        <w:tc>
          <w:tcPr>
            <w:tcW w:w="4001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Число педагогов, прошедших курсовую подготовку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чел.(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52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1372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 чел.-28%</w:t>
            </w:r>
          </w:p>
        </w:tc>
        <w:tc>
          <w:tcPr>
            <w:tcW w:w="1557" w:type="dxa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 чел. –                30%</w:t>
            </w:r>
          </w:p>
        </w:tc>
      </w:tr>
    </w:tbl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Формы повышения квалификации: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курсовая подготовка в СОИРО;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практико-ориентированные семинары на базе школы, СОИРО;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конференции; 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самообразование; 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обмен опытом в рамках взаимодействия между школами.   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Теория управления гласит: «Самое дорогое – люди, которые трудятся в учреждении и которых необходимо ценить». По результатам деятельности педагоги МОУ «СОШ №38» отмечены наградами: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Звание «Почетный работник общего образования РФ» имеют 8 человек,  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Почетной грамотой министерства образования РФ награждены 3 человека,  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Вывод:</w:t>
      </w:r>
      <w:r w:rsidRPr="00B80A81">
        <w:rPr>
          <w:rFonts w:ascii="Times New Roman" w:hAnsi="Times New Roman" w:cs="Times New Roman"/>
          <w:sz w:val="28"/>
          <w:szCs w:val="28"/>
        </w:rPr>
        <w:t xml:space="preserve"> За последние годы произошли следующие количественные и качественные изменения педагогического коллектива: 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 увеличился количественный состав педагогических работников, 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-  произошло вливание в коллектив молодых педагогов,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возросло  количество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педагогов, повысивших свое мастерство через курсовую подготовку.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  Педагоги школы принимают участие в конкурсах профессионального мастерства, способствующих повышению престижа работников образования, стабилизации кадрового состава и стимулирования профессионального роста педагога.</w:t>
      </w:r>
    </w:p>
    <w:p w:rsidR="00442927" w:rsidRPr="00B80A81" w:rsidRDefault="00621E17" w:rsidP="00621E17">
      <w:pPr>
        <w:shd w:val="clear" w:color="auto" w:fill="FFFFFF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442927" w:rsidRPr="00B80A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442927" w:rsidRPr="00B80A81">
        <w:rPr>
          <w:rFonts w:ascii="Times New Roman" w:hAnsi="Times New Roman" w:cs="Times New Roman"/>
          <w:b/>
          <w:sz w:val="28"/>
          <w:szCs w:val="28"/>
        </w:rPr>
        <w:t>Контингент образовательного учреждения.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Общая численность учащихся: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Здание рассчитано на 920 учащихся. В школе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обучается  835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в 31классах. 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на первом уровне: в 1 – 4 классах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обучается  399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учащихся;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на втором уровне: в 5 –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9  классах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обучается  396 учащихся;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на третьем уровне: в 10-11 классах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обучается  41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Средняя наполняемость классов: </w:t>
      </w:r>
      <w:proofErr w:type="gramStart"/>
      <w:r w:rsidRPr="00B80A81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B80A81">
        <w:rPr>
          <w:rFonts w:ascii="Times New Roman" w:hAnsi="Times New Roman" w:cs="Times New Roman"/>
          <w:sz w:val="28"/>
          <w:szCs w:val="28"/>
        </w:rPr>
        <w:t xml:space="preserve">  человека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Численность обучающихся школы не превышает лицензионный норматив.</w:t>
      </w: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Комплектование классов </w:t>
      </w:r>
    </w:p>
    <w:tbl>
      <w:tblPr>
        <w:tblW w:w="54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695"/>
        <w:gridCol w:w="695"/>
        <w:gridCol w:w="551"/>
        <w:gridCol w:w="697"/>
        <w:gridCol w:w="693"/>
        <w:gridCol w:w="693"/>
        <w:gridCol w:w="551"/>
        <w:gridCol w:w="693"/>
        <w:gridCol w:w="693"/>
        <w:gridCol w:w="695"/>
        <w:gridCol w:w="551"/>
        <w:gridCol w:w="693"/>
        <w:gridCol w:w="822"/>
      </w:tblGrid>
      <w:tr w:rsidR="00FD45CE" w:rsidRPr="00B80A81" w:rsidTr="00FD45CE">
        <w:tc>
          <w:tcPr>
            <w:tcW w:w="682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  <w:gridSpan w:val="4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pct"/>
            <w:gridSpan w:val="4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pct"/>
            <w:gridSpan w:val="4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42927" w:rsidRPr="00B80A81" w:rsidRDefault="00BC267C" w:rsidP="00BC267C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442927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FD45CE" w:rsidRPr="00B80A81" w:rsidTr="00FD45CE">
        <w:trPr>
          <w:cantSplit/>
          <w:trHeight w:val="2102"/>
        </w:trPr>
        <w:tc>
          <w:tcPr>
            <w:tcW w:w="682" w:type="pct"/>
            <w:vAlign w:val="center"/>
          </w:tcPr>
          <w:p w:rsidR="00442927" w:rsidRPr="00B80A81" w:rsidRDefault="00442927" w:rsidP="00FD45C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344" w:type="pct"/>
            <w:textDirection w:val="btLr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44" w:type="pct"/>
            <w:textDirection w:val="btLr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Основная   школа</w:t>
            </w:r>
          </w:p>
        </w:tc>
        <w:tc>
          <w:tcPr>
            <w:tcW w:w="273" w:type="pct"/>
            <w:textDirection w:val="btLr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345" w:type="pct"/>
            <w:textDirection w:val="btLr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" w:type="pct"/>
            <w:textDirection w:val="btLr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начальная  школа</w:t>
            </w:r>
            <w:proofErr w:type="gramEnd"/>
          </w:p>
        </w:tc>
        <w:tc>
          <w:tcPr>
            <w:tcW w:w="343" w:type="pct"/>
            <w:textDirection w:val="btLr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73" w:type="pct"/>
            <w:textDirection w:val="btLr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343" w:type="pct"/>
            <w:textDirection w:val="btLr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3" w:type="pct"/>
            <w:textDirection w:val="btL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44" w:type="pct"/>
            <w:textDirection w:val="btL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Основная   школа</w:t>
            </w:r>
          </w:p>
        </w:tc>
        <w:tc>
          <w:tcPr>
            <w:tcW w:w="273" w:type="pct"/>
            <w:textDirection w:val="btL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343" w:type="pct"/>
            <w:textDirection w:val="btL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0" w:type="pct"/>
            <w:textDirection w:val="btL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CE" w:rsidRPr="00B80A81" w:rsidTr="00FD45CE">
        <w:trPr>
          <w:trHeight w:val="517"/>
        </w:trPr>
        <w:tc>
          <w:tcPr>
            <w:tcW w:w="682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на: начало учебного года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273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44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4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FD45CE" w:rsidRPr="00B80A81" w:rsidTr="00FD45CE">
        <w:trPr>
          <w:trHeight w:val="539"/>
        </w:trPr>
        <w:tc>
          <w:tcPr>
            <w:tcW w:w="682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на: конец учебного года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45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44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4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FD45CE" w:rsidRPr="00B80A81" w:rsidTr="00FD45CE">
        <w:trPr>
          <w:trHeight w:val="519"/>
        </w:trPr>
        <w:tc>
          <w:tcPr>
            <w:tcW w:w="682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прибыло в течение учебного года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3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45CE" w:rsidRPr="00B80A81" w:rsidTr="00FD45CE">
        <w:tc>
          <w:tcPr>
            <w:tcW w:w="682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Выбыло в течение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3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5CE" w:rsidRPr="00B80A81" w:rsidTr="00FD45CE">
        <w:tc>
          <w:tcPr>
            <w:tcW w:w="682" w:type="pct"/>
          </w:tcPr>
          <w:p w:rsidR="00442927" w:rsidRPr="00B80A81" w:rsidRDefault="00442927" w:rsidP="004D55B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оставлено на </w:t>
            </w:r>
            <w:proofErr w:type="spellStart"/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="004D55B1" w:rsidRPr="00B80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торный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курс обучения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3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5CE" w:rsidRPr="00B80A81" w:rsidTr="00FD45CE">
        <w:tc>
          <w:tcPr>
            <w:tcW w:w="682" w:type="pct"/>
          </w:tcPr>
          <w:p w:rsidR="00A26D5C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классов-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spellEnd"/>
            <w:r w:rsidR="00A26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3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" w:type="pct"/>
            <w:vAlign w:val="center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" w:type="pct"/>
          </w:tcPr>
          <w:p w:rsidR="00442927" w:rsidRPr="00B80A81" w:rsidRDefault="00442927" w:rsidP="00CC17D5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42927" w:rsidRPr="00B80A81" w:rsidRDefault="00442927" w:rsidP="00442927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BC267C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Контингент обучающихся стабилен, выбытие обучающихся из ОУ происходит по причине перемены места жительства в другие районы города и выезд за пределы города, области.</w:t>
      </w:r>
    </w:p>
    <w:p w:rsidR="00442927" w:rsidRPr="00B80A81" w:rsidRDefault="00442927" w:rsidP="00BC267C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За последние два года увеличился набор детей в 1 класс:</w:t>
      </w:r>
    </w:p>
    <w:p w:rsidR="00442927" w:rsidRPr="00B80A81" w:rsidRDefault="00BC267C" w:rsidP="00BC267C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школе наблюдается</w:t>
      </w:r>
      <w:r w:rsidR="00442927" w:rsidRPr="00B80A81">
        <w:rPr>
          <w:rFonts w:ascii="Times New Roman" w:hAnsi="Times New Roman" w:cs="Times New Roman"/>
          <w:sz w:val="28"/>
          <w:szCs w:val="28"/>
        </w:rPr>
        <w:t xml:space="preserve"> увел</w:t>
      </w:r>
      <w:r w:rsidRPr="00B80A81">
        <w:rPr>
          <w:rFonts w:ascii="Times New Roman" w:hAnsi="Times New Roman" w:cs="Times New Roman"/>
          <w:sz w:val="28"/>
          <w:szCs w:val="28"/>
        </w:rPr>
        <w:t xml:space="preserve">ичение численности обучающихся </w:t>
      </w:r>
      <w:r w:rsidR="00442927" w:rsidRPr="00B80A81">
        <w:rPr>
          <w:rFonts w:ascii="Times New Roman" w:hAnsi="Times New Roman" w:cs="Times New Roman"/>
          <w:sz w:val="28"/>
          <w:szCs w:val="28"/>
        </w:rPr>
        <w:t>за три последних учебных года, благодаря увеличению количества первоклассников, что объясняется улучшением демографической ситуации. В 2017-2018 и 2018-2019 учебных г</w:t>
      </w:r>
      <w:r w:rsidRPr="00B80A81">
        <w:rPr>
          <w:rFonts w:ascii="Times New Roman" w:hAnsi="Times New Roman" w:cs="Times New Roman"/>
          <w:sz w:val="28"/>
          <w:szCs w:val="28"/>
        </w:rPr>
        <w:t xml:space="preserve">одах в первый класс пришло 105 </w:t>
      </w:r>
      <w:r w:rsidR="00442927" w:rsidRPr="00B80A81">
        <w:rPr>
          <w:rFonts w:ascii="Times New Roman" w:hAnsi="Times New Roman" w:cs="Times New Roman"/>
          <w:sz w:val="28"/>
          <w:szCs w:val="28"/>
        </w:rPr>
        <w:t>и 107 учащихся, что позволило сформировать по четыре класса.</w:t>
      </w:r>
    </w:p>
    <w:p w:rsidR="00442927" w:rsidRPr="00B80A81" w:rsidRDefault="00442927" w:rsidP="00BC267C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Наметилась тенденция к сохранению численности учащихся, благодаря мерам, которые принимает школа:</w:t>
      </w:r>
    </w:p>
    <w:p w:rsidR="00442927" w:rsidRPr="00B80A81" w:rsidRDefault="00442927" w:rsidP="00BC267C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налажена тесная связь начальная школа - детский сад на основании договора о сотрудничестве с ДОУ № 124, 233,</w:t>
      </w:r>
    </w:p>
    <w:p w:rsidR="00442927" w:rsidRPr="00B80A81" w:rsidRDefault="00442927" w:rsidP="00BC267C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создана атмосфера творческого поиска и сотрудничества учитель-ученик-родитель,</w:t>
      </w:r>
    </w:p>
    <w:p w:rsidR="00442927" w:rsidRPr="00B80A81" w:rsidRDefault="00442927" w:rsidP="00BC267C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установлена системность сотрудничества учителей начальной, основной и средней школы,</w:t>
      </w:r>
    </w:p>
    <w:p w:rsidR="00442927" w:rsidRPr="00B80A81" w:rsidRDefault="00442927" w:rsidP="00BC267C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проводятся «Дни открытых дверей» для родителей первоклассников с проведением открытых уроков, внеклассных мероприятий,</w:t>
      </w:r>
    </w:p>
    <w:p w:rsidR="00442927" w:rsidRPr="00B80A81" w:rsidRDefault="00442927" w:rsidP="00BC267C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приглашаются родители на проведение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общешкольных  мероприятий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усилена работа по привлечению учащихся к проектно-исследовательской деятельности.</w:t>
      </w:r>
    </w:p>
    <w:p w:rsidR="00442927" w:rsidRPr="00B80A81" w:rsidRDefault="00621E17" w:rsidP="00BC267C">
      <w:pPr>
        <w:pStyle w:val="a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9</w:t>
      </w:r>
      <w:r w:rsidR="00442927" w:rsidRPr="00B80A81">
        <w:rPr>
          <w:rFonts w:ascii="Times New Roman" w:hAnsi="Times New Roman" w:cs="Times New Roman"/>
          <w:b/>
          <w:sz w:val="28"/>
          <w:szCs w:val="28"/>
        </w:rPr>
        <w:t>. Содержание образовательной деятельности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927" w:rsidRPr="00B80A81" w:rsidRDefault="00442927" w:rsidP="00BC267C">
      <w:pPr>
        <w:pStyle w:val="affb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0A81">
        <w:rPr>
          <w:rFonts w:ascii="Times New Roman" w:hAnsi="Times New Roman" w:cs="Times New Roman"/>
          <w:b/>
          <w:iCs/>
          <w:sz w:val="28"/>
          <w:szCs w:val="28"/>
        </w:rPr>
        <w:t>Образовательная программа</w:t>
      </w:r>
      <w:r w:rsidRPr="00B80A8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442927" w:rsidRPr="00B80A81" w:rsidRDefault="00442927" w:rsidP="00BC267C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pacing w:val="2"/>
          <w:sz w:val="28"/>
          <w:szCs w:val="28"/>
        </w:rPr>
        <w:t>С 2016 года ра</w:t>
      </w:r>
      <w:r w:rsidR="00BC267C" w:rsidRPr="00B80A81">
        <w:rPr>
          <w:rFonts w:ascii="Times New Roman" w:hAnsi="Times New Roman" w:cs="Times New Roman"/>
          <w:spacing w:val="2"/>
          <w:sz w:val="28"/>
          <w:szCs w:val="28"/>
        </w:rPr>
        <w:t xml:space="preserve">зработана и введена в действие </w:t>
      </w:r>
      <w:r w:rsidRPr="00B80A81">
        <w:rPr>
          <w:rFonts w:ascii="Times New Roman" w:hAnsi="Times New Roman" w:cs="Times New Roman"/>
          <w:spacing w:val="2"/>
          <w:sz w:val="28"/>
          <w:szCs w:val="28"/>
        </w:rPr>
        <w:t>образовательная программа ОУ, которая</w:t>
      </w:r>
      <w:r w:rsidRPr="00B80A81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 цели и ценности образования в муниципальном бюджетном общеобразовательном учреждении Средняя общеобразовательная школа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№ 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38», характеризующим </w:t>
      </w:r>
      <w:r w:rsidRPr="00B80A81">
        <w:rPr>
          <w:rFonts w:ascii="Times New Roman" w:hAnsi="Times New Roman" w:cs="Times New Roman"/>
          <w:sz w:val="28"/>
          <w:szCs w:val="28"/>
        </w:rPr>
        <w:t xml:space="preserve">содержание образования, особенности организации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тельного процесса, учитывающих </w:t>
      </w:r>
      <w:r w:rsidRPr="00B80A81">
        <w:rPr>
          <w:rFonts w:ascii="Times New Roman" w:hAnsi="Times New Roman" w:cs="Times New Roman"/>
          <w:sz w:val="28"/>
          <w:szCs w:val="28"/>
        </w:rPr>
        <w:t>образовательные потребности, возможности и особенности развития обучающихся, их родителей, общественности и социума.</w:t>
      </w:r>
    </w:p>
    <w:p w:rsidR="00442927" w:rsidRPr="00B80A81" w:rsidRDefault="00442927" w:rsidP="00BC267C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Общей целью образовательной программы является создание условий для формирования ключевых компетентностей обучающихся и воспитанников, способных к успешной социализации в обществе и активной адаптации на рынке труда.</w:t>
      </w:r>
    </w:p>
    <w:p w:rsidR="00442927" w:rsidRPr="00B80A81" w:rsidRDefault="00442927" w:rsidP="00BC267C">
      <w:pPr>
        <w:pStyle w:val="af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изучение и учет образовательных потребностей субъектов образовательного процесса, а также познавательных интересов и способностей обучающихся и воспитанников;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процесса;</w:t>
      </w:r>
    </w:p>
    <w:p w:rsidR="00442927" w:rsidRPr="00B80A81" w:rsidRDefault="00BC267C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442927" w:rsidRPr="00B80A81">
        <w:rPr>
          <w:rFonts w:ascii="Times New Roman" w:hAnsi="Times New Roman" w:cs="Times New Roman"/>
          <w:sz w:val="28"/>
          <w:szCs w:val="28"/>
        </w:rPr>
        <w:t xml:space="preserve">организация системы мониторинга качества образования, основным индикатором </w:t>
      </w:r>
      <w:proofErr w:type="gramStart"/>
      <w:r w:rsidR="00442927" w:rsidRPr="00B80A81">
        <w:rPr>
          <w:rFonts w:ascii="Times New Roman" w:hAnsi="Times New Roman" w:cs="Times New Roman"/>
          <w:sz w:val="28"/>
          <w:szCs w:val="28"/>
        </w:rPr>
        <w:t>которого  является</w:t>
      </w:r>
      <w:proofErr w:type="gramEnd"/>
      <w:r w:rsidR="00442927" w:rsidRPr="00B80A81">
        <w:rPr>
          <w:rFonts w:ascii="Times New Roman" w:hAnsi="Times New Roman" w:cs="Times New Roman"/>
          <w:sz w:val="28"/>
          <w:szCs w:val="28"/>
        </w:rPr>
        <w:t xml:space="preserve"> уровень образованности, а также степень удовлетворенности обучающихся качеством образовательных услуг;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внедрение гуманистического, личностно-ориентированного 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образования, элементов развивающего обучения, а также передовых технологий образовательного процесса;</w:t>
      </w:r>
    </w:p>
    <w:p w:rsidR="00BC267C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обеспечение непосредственного участия каждого учащегося во всех видах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учебной  деятельности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для формирования социокультурной воспитательной среды, самовыражения и саморазвития;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предоставление возможности учащимся овладения содержанием образования повышенного уровня в определенной области знаний за счет введения спец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курсов, факультативных занятий </w:t>
      </w:r>
      <w:r w:rsidRPr="00B80A81">
        <w:rPr>
          <w:rFonts w:ascii="Times New Roman" w:hAnsi="Times New Roman" w:cs="Times New Roman"/>
          <w:sz w:val="28"/>
          <w:szCs w:val="28"/>
        </w:rPr>
        <w:t>в классах начальной, основной и средней школы;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желаний;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детей за счет создания условий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процесса; организации мониторинга физического здоровья учащихся и обеспечение медико-психолого-педагогического сопровождения образовательного процесса;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обеспечение высокого профессионального уровня всех категорий работников </w:t>
      </w:r>
      <w:r w:rsidRPr="00B80A81">
        <w:rPr>
          <w:rFonts w:ascii="Times New Roman" w:hAnsi="Times New Roman" w:cs="Times New Roman"/>
          <w:spacing w:val="8"/>
          <w:sz w:val="28"/>
          <w:szCs w:val="28"/>
        </w:rPr>
        <w:t>школы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442927" w:rsidRPr="00B80A81" w:rsidRDefault="00442927" w:rsidP="00442927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442927" w:rsidRPr="00B80A81" w:rsidRDefault="00442927" w:rsidP="00BC267C">
      <w:pPr>
        <w:pStyle w:val="affb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80A81">
        <w:rPr>
          <w:rFonts w:ascii="Times New Roman" w:hAnsi="Times New Roman" w:cs="Times New Roman"/>
          <w:b/>
          <w:iCs/>
          <w:sz w:val="28"/>
          <w:szCs w:val="28"/>
        </w:rPr>
        <w:t>Учебный план.</w:t>
      </w:r>
    </w:p>
    <w:p w:rsidR="00442927" w:rsidRPr="00B80A81" w:rsidRDefault="00442927" w:rsidP="00BC267C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учебном плане отражены все образовательные области, образовательные компоненты и учтены нормативы учебной нагрузки школьников, определено учебное время на изучение образовательных областей.</w:t>
      </w:r>
    </w:p>
    <w:p w:rsidR="00442927" w:rsidRPr="00B80A81" w:rsidRDefault="00BC267C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Срок о</w:t>
      </w:r>
      <w:r w:rsidR="00442927" w:rsidRPr="00B80A81">
        <w:rPr>
          <w:rFonts w:ascii="Times New Roman" w:hAnsi="Times New Roman" w:cs="Times New Roman"/>
          <w:sz w:val="28"/>
          <w:szCs w:val="28"/>
        </w:rPr>
        <w:t xml:space="preserve">своения образовательных программ: 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начального общего образования – четыре года,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основного общего – пять лет, 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- среднего общего – два года.</w:t>
      </w:r>
    </w:p>
    <w:p w:rsidR="00442927" w:rsidRPr="00B80A81" w:rsidRDefault="00442927" w:rsidP="00BC267C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Режим работы (соответствует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2.4.2.2821-10 с учетом постановления от 24 ноября 2015 г. № 81 «О внесении изменений № 3 в СанПиН 2.4.2.2821-10 «Санитарно-эпидемиологические требования к условиям организации обучения, содержания в общеобразовательных организациях»)</w:t>
      </w:r>
      <w:r w:rsidR="00BC267C" w:rsidRPr="00B80A81">
        <w:rPr>
          <w:rFonts w:ascii="Times New Roman" w:hAnsi="Times New Roman" w:cs="Times New Roman"/>
          <w:sz w:val="28"/>
          <w:szCs w:val="28"/>
        </w:rPr>
        <w:t>.</w:t>
      </w:r>
    </w:p>
    <w:p w:rsidR="00442927" w:rsidRPr="00B80A81" w:rsidRDefault="00442927" w:rsidP="00BC267C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Учебный план составлен с целью дальнейшего совершенствования образовательного процесса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, повышения результативности и </w:t>
      </w:r>
      <w:r w:rsidRPr="00B80A81">
        <w:rPr>
          <w:rFonts w:ascii="Times New Roman" w:hAnsi="Times New Roman" w:cs="Times New Roman"/>
          <w:sz w:val="28"/>
          <w:szCs w:val="28"/>
        </w:rPr>
        <w:t xml:space="preserve">качества обучения школьников, обеспечения вариативности образовательного процесса, сохранения единого 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пространства, </w:t>
      </w:r>
      <w:r w:rsidRPr="00B80A81">
        <w:rPr>
          <w:rFonts w:ascii="Times New Roman" w:hAnsi="Times New Roman" w:cs="Times New Roman"/>
          <w:sz w:val="28"/>
          <w:szCs w:val="28"/>
        </w:rPr>
        <w:t xml:space="preserve">с учётом гигиенических требований, предъявляемых к условиям обучения и воспитания школьников и сохранения их здоровья. Учебный план школы реализует принципы вариативности, непрерывности, преемственности в обучении. 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Учебный план школы нацелен на решение следующих задач: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обеспечение базового образования для каждого обучающегося;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совершенствования образовательного процесса;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развития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удовлетворение образовательных запросов на уров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не возможностей и </w:t>
      </w:r>
      <w:proofErr w:type="gramStart"/>
      <w:r w:rsidR="00BC267C" w:rsidRPr="00B80A81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обучающихся путём стартовой дифференциации;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осущест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spellStart"/>
      <w:r w:rsidR="00BC267C" w:rsidRPr="00B80A8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подготовки через предмет «Мой выбор»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и  создание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адаптивной образовательной среды;</w:t>
      </w:r>
    </w:p>
    <w:p w:rsidR="00442927" w:rsidRPr="00B80A81" w:rsidRDefault="00BC267C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осуществление профильной подготовки обучающихся </w:t>
      </w:r>
      <w:r w:rsidR="00442927" w:rsidRPr="00B80A81">
        <w:rPr>
          <w:rFonts w:ascii="Times New Roman" w:hAnsi="Times New Roman" w:cs="Times New Roman"/>
          <w:sz w:val="28"/>
          <w:szCs w:val="28"/>
        </w:rPr>
        <w:t>на основе индивидуальных учебных планов;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повышения качества обучения.</w:t>
      </w:r>
    </w:p>
    <w:p w:rsidR="00442927" w:rsidRPr="00B80A81" w:rsidRDefault="00442927" w:rsidP="00BC267C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качестве учебных программ предметны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х и </w:t>
      </w:r>
      <w:proofErr w:type="gramStart"/>
      <w:r w:rsidR="00BC267C" w:rsidRPr="00B80A81">
        <w:rPr>
          <w:rFonts w:ascii="Times New Roman" w:hAnsi="Times New Roman" w:cs="Times New Roman"/>
          <w:sz w:val="28"/>
          <w:szCs w:val="28"/>
        </w:rPr>
        <w:t>ориентационных  элективных</w:t>
      </w:r>
      <w:proofErr w:type="gramEnd"/>
      <w:r w:rsidR="00BC267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курсов при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дготовке и профильном обучении </w:t>
      </w:r>
      <w:r w:rsidRPr="00B80A81">
        <w:rPr>
          <w:rFonts w:ascii="Times New Roman" w:hAnsi="Times New Roman" w:cs="Times New Roman"/>
          <w:sz w:val="28"/>
          <w:szCs w:val="28"/>
        </w:rPr>
        <w:t xml:space="preserve">используются программы, предлагаемые СОИРО, программы, опубликованные в предметных научно-методических журналах, модифицированные (рабочие), а также авторские программы. 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Обучение в школе осуществляется по шестидневной учебной неделе              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с 5-11 классы). Обучение в 1-м классе осуществляется с соблюдением следующих дополнительных требований согласно СанПиН 2.4.2.2821-10: учебные занятия проводятся по 5–дневной учебной неделе и только в первую смену; испол</w:t>
      </w:r>
      <w:r w:rsidR="00BC267C" w:rsidRPr="00B80A81">
        <w:rPr>
          <w:rFonts w:ascii="Times New Roman" w:hAnsi="Times New Roman" w:cs="Times New Roman"/>
          <w:sz w:val="28"/>
          <w:szCs w:val="28"/>
        </w:rPr>
        <w:t xml:space="preserve">ьзование «ступенчатого» режима обучения в первом полугодии </w:t>
      </w:r>
      <w:r w:rsidRPr="00B80A81">
        <w:rPr>
          <w:rFonts w:ascii="Times New Roman" w:hAnsi="Times New Roman" w:cs="Times New Roman"/>
          <w:sz w:val="28"/>
          <w:szCs w:val="28"/>
        </w:rPr>
        <w:t>(в сентябре, октябре – по 3 урока в день по 35 минут каждый, в ноябре – декабре – по 4 урока по 35 минут каждый, январь – май – по 4 урока по 40 минут каждый.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Недельная нагрузка не превышает предельно допустимую.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Во 2-11 классах продолжительность урока устанавливается в 45 минут.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Перемены: после 1,2,3,4 урока - по 15 минут. 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Начало занятий в 8.</w:t>
      </w:r>
      <w:r w:rsidR="00BC267C" w:rsidRPr="00B80A81">
        <w:rPr>
          <w:rFonts w:ascii="Times New Roman" w:hAnsi="Times New Roman" w:cs="Times New Roman"/>
          <w:sz w:val="28"/>
          <w:szCs w:val="28"/>
        </w:rPr>
        <w:t>0</w:t>
      </w:r>
      <w:r w:rsidRPr="00B80A81">
        <w:rPr>
          <w:rFonts w:ascii="Times New Roman" w:hAnsi="Times New Roman" w:cs="Times New Roman"/>
          <w:sz w:val="28"/>
          <w:szCs w:val="28"/>
        </w:rPr>
        <w:t>0.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Сменность: </w:t>
      </w:r>
      <w:r w:rsidRPr="00B80A81">
        <w:rPr>
          <w:rFonts w:ascii="Times New Roman" w:hAnsi="Times New Roman" w:cs="Times New Roman"/>
          <w:sz w:val="28"/>
          <w:szCs w:val="28"/>
          <w:u w:val="single"/>
        </w:rPr>
        <w:t>1-11классы обучение в 1 смену.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составляет: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в 1-х классах – 33 недели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во 2-8,10 классах – 35 недель;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в 9, 11 классах – 34 недели без учета государственной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итоговой  аттестации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442927" w:rsidRPr="00B80A81" w:rsidRDefault="00442927" w:rsidP="00BC267C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Главной особенностью образования на 1 уровне является введение</w:t>
      </w:r>
      <w:r w:rsidR="006A018B" w:rsidRPr="00B80A81">
        <w:rPr>
          <w:rFonts w:ascii="Times New Roman" w:hAnsi="Times New Roman" w:cs="Times New Roman"/>
          <w:sz w:val="28"/>
          <w:szCs w:val="28"/>
        </w:rPr>
        <w:t xml:space="preserve"> ФГОС </w:t>
      </w:r>
      <w:r w:rsidRPr="00B80A81">
        <w:rPr>
          <w:rFonts w:ascii="Times New Roman" w:hAnsi="Times New Roman" w:cs="Times New Roman"/>
          <w:sz w:val="28"/>
          <w:szCs w:val="28"/>
        </w:rPr>
        <w:t>ООО в 1-4 классах.</w:t>
      </w:r>
    </w:p>
    <w:p w:rsidR="00442927" w:rsidRPr="00B80A81" w:rsidRDefault="00442927" w:rsidP="006A018B">
      <w:pPr>
        <w:pStyle w:val="aff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связи с введением федеральных государственных образовательных стандартов и с целью создания условий для поэтапного введения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ФГОС  начального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общего образования в учебном плане предусмотрено ведение «внеурочной деятельности».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Внеурочна</w:t>
      </w:r>
      <w:r w:rsidR="006A018B" w:rsidRPr="00B80A81">
        <w:rPr>
          <w:rFonts w:ascii="Times New Roman" w:hAnsi="Times New Roman" w:cs="Times New Roman"/>
          <w:sz w:val="28"/>
          <w:szCs w:val="28"/>
        </w:rPr>
        <w:t>я деятельность 6 часов в неделю</w:t>
      </w:r>
      <w:r w:rsidRPr="00B80A81">
        <w:rPr>
          <w:rFonts w:ascii="Times New Roman" w:hAnsi="Times New Roman" w:cs="Times New Roman"/>
          <w:sz w:val="28"/>
          <w:szCs w:val="28"/>
        </w:rPr>
        <w:t xml:space="preserve"> в ОУ включает в себя</w:t>
      </w:r>
      <w:r w:rsidR="006A018B" w:rsidRPr="00B80A81">
        <w:rPr>
          <w:rFonts w:ascii="Times New Roman" w:hAnsi="Times New Roman" w:cs="Times New Roman"/>
          <w:sz w:val="28"/>
          <w:szCs w:val="28"/>
        </w:rPr>
        <w:t xml:space="preserve"> следующие направления</w:t>
      </w:r>
      <w:r w:rsidRPr="00B80A81">
        <w:rPr>
          <w:rFonts w:ascii="Times New Roman" w:hAnsi="Times New Roman" w:cs="Times New Roman"/>
          <w:sz w:val="28"/>
          <w:szCs w:val="28"/>
        </w:rPr>
        <w:t>:</w:t>
      </w:r>
    </w:p>
    <w:p w:rsidR="00442927" w:rsidRPr="00B80A81" w:rsidRDefault="006A018B" w:rsidP="00442927">
      <w:pPr>
        <w:pStyle w:val="aff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80A81">
        <w:rPr>
          <w:rFonts w:ascii="Times New Roman" w:hAnsi="Times New Roman" w:cs="Times New Roman"/>
          <w:b/>
          <w:iCs/>
          <w:sz w:val="28"/>
          <w:szCs w:val="28"/>
        </w:rPr>
        <w:t>Художественно-эстетическое</w:t>
      </w:r>
      <w:r w:rsidR="00442927" w:rsidRPr="00B80A81">
        <w:rPr>
          <w:rFonts w:ascii="Times New Roman" w:hAnsi="Times New Roman" w:cs="Times New Roman"/>
          <w:iCs/>
          <w:sz w:val="28"/>
          <w:szCs w:val="28"/>
        </w:rPr>
        <w:t xml:space="preserve"> представлено кружками:</w:t>
      </w:r>
    </w:p>
    <w:p w:rsidR="00442927" w:rsidRPr="00B80A81" w:rsidRDefault="00442927" w:rsidP="00442927">
      <w:pPr>
        <w:pStyle w:val="aff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«Юный художник» - 1 час в 1А, 1Б, 1В, классах;</w:t>
      </w:r>
    </w:p>
    <w:p w:rsidR="00442927" w:rsidRPr="00B80A81" w:rsidRDefault="00442927" w:rsidP="00442927">
      <w:pPr>
        <w:pStyle w:val="aff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«Мягкая игрушка» - 1 час 1А,1Б, 1В классах;</w:t>
      </w:r>
    </w:p>
    <w:p w:rsidR="00442927" w:rsidRPr="00B80A81" w:rsidRDefault="00442927" w:rsidP="00442927">
      <w:pPr>
        <w:pStyle w:val="aff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bCs/>
          <w:iCs/>
          <w:sz w:val="28"/>
          <w:szCs w:val="28"/>
        </w:rPr>
        <w:t>« Творчество</w:t>
      </w:r>
      <w:proofErr w:type="gramEnd"/>
      <w:r w:rsidRPr="00B80A8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B80A81">
        <w:rPr>
          <w:rFonts w:ascii="Times New Roman" w:hAnsi="Times New Roman" w:cs="Times New Roman"/>
          <w:iCs/>
          <w:sz w:val="28"/>
          <w:szCs w:val="28"/>
        </w:rPr>
        <w:t>– по 1 часу в 2А,  2Б, 2В,3А,3Б,3В  классах;</w:t>
      </w:r>
    </w:p>
    <w:p w:rsidR="00442927" w:rsidRPr="00B80A81" w:rsidRDefault="00442927" w:rsidP="00442927">
      <w:pPr>
        <w:pStyle w:val="aff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 xml:space="preserve">«Театр круглый </w:t>
      </w:r>
      <w:proofErr w:type="gramStart"/>
      <w:r w:rsidRPr="00B80A81">
        <w:rPr>
          <w:rFonts w:ascii="Times New Roman" w:hAnsi="Times New Roman" w:cs="Times New Roman"/>
          <w:iCs/>
          <w:sz w:val="28"/>
          <w:szCs w:val="28"/>
        </w:rPr>
        <w:t>год »</w:t>
      </w:r>
      <w:proofErr w:type="gramEnd"/>
      <w:r w:rsidRPr="00B80A81">
        <w:rPr>
          <w:rFonts w:ascii="Times New Roman" w:hAnsi="Times New Roman" w:cs="Times New Roman"/>
          <w:iCs/>
          <w:sz w:val="28"/>
          <w:szCs w:val="28"/>
        </w:rPr>
        <w:t xml:space="preserve"> - по 1 часу в 1 А, 1Б, 1В классах;</w:t>
      </w:r>
    </w:p>
    <w:p w:rsidR="00442927" w:rsidRPr="00B80A81" w:rsidRDefault="00442927" w:rsidP="00442927">
      <w:pPr>
        <w:pStyle w:val="aff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«Умелые руки» - 1А, 1Б, 1В</w:t>
      </w:r>
      <w:r w:rsidR="006A018B" w:rsidRPr="00B80A81">
        <w:rPr>
          <w:rFonts w:ascii="Times New Roman" w:hAnsi="Times New Roman" w:cs="Times New Roman"/>
          <w:iCs/>
          <w:sz w:val="28"/>
          <w:szCs w:val="28"/>
        </w:rPr>
        <w:t>.</w:t>
      </w:r>
    </w:p>
    <w:p w:rsidR="00442927" w:rsidRPr="00B80A81" w:rsidRDefault="00442927" w:rsidP="006A018B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Данные занятия предполагают формирование основ музыкальной, художественной и сценической культуры учащихся.</w:t>
      </w:r>
    </w:p>
    <w:p w:rsidR="00442927" w:rsidRPr="00B80A81" w:rsidRDefault="006A018B" w:rsidP="006A018B">
      <w:pPr>
        <w:pStyle w:val="aff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442927" w:rsidRPr="00B80A81">
        <w:rPr>
          <w:rFonts w:ascii="Times New Roman" w:hAnsi="Times New Roman" w:cs="Times New Roman"/>
          <w:b/>
          <w:iCs/>
          <w:sz w:val="28"/>
          <w:szCs w:val="28"/>
        </w:rPr>
        <w:t>Научно-познавательное</w:t>
      </w:r>
      <w:r w:rsidR="00442927" w:rsidRPr="00B80A81">
        <w:rPr>
          <w:rFonts w:ascii="Times New Roman" w:hAnsi="Times New Roman" w:cs="Times New Roman"/>
          <w:iCs/>
          <w:sz w:val="28"/>
          <w:szCs w:val="28"/>
        </w:rPr>
        <w:t xml:space="preserve"> направление способствует общему речевому, информационно-технологическому развитию учащихся, расширению кругозора, технической культуры </w:t>
      </w:r>
      <w:proofErr w:type="gramStart"/>
      <w:r w:rsidR="00442927" w:rsidRPr="00B80A81">
        <w:rPr>
          <w:rFonts w:ascii="Times New Roman" w:hAnsi="Times New Roman" w:cs="Times New Roman"/>
          <w:iCs/>
          <w:sz w:val="28"/>
          <w:szCs w:val="28"/>
        </w:rPr>
        <w:t>и  включают</w:t>
      </w:r>
      <w:proofErr w:type="gramEnd"/>
      <w:r w:rsidR="00442927" w:rsidRPr="00B80A81">
        <w:rPr>
          <w:rFonts w:ascii="Times New Roman" w:hAnsi="Times New Roman" w:cs="Times New Roman"/>
          <w:iCs/>
          <w:sz w:val="28"/>
          <w:szCs w:val="28"/>
        </w:rPr>
        <w:t xml:space="preserve"> в себя следующие занятия:</w:t>
      </w:r>
    </w:p>
    <w:p w:rsidR="00442927" w:rsidRPr="00B80A81" w:rsidRDefault="00442927" w:rsidP="00442927">
      <w:pPr>
        <w:pStyle w:val="aff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 xml:space="preserve">информатика - </w:t>
      </w:r>
      <w:r w:rsidR="00365D51" w:rsidRPr="00B80A81">
        <w:rPr>
          <w:rFonts w:ascii="Times New Roman" w:hAnsi="Times New Roman" w:cs="Times New Roman"/>
          <w:iCs/>
          <w:sz w:val="28"/>
          <w:szCs w:val="28"/>
        </w:rPr>
        <w:t>по 1 часу в 4Б</w:t>
      </w:r>
      <w:r w:rsidRPr="00B80A81">
        <w:rPr>
          <w:rFonts w:ascii="Times New Roman" w:hAnsi="Times New Roman" w:cs="Times New Roman"/>
          <w:iCs/>
          <w:sz w:val="28"/>
          <w:szCs w:val="28"/>
        </w:rPr>
        <w:t xml:space="preserve"> классе;</w:t>
      </w:r>
    </w:p>
    <w:p w:rsidR="00442927" w:rsidRPr="00B80A81" w:rsidRDefault="00442927" w:rsidP="00442927">
      <w:pPr>
        <w:pStyle w:val="aff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занимательная математика – по 1 часу в 1А, 1Б ,2А, 2Б, 3А, 3Б, 3В</w:t>
      </w:r>
      <w:r w:rsidR="006A018B" w:rsidRPr="00B80A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iCs/>
          <w:sz w:val="28"/>
          <w:szCs w:val="28"/>
        </w:rPr>
        <w:t>класс</w:t>
      </w:r>
      <w:r w:rsidR="006A018B" w:rsidRPr="00B80A81">
        <w:rPr>
          <w:rFonts w:ascii="Times New Roman" w:hAnsi="Times New Roman" w:cs="Times New Roman"/>
          <w:iCs/>
          <w:sz w:val="28"/>
          <w:szCs w:val="28"/>
        </w:rPr>
        <w:t>ах.</w:t>
      </w:r>
    </w:p>
    <w:p w:rsidR="00442927" w:rsidRPr="00B80A81" w:rsidRDefault="00365D51" w:rsidP="00365D5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 xml:space="preserve">Привитие интереса к истории </w:t>
      </w:r>
      <w:r w:rsidR="00442927" w:rsidRPr="00B80A81">
        <w:rPr>
          <w:rFonts w:ascii="Times New Roman" w:hAnsi="Times New Roman" w:cs="Times New Roman"/>
          <w:iCs/>
          <w:sz w:val="28"/>
          <w:szCs w:val="28"/>
        </w:rPr>
        <w:t xml:space="preserve">родного края можно проследить на занятиях объединения «Юный краевед» - по 1 часу в 1А, 1Б, 1В, 2А классах. </w:t>
      </w:r>
    </w:p>
    <w:p w:rsidR="00442927" w:rsidRPr="00B80A81" w:rsidRDefault="00442927" w:rsidP="00582C5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Обучение на первой ступени осуществляется по следующим программам и учебно-методическим комплексам:</w:t>
      </w:r>
      <w:r w:rsidR="00582C5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101ECB" w:rsidRPr="00B80A8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101ECB" w:rsidRPr="00B80A81">
        <w:rPr>
          <w:rFonts w:ascii="Times New Roman" w:hAnsi="Times New Roman" w:cs="Times New Roman"/>
          <w:sz w:val="28"/>
          <w:szCs w:val="28"/>
        </w:rPr>
        <w:t>А,</w:t>
      </w:r>
      <w:r w:rsidRPr="00B80A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,Г; 2А,Б,</w:t>
      </w:r>
      <w:r w:rsidR="00365D51" w:rsidRPr="00B80A81">
        <w:rPr>
          <w:rFonts w:ascii="Times New Roman" w:hAnsi="Times New Roman" w:cs="Times New Roman"/>
          <w:sz w:val="28"/>
          <w:szCs w:val="28"/>
        </w:rPr>
        <w:t>В</w:t>
      </w:r>
      <w:r w:rsidR="00101ECB" w:rsidRPr="00B80A81">
        <w:rPr>
          <w:rFonts w:ascii="Times New Roman" w:hAnsi="Times New Roman" w:cs="Times New Roman"/>
          <w:sz w:val="28"/>
          <w:szCs w:val="28"/>
        </w:rPr>
        <w:t>,Г</w:t>
      </w:r>
      <w:r w:rsidR="00365D51" w:rsidRPr="00B80A81">
        <w:rPr>
          <w:rFonts w:ascii="Times New Roman" w:hAnsi="Times New Roman" w:cs="Times New Roman"/>
          <w:sz w:val="28"/>
          <w:szCs w:val="28"/>
        </w:rPr>
        <w:t>;</w:t>
      </w:r>
      <w:r w:rsidR="00582C5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365D51" w:rsidRPr="00B80A81">
        <w:rPr>
          <w:rFonts w:ascii="Times New Roman" w:hAnsi="Times New Roman" w:cs="Times New Roman"/>
          <w:sz w:val="28"/>
          <w:szCs w:val="28"/>
        </w:rPr>
        <w:t>3А,Б,В; 4А,Б,В классы «</w:t>
      </w:r>
      <w:r w:rsidRPr="00B80A81">
        <w:rPr>
          <w:rFonts w:ascii="Times New Roman" w:hAnsi="Times New Roman" w:cs="Times New Roman"/>
          <w:sz w:val="28"/>
          <w:szCs w:val="28"/>
        </w:rPr>
        <w:t>Перспективная начальная школа»</w:t>
      </w:r>
      <w:r w:rsidR="00101ECB" w:rsidRPr="00B80A81">
        <w:rPr>
          <w:rFonts w:ascii="Times New Roman" w:hAnsi="Times New Roman" w:cs="Times New Roman"/>
          <w:sz w:val="28"/>
          <w:szCs w:val="28"/>
        </w:rPr>
        <w:t>, 1Б – «Перспектива»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442927" w:rsidRPr="00B80A81" w:rsidRDefault="00442927" w:rsidP="00582C5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целях развития физической культуры, сохранения и укрепления здоровья обучающихся 3 часа отведено на уроки физической культуры.</w:t>
      </w:r>
    </w:p>
    <w:p w:rsidR="00442927" w:rsidRPr="00B80A81" w:rsidRDefault="00442927" w:rsidP="00582C5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Курс ОЗОЖ в 1- 4 классах интегрируется в рамках учебных курсов «Окружающий мир» и «Физическая культура».</w:t>
      </w:r>
    </w:p>
    <w:p w:rsidR="00442927" w:rsidRPr="00B80A81" w:rsidRDefault="00442927" w:rsidP="00582C5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Предметы федерального компонента изучаются в полном объеме. </w:t>
      </w:r>
      <w:r w:rsidR="00582C55" w:rsidRPr="00B80A81">
        <w:rPr>
          <w:rFonts w:ascii="Times New Roman" w:hAnsi="Times New Roman" w:cs="Times New Roman"/>
          <w:sz w:val="28"/>
          <w:szCs w:val="28"/>
        </w:rPr>
        <w:t xml:space="preserve">Предельно допустимая </w:t>
      </w:r>
      <w:r w:rsidRPr="00B80A81">
        <w:rPr>
          <w:rFonts w:ascii="Times New Roman" w:hAnsi="Times New Roman" w:cs="Times New Roman"/>
          <w:sz w:val="28"/>
          <w:szCs w:val="28"/>
        </w:rPr>
        <w:t xml:space="preserve">аудиторная нагрузка на одного ученика </w:t>
      </w:r>
      <w:r w:rsidR="00582C55" w:rsidRPr="00B80A81">
        <w:rPr>
          <w:rFonts w:ascii="Times New Roman" w:hAnsi="Times New Roman" w:cs="Times New Roman"/>
          <w:sz w:val="28"/>
          <w:szCs w:val="28"/>
        </w:rPr>
        <w:t xml:space="preserve">составляет 21 час в 1 классе и </w:t>
      </w:r>
      <w:r w:rsidRPr="00B80A81">
        <w:rPr>
          <w:rFonts w:ascii="Times New Roman" w:hAnsi="Times New Roman" w:cs="Times New Roman"/>
          <w:sz w:val="28"/>
          <w:szCs w:val="28"/>
        </w:rPr>
        <w:t>23 часа во 2-4 классах.</w:t>
      </w:r>
    </w:p>
    <w:p w:rsidR="00442927" w:rsidRPr="00B80A81" w:rsidRDefault="00442927" w:rsidP="00582C5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Содержание обучения в 5–9 классах реализует принцип преемственности между начальной и основной школой, создает условия для подготовки учащихся к выбору профиля дальнейшего образования, их социального самоопределения и самообразования. В этой связи</w:t>
      </w:r>
      <w:r w:rsidR="00101ECB" w:rsidRPr="00B80A81">
        <w:rPr>
          <w:rFonts w:ascii="Times New Roman" w:hAnsi="Times New Roman" w:cs="Times New Roman"/>
          <w:sz w:val="28"/>
          <w:szCs w:val="28"/>
        </w:rPr>
        <w:t xml:space="preserve"> часы регионального компонента</w:t>
      </w:r>
      <w:r w:rsidRPr="00B80A81">
        <w:rPr>
          <w:rFonts w:ascii="Times New Roman" w:hAnsi="Times New Roman" w:cs="Times New Roman"/>
          <w:sz w:val="28"/>
          <w:szCs w:val="28"/>
        </w:rPr>
        <w:t xml:space="preserve"> распределяются следующим образом: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ОЗОЖ для 1-4 классов</w:t>
      </w:r>
      <w:r w:rsidR="00582C5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(интегрировано с предметом «Окружающий мир»)</w:t>
      </w:r>
      <w:r w:rsidR="00582C55" w:rsidRPr="00B80A81">
        <w:rPr>
          <w:rFonts w:ascii="Times New Roman" w:hAnsi="Times New Roman" w:cs="Times New Roman"/>
          <w:sz w:val="28"/>
          <w:szCs w:val="28"/>
        </w:rPr>
        <w:t>,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</w:t>
      </w:r>
      <w:r w:rsidR="00582C5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ОЗОЖ – 1час в 9 классах</w:t>
      </w:r>
      <w:r w:rsidR="00582C55" w:rsidRPr="00B80A81">
        <w:rPr>
          <w:rFonts w:ascii="Times New Roman" w:hAnsi="Times New Roman" w:cs="Times New Roman"/>
          <w:sz w:val="28"/>
          <w:szCs w:val="28"/>
        </w:rPr>
        <w:t>,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582C5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экология – 1 час в 9 классах</w:t>
      </w:r>
      <w:r w:rsidR="00582C55" w:rsidRPr="00B80A81">
        <w:rPr>
          <w:rFonts w:ascii="Times New Roman" w:hAnsi="Times New Roman" w:cs="Times New Roman"/>
          <w:sz w:val="28"/>
          <w:szCs w:val="28"/>
        </w:rPr>
        <w:t>,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ОБЖ – 1 час в 9 классах</w:t>
      </w:r>
      <w:r w:rsidR="00582C55" w:rsidRPr="00B80A81">
        <w:rPr>
          <w:rFonts w:ascii="Times New Roman" w:hAnsi="Times New Roman" w:cs="Times New Roman"/>
          <w:sz w:val="28"/>
          <w:szCs w:val="28"/>
        </w:rPr>
        <w:t>,</w:t>
      </w:r>
    </w:p>
    <w:p w:rsidR="00442927" w:rsidRPr="00B80A81" w:rsidRDefault="00442927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-русский язык – 1 час в 10-11 классах</w:t>
      </w:r>
      <w:r w:rsidR="00582C55" w:rsidRPr="00B80A81">
        <w:rPr>
          <w:rFonts w:ascii="Times New Roman" w:hAnsi="Times New Roman" w:cs="Times New Roman"/>
          <w:sz w:val="28"/>
          <w:szCs w:val="28"/>
        </w:rPr>
        <w:t>,</w:t>
      </w:r>
    </w:p>
    <w:p w:rsidR="00442927" w:rsidRPr="00B80A81" w:rsidRDefault="00582C55" w:rsidP="00442927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математика – 1 час в </w:t>
      </w:r>
      <w:r w:rsidR="00442927" w:rsidRPr="00B80A81">
        <w:rPr>
          <w:rFonts w:ascii="Times New Roman" w:hAnsi="Times New Roman" w:cs="Times New Roman"/>
          <w:sz w:val="28"/>
          <w:szCs w:val="28"/>
        </w:rPr>
        <w:t>10-11 классах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C187E" w:rsidRPr="00B80A81" w:rsidRDefault="00442927" w:rsidP="00BC1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Учебным планом МОУ «Средняя общеобразовательная школа № 38» предусмотрено распределение часов части, формируемой участниками образовательных отношений в соответствии с результатами диагностики, проводимой администрацией школы. Данная часть учебного плана обеспечивает реализацию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обучающихся и представлена следующими предметами, модулями, курсами: </w:t>
      </w:r>
    </w:p>
    <w:p w:rsidR="00BC187E" w:rsidRPr="00B80A81" w:rsidRDefault="00BC187E" w:rsidP="00BC1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 5-х классах</w:t>
      </w:r>
      <w:r w:rsidRPr="00B80A8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187E" w:rsidRPr="00B80A81" w:rsidRDefault="00BC187E" w:rsidP="00BC1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 час – обществознание, курс «Введение в обществознание» для расширения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о человеке, обществе, природе.          </w:t>
      </w:r>
    </w:p>
    <w:p w:rsidR="004D55B1" w:rsidRPr="00B80A81" w:rsidRDefault="00BC187E" w:rsidP="004D5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0,5 часа – история, модуль «Мифы народов мира» дл</w:t>
      </w:r>
      <w:r w:rsidR="004D55B1" w:rsidRPr="00B80A81">
        <w:rPr>
          <w:rFonts w:ascii="Times New Roman" w:hAnsi="Times New Roman" w:cs="Times New Roman"/>
          <w:sz w:val="28"/>
          <w:szCs w:val="28"/>
        </w:rPr>
        <w:t xml:space="preserve">я расширения кругозора учащихся. </w:t>
      </w:r>
    </w:p>
    <w:p w:rsidR="00A26D5C" w:rsidRDefault="00BC187E" w:rsidP="00A26D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0,5 часа – модуль «Основы духовно-нравственной культуры народов России» - для формирования духовно-нравственной культуры, социализации учащихся.</w:t>
      </w:r>
      <w:r w:rsidR="007076FC" w:rsidRPr="00B80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80A81">
        <w:rPr>
          <w:rFonts w:ascii="Times New Roman" w:hAnsi="Times New Roman" w:cs="Times New Roman"/>
          <w:sz w:val="28"/>
          <w:szCs w:val="28"/>
        </w:rPr>
        <w:t xml:space="preserve">  1 час - информатика, курс «Мир информатики и ИКТ» позволит по</w:t>
      </w:r>
      <w:r w:rsidR="007076FC" w:rsidRPr="00B80A81">
        <w:rPr>
          <w:rFonts w:ascii="Times New Roman" w:hAnsi="Times New Roman" w:cs="Times New Roman"/>
          <w:sz w:val="28"/>
          <w:szCs w:val="28"/>
        </w:rPr>
        <w:t xml:space="preserve">высить компьютерную грамотность                                                                                                                                                                </w:t>
      </w:r>
      <w:r w:rsidRPr="00B80A81">
        <w:rPr>
          <w:rFonts w:ascii="Times New Roman" w:hAnsi="Times New Roman" w:cs="Times New Roman"/>
          <w:sz w:val="28"/>
          <w:szCs w:val="28"/>
        </w:rPr>
        <w:t xml:space="preserve"> 1 час – экология, курс «Основы экологической грамотности», для расширения кругозора учащихся и проведения экологических акций.</w:t>
      </w:r>
      <w:r w:rsidR="007076FC" w:rsidRPr="00B80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80A81">
        <w:rPr>
          <w:rFonts w:ascii="Times New Roman" w:hAnsi="Times New Roman" w:cs="Times New Roman"/>
          <w:sz w:val="28"/>
          <w:szCs w:val="28"/>
        </w:rPr>
        <w:t xml:space="preserve"> 1 час – ОЗОЖ   для продолжения формирования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основ  здорового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:rsidR="00A26D5C" w:rsidRDefault="00BC187E" w:rsidP="00A26D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6D5C">
        <w:rPr>
          <w:rFonts w:ascii="Times New Roman" w:hAnsi="Times New Roman" w:cs="Times New Roman"/>
          <w:b/>
          <w:sz w:val="28"/>
          <w:szCs w:val="28"/>
        </w:rPr>
        <w:t>В 6-х классах</w:t>
      </w:r>
    </w:p>
    <w:p w:rsidR="00A26D5C" w:rsidRDefault="00BC187E" w:rsidP="00A26D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6D5C">
        <w:rPr>
          <w:rFonts w:ascii="Times New Roman" w:hAnsi="Times New Roman" w:cs="Times New Roman"/>
          <w:sz w:val="28"/>
          <w:szCs w:val="28"/>
        </w:rPr>
        <w:t xml:space="preserve"> 1 час - информатика, курс «Мир информатики и ИКТ» позволит по</w:t>
      </w:r>
      <w:r w:rsidR="00A26D5C">
        <w:rPr>
          <w:rFonts w:ascii="Times New Roman" w:hAnsi="Times New Roman" w:cs="Times New Roman"/>
          <w:sz w:val="28"/>
          <w:szCs w:val="28"/>
        </w:rPr>
        <w:t>высить компьютерную грамотность.</w:t>
      </w:r>
    </w:p>
    <w:p w:rsidR="00BC187E" w:rsidRPr="00A26D5C" w:rsidRDefault="00BC187E" w:rsidP="00A26D5C">
      <w:pPr>
        <w:ind w:firstLine="708"/>
        <w:rPr>
          <w:rFonts w:ascii="Times New Roman" w:hAnsi="Times New Roman" w:cs="Times New Roman"/>
          <w:sz w:val="52"/>
          <w:szCs w:val="28"/>
        </w:rPr>
      </w:pPr>
      <w:r w:rsidRPr="00A26D5C">
        <w:rPr>
          <w:rFonts w:ascii="Times New Roman" w:hAnsi="Times New Roman" w:cs="Times New Roman"/>
          <w:sz w:val="28"/>
          <w:szCs w:val="28"/>
        </w:rPr>
        <w:t xml:space="preserve"> 1 час – экология, курс «Экологическое краеведение. Растения» для расширения кругозора учащихся и проведения экологических акций.</w:t>
      </w:r>
    </w:p>
    <w:p w:rsidR="00BC187E" w:rsidRPr="00B80A81" w:rsidRDefault="00EB0FD1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lastRenderedPageBreak/>
        <w:t xml:space="preserve">         1 час – ОЗОЖ </w:t>
      </w:r>
      <w:r w:rsidR="00BC187E" w:rsidRPr="00B80A81">
        <w:rPr>
          <w:szCs w:val="28"/>
        </w:rPr>
        <w:t xml:space="preserve">для продолжения формирования </w:t>
      </w:r>
      <w:proofErr w:type="gramStart"/>
      <w:r w:rsidR="00BC187E" w:rsidRPr="00B80A81">
        <w:rPr>
          <w:szCs w:val="28"/>
        </w:rPr>
        <w:t>основ  здорового</w:t>
      </w:r>
      <w:proofErr w:type="gramEnd"/>
      <w:r w:rsidR="00BC187E" w:rsidRPr="00B80A81">
        <w:rPr>
          <w:szCs w:val="28"/>
        </w:rPr>
        <w:t xml:space="preserve"> образа жизни.</w:t>
      </w:r>
    </w:p>
    <w:p w:rsidR="00BC187E" w:rsidRPr="00B80A81" w:rsidRDefault="00BC187E" w:rsidP="00EB0FD1">
      <w:pPr>
        <w:pStyle w:val="3"/>
        <w:jc w:val="both"/>
        <w:rPr>
          <w:b/>
          <w:szCs w:val="28"/>
        </w:rPr>
      </w:pPr>
      <w:r w:rsidRPr="00B80A81">
        <w:rPr>
          <w:szCs w:val="28"/>
        </w:rPr>
        <w:t xml:space="preserve">  1 час- география, курс «География родного </w:t>
      </w:r>
      <w:r w:rsidR="00EB0FD1" w:rsidRPr="00B80A81">
        <w:rPr>
          <w:szCs w:val="28"/>
        </w:rPr>
        <w:t xml:space="preserve">края» для расширения кругозора </w:t>
      </w:r>
      <w:r w:rsidRPr="00B80A81">
        <w:rPr>
          <w:szCs w:val="28"/>
        </w:rPr>
        <w:t>учащихся, углубления работы по патриотическому воспитанию на основе изучения истории и географии родного края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</w:p>
    <w:p w:rsidR="00BC187E" w:rsidRPr="00B80A81" w:rsidRDefault="00BC187E" w:rsidP="00EB0FD1">
      <w:pPr>
        <w:pStyle w:val="3"/>
        <w:jc w:val="both"/>
        <w:rPr>
          <w:b/>
          <w:szCs w:val="28"/>
        </w:rPr>
      </w:pPr>
      <w:r w:rsidRPr="00B80A81">
        <w:rPr>
          <w:b/>
          <w:szCs w:val="28"/>
        </w:rPr>
        <w:t xml:space="preserve">         В 7-х классах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         1 час – физика, «Занимательная физика» для формирования навыков и умений в решении задач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         1 час – экология, курс «Экологическое краеведение. Животные» для расширения кругозора учащихся и проведения экологических акций.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         1 час – ОЗОЖ   для продолжения формирования </w:t>
      </w:r>
      <w:proofErr w:type="gramStart"/>
      <w:r w:rsidRPr="00B80A81">
        <w:rPr>
          <w:szCs w:val="28"/>
        </w:rPr>
        <w:t>основ  здорового</w:t>
      </w:r>
      <w:proofErr w:type="gramEnd"/>
      <w:r w:rsidRPr="00B80A81">
        <w:rPr>
          <w:szCs w:val="28"/>
        </w:rPr>
        <w:t xml:space="preserve"> образа жизни.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  1 час - биология, курс «Разнообразие живого мира» для расширения </w:t>
      </w:r>
      <w:proofErr w:type="gramStart"/>
      <w:r w:rsidRPr="00B80A81">
        <w:rPr>
          <w:szCs w:val="28"/>
        </w:rPr>
        <w:t>кругозора  учащихся</w:t>
      </w:r>
      <w:proofErr w:type="gramEnd"/>
      <w:r w:rsidRPr="00B80A81">
        <w:rPr>
          <w:szCs w:val="28"/>
        </w:rPr>
        <w:t>.</w:t>
      </w:r>
    </w:p>
    <w:p w:rsidR="00BC187E" w:rsidRPr="00B80A81" w:rsidRDefault="00EB0FD1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          1 час – </w:t>
      </w:r>
      <w:r w:rsidR="00BC187E" w:rsidRPr="00B80A81">
        <w:rPr>
          <w:szCs w:val="28"/>
        </w:rPr>
        <w:t xml:space="preserve">Основы безопасности жизнедеятельности для формирования </w:t>
      </w:r>
      <w:proofErr w:type="gramStart"/>
      <w:r w:rsidR="00BC187E" w:rsidRPr="00B80A81">
        <w:rPr>
          <w:szCs w:val="28"/>
        </w:rPr>
        <w:t>умений</w:t>
      </w:r>
      <w:proofErr w:type="gramEnd"/>
      <w:r w:rsidR="00BC187E" w:rsidRPr="00B80A81">
        <w:rPr>
          <w:szCs w:val="28"/>
        </w:rPr>
        <w:t xml:space="preserve"> учащихся ориентироваться при возникновении чрезвычайных ситуаций.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</w:p>
    <w:p w:rsidR="00BC187E" w:rsidRPr="00B80A81" w:rsidRDefault="00BC187E" w:rsidP="00EB0FD1">
      <w:pPr>
        <w:pStyle w:val="3"/>
        <w:jc w:val="both"/>
        <w:rPr>
          <w:b/>
          <w:szCs w:val="28"/>
        </w:rPr>
      </w:pPr>
      <w:r w:rsidRPr="00B80A81">
        <w:rPr>
          <w:b/>
          <w:szCs w:val="28"/>
        </w:rPr>
        <w:t xml:space="preserve">          В 8-х классах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          1 час- химия, «Занимательная химия» для привития интереса к предмету и для формирования навыков решения задач.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          1 час – ОЗОЖ   для продолжения формирования </w:t>
      </w:r>
      <w:proofErr w:type="gramStart"/>
      <w:r w:rsidRPr="00B80A81">
        <w:rPr>
          <w:szCs w:val="28"/>
        </w:rPr>
        <w:t>основ  здорового</w:t>
      </w:r>
      <w:proofErr w:type="gramEnd"/>
      <w:r w:rsidRPr="00B80A81">
        <w:rPr>
          <w:szCs w:val="28"/>
        </w:rPr>
        <w:t xml:space="preserve"> образа жизни.</w:t>
      </w:r>
    </w:p>
    <w:p w:rsidR="00BC187E" w:rsidRPr="00B80A81" w:rsidRDefault="00BC187E" w:rsidP="00EB0FD1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          1 час – Экологические основы здоровья для формирования экологической культуры учащихся;</w:t>
      </w:r>
    </w:p>
    <w:p w:rsidR="00BC187E" w:rsidRPr="00B80A81" w:rsidRDefault="00BC187E" w:rsidP="00EB0FD1">
      <w:pPr>
        <w:pStyle w:val="3"/>
        <w:ind w:right="0"/>
        <w:jc w:val="both"/>
        <w:rPr>
          <w:rStyle w:val="c4"/>
          <w:color w:val="000000"/>
          <w:szCs w:val="28"/>
        </w:rPr>
      </w:pPr>
      <w:r w:rsidRPr="00B80A81">
        <w:rPr>
          <w:szCs w:val="28"/>
        </w:rPr>
        <w:t>1 час – курс «Мой выбор» для</w:t>
      </w:r>
      <w:r w:rsidR="00EB0FD1" w:rsidRPr="00B80A81">
        <w:rPr>
          <w:szCs w:val="28"/>
        </w:rPr>
        <w:t xml:space="preserve"> </w:t>
      </w:r>
      <w:r w:rsidRPr="00B80A81">
        <w:rPr>
          <w:rStyle w:val="c4"/>
          <w:color w:val="000000"/>
          <w:szCs w:val="28"/>
        </w:rPr>
        <w:t xml:space="preserve">знакомства школьников с общими основами выбора профиля обучения (информационными, психологическими, практическими). </w:t>
      </w:r>
    </w:p>
    <w:p w:rsidR="007076FC" w:rsidRPr="00B80A81" w:rsidRDefault="007076FC" w:rsidP="00BC187E">
      <w:pPr>
        <w:pStyle w:val="3"/>
        <w:jc w:val="left"/>
        <w:rPr>
          <w:rFonts w:eastAsiaTheme="minorEastAsia"/>
          <w:szCs w:val="28"/>
        </w:rPr>
      </w:pPr>
    </w:p>
    <w:p w:rsidR="00BC187E" w:rsidRPr="00B80A81" w:rsidRDefault="00BC187E" w:rsidP="00BC187E">
      <w:pPr>
        <w:pStyle w:val="3"/>
        <w:jc w:val="left"/>
        <w:rPr>
          <w:b/>
          <w:szCs w:val="28"/>
        </w:rPr>
      </w:pPr>
      <w:r w:rsidRPr="00B80A81">
        <w:rPr>
          <w:b/>
          <w:szCs w:val="28"/>
        </w:rPr>
        <w:t>В 9-х классах</w:t>
      </w:r>
    </w:p>
    <w:p w:rsidR="00BC187E" w:rsidRPr="00B80A81" w:rsidRDefault="00BC187E" w:rsidP="00BC187E">
      <w:pPr>
        <w:pStyle w:val="3"/>
        <w:jc w:val="both"/>
        <w:rPr>
          <w:szCs w:val="28"/>
        </w:rPr>
      </w:pPr>
      <w:r w:rsidRPr="00B80A81">
        <w:rPr>
          <w:szCs w:val="28"/>
        </w:rPr>
        <w:t>1 час – математика, кур</w:t>
      </w:r>
      <w:r w:rsidR="00EB0FD1" w:rsidRPr="00B80A81">
        <w:rPr>
          <w:szCs w:val="28"/>
        </w:rPr>
        <w:t xml:space="preserve">с «Трудные вопросы математики» </w:t>
      </w:r>
      <w:proofErr w:type="gramStart"/>
      <w:r w:rsidRPr="00B80A81">
        <w:rPr>
          <w:szCs w:val="28"/>
        </w:rPr>
        <w:t>для  отработки</w:t>
      </w:r>
      <w:proofErr w:type="gramEnd"/>
      <w:r w:rsidRPr="00B80A81">
        <w:rPr>
          <w:szCs w:val="28"/>
        </w:rPr>
        <w:t xml:space="preserve"> навыков математического мышления при подготовке к ГИА.</w:t>
      </w:r>
    </w:p>
    <w:p w:rsidR="00BC187E" w:rsidRPr="00B80A81" w:rsidRDefault="00BC187E" w:rsidP="00BC187E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1 час - ОЗОЖ для продолжения формирования </w:t>
      </w:r>
      <w:proofErr w:type="gramStart"/>
      <w:r w:rsidRPr="00B80A81">
        <w:rPr>
          <w:szCs w:val="28"/>
        </w:rPr>
        <w:t>основ  здорового</w:t>
      </w:r>
      <w:proofErr w:type="gramEnd"/>
      <w:r w:rsidRPr="00B80A81">
        <w:rPr>
          <w:szCs w:val="28"/>
        </w:rPr>
        <w:t xml:space="preserve"> образа жизни.</w:t>
      </w:r>
    </w:p>
    <w:p w:rsidR="00BC187E" w:rsidRPr="00B80A81" w:rsidRDefault="00BC187E" w:rsidP="00BC187E">
      <w:pPr>
        <w:pStyle w:val="3"/>
        <w:jc w:val="both"/>
        <w:rPr>
          <w:szCs w:val="28"/>
        </w:rPr>
      </w:pPr>
      <w:r w:rsidRPr="00B80A81">
        <w:rPr>
          <w:szCs w:val="28"/>
        </w:rPr>
        <w:t>1 час – экология, курс «Основы экологии» для формирования экологического мировоззрения учащихся.</w:t>
      </w:r>
    </w:p>
    <w:p w:rsidR="007076FC" w:rsidRPr="00B80A81" w:rsidRDefault="00BC187E" w:rsidP="00BC187E">
      <w:pPr>
        <w:pStyle w:val="3"/>
        <w:jc w:val="both"/>
        <w:rPr>
          <w:szCs w:val="28"/>
        </w:rPr>
      </w:pPr>
      <w:r w:rsidRPr="00B80A81">
        <w:rPr>
          <w:szCs w:val="28"/>
        </w:rPr>
        <w:t xml:space="preserve">1 час – черчение, курс «Основы черчения» для формирования навыков </w:t>
      </w:r>
    </w:p>
    <w:p w:rsidR="00BC187E" w:rsidRPr="00B80A81" w:rsidRDefault="00BC187E" w:rsidP="00BC187E">
      <w:pPr>
        <w:pStyle w:val="3"/>
        <w:jc w:val="both"/>
        <w:rPr>
          <w:szCs w:val="28"/>
        </w:rPr>
      </w:pPr>
      <w:r w:rsidRPr="00B80A81">
        <w:rPr>
          <w:szCs w:val="28"/>
        </w:rPr>
        <w:t>пространственного воображения, графической грамотности при построении и чтении чертежей.</w:t>
      </w:r>
    </w:p>
    <w:p w:rsidR="00BC187E" w:rsidRPr="00B80A81" w:rsidRDefault="00BC187E" w:rsidP="00BC187E">
      <w:pPr>
        <w:pStyle w:val="affb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C187E" w:rsidRPr="00B80A81" w:rsidRDefault="00BC187E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9-х классах осуществляется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подготовка обучающихся, которая реализуется через информирование и ориентацию обучающихся (путем введения курса «Мой выбор»), который проводится на внеурочных занятиях.</w:t>
      </w:r>
    </w:p>
    <w:p w:rsidR="00BC187E" w:rsidRPr="00B80A81" w:rsidRDefault="00BC187E" w:rsidP="00BC187E">
      <w:pPr>
        <w:pStyle w:val="aff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80A81">
        <w:rPr>
          <w:rFonts w:ascii="Times New Roman" w:hAnsi="Times New Roman" w:cs="Times New Roman"/>
          <w:b/>
          <w:sz w:val="28"/>
          <w:szCs w:val="28"/>
        </w:rPr>
        <w:t>Особенности учебного плана школы на 3 уровне обучения</w:t>
      </w:r>
    </w:p>
    <w:p w:rsidR="00BC187E" w:rsidRPr="00B80A81" w:rsidRDefault="00BC187E" w:rsidP="00BC187E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Учебный план для X - XI классов ориентирован на 2-х-летний нормативный срок освоения образовательных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программ  среднего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общего образования на основе изучения учебных предметов на  базовом и  профильном уровнях.  </w:t>
      </w:r>
    </w:p>
    <w:p w:rsidR="00BC187E" w:rsidRPr="00B80A81" w:rsidRDefault="00BC187E" w:rsidP="00BC1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III уровень обучения в МОУ «Средняя общеобразовательная школа № 38» реализует модель однопрофильного обучения по социально-экономическому направлению.                                                                                                      </w:t>
      </w:r>
    </w:p>
    <w:p w:rsidR="00BC187E" w:rsidRPr="00B80A81" w:rsidRDefault="00BC187E" w:rsidP="00BC187E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B80A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0A81">
        <w:rPr>
          <w:rFonts w:ascii="Times New Roman" w:hAnsi="Times New Roman" w:cs="Times New Roman"/>
          <w:b/>
          <w:sz w:val="28"/>
          <w:szCs w:val="28"/>
        </w:rPr>
        <w:t xml:space="preserve"> уровня обучения</w:t>
      </w:r>
      <w:r w:rsidRPr="00B80A81">
        <w:rPr>
          <w:rFonts w:ascii="Times New Roman" w:hAnsi="Times New Roman" w:cs="Times New Roman"/>
          <w:sz w:val="28"/>
          <w:szCs w:val="28"/>
        </w:rPr>
        <w:t xml:space="preserve"> состоит из следующих частей: базовые учебные предметы, профильные учебные предметы, региональный компонент, элективные учебные предметы.</w:t>
      </w:r>
    </w:p>
    <w:p w:rsidR="00BC187E" w:rsidRPr="00B80A81" w:rsidRDefault="00BC187E" w:rsidP="00EB0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</w:t>
      </w:r>
      <w:r w:rsidRPr="00B80A81">
        <w:rPr>
          <w:rFonts w:ascii="Times New Roman" w:hAnsi="Times New Roman" w:cs="Times New Roman"/>
          <w:b/>
          <w:sz w:val="28"/>
          <w:szCs w:val="28"/>
        </w:rPr>
        <w:t>10-11 классах</w:t>
      </w:r>
      <w:r w:rsidRPr="00B80A81">
        <w:rPr>
          <w:rFonts w:ascii="Times New Roman" w:hAnsi="Times New Roman" w:cs="Times New Roman"/>
          <w:sz w:val="28"/>
          <w:szCs w:val="28"/>
        </w:rPr>
        <w:t xml:space="preserve"> социально-экономического направления изучаются профильные учебные предметы: математика, обществознание, география.</w:t>
      </w:r>
      <w:r w:rsidR="00EB0FD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Учебным планом школы предусмотрено следующее распределение часов регионального компонента в 10-11 классах:</w:t>
      </w:r>
    </w:p>
    <w:p w:rsidR="00BC187E" w:rsidRPr="00B80A81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1 час- русский язык</w:t>
      </w:r>
    </w:p>
    <w:p w:rsidR="00BC187E" w:rsidRPr="00B80A81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1 час- математика</w:t>
      </w:r>
    </w:p>
    <w:p w:rsidR="00BC187E" w:rsidRPr="00B80A81" w:rsidRDefault="00BC187E" w:rsidP="00EB0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Изучение данных предметов поможет углубить и систематизировать </w:t>
      </w:r>
    </w:p>
    <w:p w:rsidR="00BC187E" w:rsidRPr="00B80A81" w:rsidRDefault="00BC187E" w:rsidP="00EB0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учащихся  по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данным предметам, подготовить к ЕГЭ.</w:t>
      </w:r>
    </w:p>
    <w:p w:rsidR="00BC187E" w:rsidRPr="00B80A81" w:rsidRDefault="00BC187E" w:rsidP="00EB0FD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 часа компонента образовательного учреждения использованы на проведение элективных предметов:</w:t>
      </w:r>
    </w:p>
    <w:p w:rsidR="00BC187E" w:rsidRPr="00B80A81" w:rsidRDefault="00BC187E" w:rsidP="00EB0F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 10 классе:</w:t>
      </w:r>
    </w:p>
    <w:p w:rsidR="00BC187E" w:rsidRPr="00B80A81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1 час - русский язык «Практическая стилистика русского языка. Лексика» для отработки навыков работы с текстами и умения находить и исправлять речевые и грамматические ошибки.</w:t>
      </w:r>
    </w:p>
    <w:p w:rsidR="00BC187E" w:rsidRPr="00B80A81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1 час - биология «Гены в нашей жизни» для расширения научного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кругозора  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формирования здорового образа жизни.</w:t>
      </w:r>
    </w:p>
    <w:p w:rsidR="00BC187E" w:rsidRPr="00B80A81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1 час – экономика «Основы управления личными финансами» для формирования представлений о планировании личных финансовых потоков и анализе инвестиционных инструментов.        </w:t>
      </w:r>
    </w:p>
    <w:p w:rsidR="007076FC" w:rsidRPr="00B80A81" w:rsidRDefault="00EB0FD1" w:rsidP="0070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1 час - </w:t>
      </w:r>
      <w:r w:rsidR="00BC187E" w:rsidRPr="00B80A81">
        <w:rPr>
          <w:rFonts w:ascii="Times New Roman" w:hAnsi="Times New Roman" w:cs="Times New Roman"/>
          <w:sz w:val="28"/>
          <w:szCs w:val="28"/>
        </w:rPr>
        <w:t xml:space="preserve">право «Введение в право. Государственное право» для формирования навыков анализа юридических документов. </w:t>
      </w:r>
    </w:p>
    <w:p w:rsidR="007076FC" w:rsidRPr="00B80A81" w:rsidRDefault="007076FC" w:rsidP="0070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87E" w:rsidRPr="00B80A81" w:rsidRDefault="00BC187E" w:rsidP="00707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 11 классе:</w:t>
      </w:r>
    </w:p>
    <w:p w:rsidR="00BC187E" w:rsidRPr="00B80A81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1 час - русский язык «Развивайте дар речи. Сочинения разных жанров» для отработки навыков работы над составлением текстов сочинений по русскому языку и литературе.</w:t>
      </w:r>
    </w:p>
    <w:p w:rsidR="00A26D5C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1 час - биология «Биология в мире профессий» для изучения </w:t>
      </w:r>
    </w:p>
    <w:p w:rsidR="00A26D5C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применения биологических знаний в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разноотраслевой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</w:p>
    <w:p w:rsidR="00BC187E" w:rsidRPr="00B80A81" w:rsidRDefault="00BC187E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BC187E" w:rsidRPr="00B80A81" w:rsidRDefault="00EB0FD1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1 час</w:t>
      </w:r>
      <w:r w:rsidR="00BC187E" w:rsidRPr="00B80A81">
        <w:rPr>
          <w:rFonts w:ascii="Times New Roman" w:hAnsi="Times New Roman" w:cs="Times New Roman"/>
          <w:sz w:val="28"/>
          <w:szCs w:val="28"/>
        </w:rPr>
        <w:t xml:space="preserve"> – экономика «Основы управления личными финансами» для отработки практического применения курса.</w:t>
      </w:r>
    </w:p>
    <w:p w:rsidR="00BC187E" w:rsidRPr="00B80A81" w:rsidRDefault="00EB0FD1" w:rsidP="00B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1 час - </w:t>
      </w:r>
      <w:r w:rsidR="00BC187E" w:rsidRPr="00B80A81">
        <w:rPr>
          <w:rFonts w:ascii="Times New Roman" w:hAnsi="Times New Roman" w:cs="Times New Roman"/>
          <w:sz w:val="28"/>
          <w:szCs w:val="28"/>
        </w:rPr>
        <w:t>право «Уголовная и административная юстиция» для расширения кругозора в вопросах уголовного и административного права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37A3" w:rsidRPr="00B80A81" w:rsidRDefault="00C037A3" w:rsidP="007076FC">
      <w:pPr>
        <w:pStyle w:val="affb"/>
        <w:tabs>
          <w:tab w:val="center" w:pos="4961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EB0FD1" w:rsidRPr="00B80A81">
        <w:rPr>
          <w:rFonts w:ascii="Times New Roman" w:hAnsi="Times New Roman" w:cs="Times New Roman"/>
          <w:b/>
          <w:sz w:val="28"/>
          <w:szCs w:val="28"/>
        </w:rPr>
        <w:t>.</w:t>
      </w:r>
      <w:r w:rsidR="007076FC" w:rsidRPr="00B80A81">
        <w:rPr>
          <w:rFonts w:ascii="Times New Roman" w:hAnsi="Times New Roman" w:cs="Times New Roman"/>
          <w:b/>
          <w:sz w:val="28"/>
          <w:szCs w:val="28"/>
        </w:rPr>
        <w:tab/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предметов. 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Для обучающихся I уровня обучения основные предметы проводятся на 2 - 3-х уроках, а для обучающихся II и III уровня образования - на 2, 3, 4 уроках. Число уроков в день не превышает более 5 в начальных классах (кроме первого класса) и более 6 уроков - в 5 - 11 классах.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Для обучающихся 1-х классов в сентябре месяце соблюдается «ступенчатый» метод учебной нагрузкой. С октября в 1 классах в расписании предусмотрена динамическая пауза в середине учебного дня.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Учебная нагрузка в течение недели распределена таким образом, что наибольший ее объем приходится на вторник и среду. В эти дни в расписание уроков включены предметы, соответствующие наивысшему баллу по шкале трудности.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bCs/>
          <w:sz w:val="28"/>
          <w:szCs w:val="28"/>
        </w:rPr>
        <w:t>Образовательные услуги</w:t>
      </w:r>
      <w:r w:rsidR="00EB0FD1" w:rsidRPr="00B80A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«Средняя общеобразовательная школа №</w:t>
      </w:r>
      <w:r w:rsidR="00EB0FD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38» строит свою деятельность в соответствии с законодательством Российской Федерации, ведомственными нормативными актами, нормативно – правовыми актами органов местного самоуправления, Уставом, договором между школой и учредителем, локальными правовыми актами. Школа обеспечивает общедоступность и бесплатность начального общег</w:t>
      </w:r>
      <w:r w:rsidR="00EB0FD1" w:rsidRPr="00B80A81">
        <w:rPr>
          <w:rFonts w:ascii="Times New Roman" w:hAnsi="Times New Roman" w:cs="Times New Roman"/>
          <w:sz w:val="28"/>
          <w:szCs w:val="28"/>
        </w:rPr>
        <w:t xml:space="preserve">о, основного общего и среднего </w:t>
      </w:r>
      <w:r w:rsidRPr="00B80A81">
        <w:rPr>
          <w:rFonts w:ascii="Times New Roman" w:hAnsi="Times New Roman" w:cs="Times New Roman"/>
          <w:sz w:val="28"/>
          <w:szCs w:val="28"/>
        </w:rPr>
        <w:t>общего образования, индивидуальное обучение на дому учащимся, имеющим медицинское заключение.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Содержа</w:t>
      </w:r>
      <w:r w:rsidR="00EB0FD1" w:rsidRPr="00B80A81">
        <w:rPr>
          <w:rFonts w:ascii="Times New Roman" w:hAnsi="Times New Roman" w:cs="Times New Roman"/>
          <w:sz w:val="28"/>
          <w:szCs w:val="28"/>
        </w:rPr>
        <w:t>ние образования в школе отражен</w:t>
      </w:r>
      <w:r w:rsidRPr="00B80A81">
        <w:rPr>
          <w:rFonts w:ascii="Times New Roman" w:hAnsi="Times New Roman" w:cs="Times New Roman"/>
          <w:sz w:val="28"/>
          <w:szCs w:val="28"/>
        </w:rPr>
        <w:t xml:space="preserve">о в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образовательном  плане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C037A3" w:rsidRPr="00B80A81" w:rsidRDefault="00EB0FD1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образовательный план</w:t>
      </w:r>
      <w:r w:rsidR="00C037A3" w:rsidRPr="00B80A81">
        <w:rPr>
          <w:rFonts w:ascii="Times New Roman" w:hAnsi="Times New Roman" w:cs="Times New Roman"/>
          <w:sz w:val="28"/>
          <w:szCs w:val="28"/>
        </w:rPr>
        <w:t xml:space="preserve"> заложена реализация концепции профильно</w:t>
      </w:r>
      <w:r w:rsidRPr="00B80A81">
        <w:rPr>
          <w:rFonts w:ascii="Times New Roman" w:hAnsi="Times New Roman" w:cs="Times New Roman"/>
          <w:sz w:val="28"/>
          <w:szCs w:val="28"/>
        </w:rPr>
        <w:t>го обучения на ступени среднего</w:t>
      </w:r>
      <w:r w:rsidR="00C037A3" w:rsidRPr="00B80A81">
        <w:rPr>
          <w:rFonts w:ascii="Times New Roman" w:hAnsi="Times New Roman" w:cs="Times New Roman"/>
          <w:sz w:val="28"/>
          <w:szCs w:val="28"/>
        </w:rPr>
        <w:t xml:space="preserve"> общего образования и </w:t>
      </w:r>
      <w:proofErr w:type="spellStart"/>
      <w:r w:rsidR="00C037A3" w:rsidRPr="00B80A8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C037A3" w:rsidRPr="00B80A81">
        <w:rPr>
          <w:rFonts w:ascii="Times New Roman" w:hAnsi="Times New Roman" w:cs="Times New Roman"/>
          <w:sz w:val="28"/>
          <w:szCs w:val="28"/>
        </w:rPr>
        <w:t xml:space="preserve"> подготовки учащихся основной школы через введение курса «Мой выбор» в 8-9 классах. Образовательный план школы реализует вышеназванные подходы и ориентирован на дифференциацию обучения, на развитие учащихся, на раннюю </w:t>
      </w:r>
      <w:proofErr w:type="spellStart"/>
      <w:r w:rsidR="00C037A3" w:rsidRPr="00B80A81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C037A3" w:rsidRPr="00B80A81">
        <w:rPr>
          <w:rFonts w:ascii="Times New Roman" w:hAnsi="Times New Roman" w:cs="Times New Roman"/>
          <w:sz w:val="28"/>
          <w:szCs w:val="28"/>
        </w:rPr>
        <w:t xml:space="preserve"> подготовку и </w:t>
      </w:r>
      <w:proofErr w:type="spellStart"/>
      <w:r w:rsidR="00C037A3" w:rsidRPr="00B80A81"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 w:rsidR="00C037A3" w:rsidRPr="00B80A81">
        <w:rPr>
          <w:rFonts w:ascii="Times New Roman" w:hAnsi="Times New Roman" w:cs="Times New Roman"/>
          <w:sz w:val="28"/>
          <w:szCs w:val="28"/>
        </w:rPr>
        <w:t xml:space="preserve"> в старших 10-11-х классах с учётом интересов учащихся, их родителей и возможностей школы.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Школа, в свою очередь, используя данный образовательный план, обеспечивает право учащихся на выбор уровня образования и образовательных программ профильного или базового уровня.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 xml:space="preserve">В 2018 году МОУ «СОШ № 38» </w:t>
      </w:r>
      <w:proofErr w:type="gramStart"/>
      <w:r w:rsidRPr="00B80A81">
        <w:rPr>
          <w:rFonts w:ascii="Times New Roman" w:hAnsi="Times New Roman" w:cs="Times New Roman"/>
          <w:iCs/>
          <w:sz w:val="28"/>
          <w:szCs w:val="28"/>
        </w:rPr>
        <w:t>работала  в</w:t>
      </w:r>
      <w:proofErr w:type="gramEnd"/>
      <w:r w:rsidRPr="00B80A81">
        <w:rPr>
          <w:rFonts w:ascii="Times New Roman" w:hAnsi="Times New Roman" w:cs="Times New Roman"/>
          <w:iCs/>
          <w:sz w:val="28"/>
          <w:szCs w:val="28"/>
        </w:rPr>
        <w:t xml:space="preserve"> следующем режиме:</w:t>
      </w:r>
    </w:p>
    <w:p w:rsidR="00C037A3" w:rsidRPr="00B80A81" w:rsidRDefault="00EB0FD1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- 1–</w:t>
      </w:r>
      <w:proofErr w:type="gramStart"/>
      <w:r w:rsidR="00C037A3" w:rsidRPr="00B80A81">
        <w:rPr>
          <w:rFonts w:ascii="Times New Roman" w:hAnsi="Times New Roman" w:cs="Times New Roman"/>
          <w:sz w:val="28"/>
          <w:szCs w:val="28"/>
        </w:rPr>
        <w:t>4  классы</w:t>
      </w:r>
      <w:proofErr w:type="gramEnd"/>
      <w:r w:rsidR="00C037A3" w:rsidRPr="00B80A81">
        <w:rPr>
          <w:rFonts w:ascii="Times New Roman" w:hAnsi="Times New Roman" w:cs="Times New Roman"/>
          <w:sz w:val="28"/>
          <w:szCs w:val="28"/>
        </w:rPr>
        <w:t>, обучались по пятидневной рабочей неделе при продолжительности урока 35-45 минут;</w:t>
      </w:r>
    </w:p>
    <w:p w:rsidR="00C037A3" w:rsidRPr="00B80A81" w:rsidRDefault="00EB0FD1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C037A3" w:rsidRPr="00B80A81">
        <w:rPr>
          <w:rFonts w:ascii="Times New Roman" w:hAnsi="Times New Roman" w:cs="Times New Roman"/>
          <w:sz w:val="28"/>
          <w:szCs w:val="28"/>
        </w:rPr>
        <w:t xml:space="preserve">5-11 классы   обучаются по шестидневной рабочей неделе   </w:t>
      </w:r>
      <w:proofErr w:type="gramStart"/>
      <w:r w:rsidR="00C037A3" w:rsidRPr="00B80A81">
        <w:rPr>
          <w:rFonts w:ascii="Times New Roman" w:hAnsi="Times New Roman" w:cs="Times New Roman"/>
          <w:sz w:val="28"/>
          <w:szCs w:val="28"/>
        </w:rPr>
        <w:t>при  продолжительности</w:t>
      </w:r>
      <w:proofErr w:type="gramEnd"/>
      <w:r w:rsidR="00C037A3" w:rsidRPr="00B80A81">
        <w:rPr>
          <w:rFonts w:ascii="Times New Roman" w:hAnsi="Times New Roman" w:cs="Times New Roman"/>
          <w:sz w:val="28"/>
          <w:szCs w:val="28"/>
        </w:rPr>
        <w:t xml:space="preserve"> урока 45 минут.</w:t>
      </w:r>
    </w:p>
    <w:p w:rsidR="00C037A3" w:rsidRPr="00B80A81" w:rsidRDefault="00EB0FD1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Обязательная недельная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нагрузка  учащихся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 </w:t>
      </w:r>
      <w:r w:rsidR="00C037A3" w:rsidRPr="00B80A81">
        <w:rPr>
          <w:rFonts w:ascii="Times New Roman" w:hAnsi="Times New Roman" w:cs="Times New Roman"/>
          <w:sz w:val="28"/>
          <w:szCs w:val="28"/>
        </w:rPr>
        <w:t xml:space="preserve"> школы соответствует нормам, определённы</w:t>
      </w:r>
      <w:r w:rsidRPr="00B80A81">
        <w:rPr>
          <w:rFonts w:ascii="Times New Roman" w:hAnsi="Times New Roman" w:cs="Times New Roman"/>
          <w:sz w:val="28"/>
          <w:szCs w:val="28"/>
        </w:rPr>
        <w:t xml:space="preserve">м СанПиНом 2.4.2.2821-10, </w:t>
      </w:r>
      <w:r w:rsidR="00C037A3" w:rsidRPr="00B80A81">
        <w:rPr>
          <w:rFonts w:ascii="Times New Roman" w:hAnsi="Times New Roman" w:cs="Times New Roman"/>
          <w:sz w:val="28"/>
          <w:szCs w:val="28"/>
        </w:rPr>
        <w:t>и составляет по классам: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1 -е классы - 21 час;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2-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3  классы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- 23 часа;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4-е классы - 26 часов;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5-е классы - 32 часа;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6-е классы - 33 часа;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7-е классы - 35 часов;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8 классы</w:t>
      </w:r>
      <w:r w:rsidR="00EB0FD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- 36 часов;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9 классы</w:t>
      </w:r>
      <w:r w:rsidR="00EB0FD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- 36 часов;</w:t>
      </w:r>
    </w:p>
    <w:p w:rsidR="00C037A3" w:rsidRPr="00B80A81" w:rsidRDefault="00C037A3" w:rsidP="00C037A3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 10-11-е классы - 37 часов;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Учебный план соответствует заявленным образовательным программам в части реализации программ начального общего, основного общего, среднего общего образования.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 xml:space="preserve">Сетка часов учебного плана на 2017-2018 учебный год полностью соответствует по структуре рекомендованным региональным учебным планом (инвариантный, </w:t>
      </w:r>
      <w:proofErr w:type="gramStart"/>
      <w:r w:rsidRPr="00B80A81">
        <w:rPr>
          <w:rFonts w:ascii="Times New Roman" w:hAnsi="Times New Roman" w:cs="Times New Roman"/>
          <w:iCs/>
          <w:sz w:val="28"/>
          <w:szCs w:val="28"/>
        </w:rPr>
        <w:t>региональный  и</w:t>
      </w:r>
      <w:proofErr w:type="gramEnd"/>
      <w:r w:rsidRPr="00B80A81">
        <w:rPr>
          <w:rFonts w:ascii="Times New Roman" w:hAnsi="Times New Roman" w:cs="Times New Roman"/>
          <w:iCs/>
          <w:sz w:val="28"/>
          <w:szCs w:val="28"/>
        </w:rPr>
        <w:t xml:space="preserve"> компонент образовательного учреждения, внеурочная деятельность). 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Обеспеченность программами учебных дисциплин составляет 100%.</w:t>
      </w:r>
    </w:p>
    <w:p w:rsidR="00C037A3" w:rsidRPr="00B80A81" w:rsidRDefault="00C037A3" w:rsidP="00EB0FD1">
      <w:pPr>
        <w:pStyle w:val="affb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Программное обеспечение учебного плана соответствует уровню и направленности реализуемых образовательных программ.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Выполнение учебного плана за три года составляет 100%</w:t>
      </w:r>
    </w:p>
    <w:p w:rsidR="00C037A3" w:rsidRPr="00B80A81" w:rsidRDefault="00C037A3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Программы регионального компонента, компонента образовательного учреждения выполнены на 100%.</w:t>
      </w:r>
    </w:p>
    <w:p w:rsidR="00B947C5" w:rsidRPr="00B80A81" w:rsidRDefault="00B947C5" w:rsidP="00B947C5">
      <w:pPr>
        <w:pStyle w:val="affb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9A661E" w:rsidP="00EB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10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. Результативность образовательной деятельности.</w:t>
      </w:r>
    </w:p>
    <w:p w:rsidR="00AA0CF8" w:rsidRPr="00B80A81" w:rsidRDefault="00AA0CF8" w:rsidP="00EB0F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Качество подготовки выпускников ступеней образования.</w:t>
      </w:r>
    </w:p>
    <w:p w:rsidR="00AA0CF8" w:rsidRPr="00B80A81" w:rsidRDefault="00AA0CF8" w:rsidP="00EB0FD1">
      <w:pPr>
        <w:pStyle w:val="affb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Результаты освоения программы учащимися школы</w:t>
      </w:r>
    </w:p>
    <w:p w:rsidR="00A26D5C" w:rsidRDefault="00AA0CF8" w:rsidP="00EB0FD1">
      <w:pPr>
        <w:pStyle w:val="affb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течение 2-х лет отмечается стопро</w:t>
      </w:r>
      <w:r w:rsidR="00EB0FD1" w:rsidRPr="00B80A81">
        <w:rPr>
          <w:rFonts w:ascii="Times New Roman" w:hAnsi="Times New Roman" w:cs="Times New Roman"/>
          <w:sz w:val="28"/>
          <w:szCs w:val="28"/>
        </w:rPr>
        <w:t xml:space="preserve">центная успеваемость учащихся. </w:t>
      </w:r>
      <w:r w:rsidRPr="00B80A81">
        <w:rPr>
          <w:rFonts w:ascii="Times New Roman" w:hAnsi="Times New Roman" w:cs="Times New Roman"/>
          <w:sz w:val="28"/>
          <w:szCs w:val="28"/>
        </w:rPr>
        <w:t>В 201</w:t>
      </w:r>
      <w:r w:rsidR="00EB0FD1" w:rsidRPr="00B80A81">
        <w:rPr>
          <w:rFonts w:ascii="Times New Roman" w:hAnsi="Times New Roman" w:cs="Times New Roman"/>
          <w:sz w:val="28"/>
          <w:szCs w:val="28"/>
        </w:rPr>
        <w:t>7</w:t>
      </w:r>
      <w:r w:rsidRPr="00B80A81">
        <w:rPr>
          <w:rFonts w:ascii="Times New Roman" w:hAnsi="Times New Roman" w:cs="Times New Roman"/>
          <w:sz w:val="28"/>
          <w:szCs w:val="28"/>
        </w:rPr>
        <w:t>-</w:t>
      </w:r>
    </w:p>
    <w:p w:rsidR="00A26D5C" w:rsidRDefault="00AA0CF8" w:rsidP="00EB0FD1">
      <w:pPr>
        <w:pStyle w:val="affb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2018 учебном году один учащийся 8 класса был оставлен на повторное обучение, </w:t>
      </w:r>
    </w:p>
    <w:p w:rsidR="00AA0CF8" w:rsidRPr="00B80A81" w:rsidRDefault="00AA0CF8" w:rsidP="00EB0FD1">
      <w:pPr>
        <w:pStyle w:val="affb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процент успеваемости составил 99,9%. Качества знаний составило 39%.</w:t>
      </w:r>
    </w:p>
    <w:p w:rsidR="00AA0CF8" w:rsidRPr="00B80A81" w:rsidRDefault="00AA0CF8" w:rsidP="00AA0CF8">
      <w:pPr>
        <w:pStyle w:val="affb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1010"/>
        <w:gridCol w:w="850"/>
        <w:gridCol w:w="709"/>
        <w:gridCol w:w="567"/>
        <w:gridCol w:w="709"/>
        <w:gridCol w:w="708"/>
        <w:gridCol w:w="851"/>
        <w:gridCol w:w="709"/>
        <w:gridCol w:w="708"/>
        <w:gridCol w:w="735"/>
        <w:gridCol w:w="823"/>
        <w:gridCol w:w="639"/>
        <w:gridCol w:w="637"/>
      </w:tblGrid>
      <w:tr w:rsidR="00AA0CF8" w:rsidRPr="00B80A81" w:rsidTr="00435A2E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EB0FD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B0FD1" w:rsidRPr="00B80A8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FD1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года следующие отметки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</w:p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AA0CF8" w:rsidRPr="00B80A81" w:rsidTr="00435A2E">
        <w:trPr>
          <w:trHeight w:val="6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CF8" w:rsidRPr="00B80A81" w:rsidRDefault="00AA0CF8" w:rsidP="00435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"5"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"4" и "5"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"4" и "3"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имеют отметки "2" или н/а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CF8" w:rsidRPr="00B80A81" w:rsidRDefault="00AA0CF8" w:rsidP="00435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CF8" w:rsidRPr="00B80A81" w:rsidTr="00435A2E">
        <w:trPr>
          <w:trHeight w:val="198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35,9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35,9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36,1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36,1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27,9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27,9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7в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19,2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19,2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22,6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18,3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5 - 9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AA0CF8" w:rsidRPr="00B80A81" w:rsidTr="00435A2E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CF8" w:rsidRPr="00B80A81" w:rsidRDefault="00AA0CF8" w:rsidP="00435A2E">
            <w:pPr>
              <w:pStyle w:val="aff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</w:tbl>
    <w:p w:rsidR="00AA0CF8" w:rsidRPr="00B80A81" w:rsidRDefault="00AA0CF8" w:rsidP="00AA0CF8">
      <w:pPr>
        <w:pStyle w:val="affb"/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</w:p>
    <w:p w:rsidR="00AA0CF8" w:rsidRPr="00B80A81" w:rsidRDefault="00AA0CF8" w:rsidP="00EB0FD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мае</w:t>
      </w:r>
      <w:r w:rsidR="00EB0FD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2018 года в МОУ «СОШ № 38» проводилась промежут</w:t>
      </w:r>
      <w:r w:rsidR="00EB0FD1" w:rsidRPr="00B80A81">
        <w:rPr>
          <w:rFonts w:ascii="Times New Roman" w:hAnsi="Times New Roman" w:cs="Times New Roman"/>
          <w:sz w:val="28"/>
          <w:szCs w:val="28"/>
        </w:rPr>
        <w:t xml:space="preserve">очная аттестация учащихся 2-10 </w:t>
      </w:r>
      <w:r w:rsidRPr="00B80A81">
        <w:rPr>
          <w:rFonts w:ascii="Times New Roman" w:hAnsi="Times New Roman" w:cs="Times New Roman"/>
          <w:sz w:val="28"/>
          <w:szCs w:val="28"/>
        </w:rPr>
        <w:t xml:space="preserve">классов. Для учащихся 1классов была проведена итоговая комплексная работа по выявлению уровня </w:t>
      </w:r>
      <w:proofErr w:type="spellStart"/>
      <w:proofErr w:type="gramStart"/>
      <w:r w:rsidRPr="00B80A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 универсальных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учебных действий в соответствии с требованиями государственного образовательного стандарта начального общего образования.</w:t>
      </w:r>
    </w:p>
    <w:p w:rsidR="00C24654" w:rsidRPr="00B80A81" w:rsidRDefault="00C24654" w:rsidP="000C5D8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A18" w:rsidRPr="00B80A81" w:rsidRDefault="009A661E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11. П</w:t>
      </w:r>
      <w:r w:rsidR="00691A18" w:rsidRPr="00B80A81">
        <w:rPr>
          <w:rStyle w:val="a4"/>
          <w:rFonts w:ascii="Times New Roman" w:hAnsi="Times New Roman"/>
          <w:sz w:val="28"/>
          <w:szCs w:val="28"/>
        </w:rPr>
        <w:t>ромежуточн</w:t>
      </w:r>
      <w:r w:rsidRPr="00B80A81">
        <w:rPr>
          <w:rStyle w:val="a4"/>
          <w:rFonts w:ascii="Times New Roman" w:hAnsi="Times New Roman"/>
          <w:sz w:val="28"/>
          <w:szCs w:val="28"/>
        </w:rPr>
        <w:t>ая</w:t>
      </w:r>
      <w:r w:rsidR="00691A18" w:rsidRPr="00B80A81">
        <w:rPr>
          <w:rStyle w:val="a4"/>
          <w:rFonts w:ascii="Times New Roman" w:hAnsi="Times New Roman"/>
          <w:sz w:val="28"/>
          <w:szCs w:val="28"/>
        </w:rPr>
        <w:t xml:space="preserve"> аттестаци</w:t>
      </w:r>
      <w:r w:rsidRPr="00B80A81">
        <w:rPr>
          <w:rStyle w:val="a4"/>
          <w:rFonts w:ascii="Times New Roman" w:hAnsi="Times New Roman"/>
          <w:sz w:val="28"/>
          <w:szCs w:val="28"/>
        </w:rPr>
        <w:t>я</w:t>
      </w:r>
      <w:r w:rsidR="00691A18" w:rsidRPr="00B80A81">
        <w:rPr>
          <w:rStyle w:val="a4"/>
          <w:rFonts w:ascii="Times New Roman" w:hAnsi="Times New Roman"/>
          <w:sz w:val="28"/>
          <w:szCs w:val="28"/>
        </w:rPr>
        <w:t xml:space="preserve"> 2-10 классов </w:t>
      </w:r>
    </w:p>
    <w:p w:rsidR="00691A18" w:rsidRPr="00B80A81" w:rsidRDefault="00691A18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за 2017-2018 учебный год</w:t>
      </w:r>
      <w:r w:rsidR="009A661E" w:rsidRPr="00B80A81">
        <w:rPr>
          <w:rStyle w:val="a4"/>
          <w:rFonts w:ascii="Times New Roman" w:hAnsi="Times New Roman"/>
          <w:sz w:val="28"/>
          <w:szCs w:val="28"/>
        </w:rPr>
        <w:t>.</w:t>
      </w:r>
    </w:p>
    <w:p w:rsidR="00691A18" w:rsidRPr="00B80A81" w:rsidRDefault="00691A18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91A18" w:rsidRPr="00B80A81" w:rsidRDefault="00C8323D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Промежуточная аттестация – один из важных этапов учебного процесса, так как именно в этот момент проходит подготовка к проведению государственной итоговой аттестации, проверка навыков и умений, выявление уровня знаний учащихся.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Цели промежуточной аттестации: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─ проведение независимого контроля усвоения учебного материала обучающимися;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─ повышение мотивации обучения школьников;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─ психологическая адаптация к сдаче экзаменов;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─ подготовка учащихся к сдаче ГИА;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─ повышение ответственности учителей-предметников за результаты труда, за степень освоения обучающимися государственного образовательного стандарта, определённого образовательной программой.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18" w:rsidRPr="00B80A81" w:rsidRDefault="00C8323D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b/>
          <w:sz w:val="28"/>
          <w:szCs w:val="28"/>
        </w:rPr>
        <w:t>Задач</w:t>
      </w:r>
      <w:r w:rsidRPr="00B80A81">
        <w:rPr>
          <w:rFonts w:ascii="Times New Roman" w:hAnsi="Times New Roman" w:cs="Times New Roman"/>
          <w:b/>
          <w:sz w:val="28"/>
          <w:szCs w:val="28"/>
        </w:rPr>
        <w:t>и</w:t>
      </w:r>
      <w:r w:rsidR="00691A18" w:rsidRPr="00B80A81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  <w:r w:rsidR="00691A18" w:rsidRPr="00B80A81">
        <w:rPr>
          <w:rFonts w:ascii="Times New Roman" w:hAnsi="Times New Roman" w:cs="Times New Roman"/>
          <w:sz w:val="28"/>
          <w:szCs w:val="28"/>
        </w:rPr>
        <w:t>:</w:t>
      </w:r>
    </w:p>
    <w:p w:rsidR="00691A18" w:rsidRPr="00B80A81" w:rsidRDefault="00C8323D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Проверить соответствие </w:t>
      </w:r>
      <w:proofErr w:type="gramStart"/>
      <w:r w:rsidR="00691A18" w:rsidRPr="00B80A8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691A18" w:rsidRPr="00B80A81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C24654" w:rsidRPr="00B80A81">
        <w:rPr>
          <w:rFonts w:ascii="Times New Roman" w:hAnsi="Times New Roman" w:cs="Times New Roman"/>
          <w:sz w:val="28"/>
          <w:szCs w:val="28"/>
        </w:rPr>
        <w:t xml:space="preserve">ся требованиям государственных </w:t>
      </w:r>
      <w:r w:rsidR="00691A18" w:rsidRPr="00B80A81">
        <w:rPr>
          <w:rFonts w:ascii="Times New Roman" w:hAnsi="Times New Roman" w:cs="Times New Roman"/>
          <w:sz w:val="28"/>
          <w:szCs w:val="28"/>
        </w:rPr>
        <w:t>стандартов образования и умение применять их на практике.</w:t>
      </w:r>
    </w:p>
    <w:p w:rsidR="00691A18" w:rsidRPr="00B80A81" w:rsidRDefault="00C8323D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В целях получения объективных результатов, психологической адаптации учащихся к ГИА, аттестационная комиссия состояла из двух преподавателей: учителей- предметников и представителя администрации школы или руководителя методического совета. </w:t>
      </w:r>
    </w:p>
    <w:p w:rsidR="00691A18" w:rsidRPr="00B80A81" w:rsidRDefault="00C8323D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lastRenderedPageBreak/>
        <w:tab/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Экзаменационные материалы были составлены в соответствии со Стандартами начального,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основного и среднего образования и содержали задания разного уровня сложности.      </w:t>
      </w:r>
    </w:p>
    <w:p w:rsidR="00691A18" w:rsidRPr="00B80A81" w:rsidRDefault="00C8323D" w:rsidP="00A26D5C">
      <w:pPr>
        <w:pStyle w:val="affb"/>
        <w:tabs>
          <w:tab w:val="left" w:pos="-142"/>
        </w:tabs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школы от </w:t>
      </w:r>
      <w:r w:rsidR="00780217" w:rsidRPr="00B80A81">
        <w:rPr>
          <w:rFonts w:ascii="Times New Roman" w:hAnsi="Times New Roman" w:cs="Times New Roman"/>
          <w:sz w:val="28"/>
          <w:szCs w:val="28"/>
        </w:rPr>
        <w:t>0</w:t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7.02. 2018 года </w:t>
      </w:r>
      <w:r w:rsidRPr="00B80A81">
        <w:rPr>
          <w:rFonts w:ascii="Times New Roman" w:hAnsi="Times New Roman" w:cs="Times New Roman"/>
          <w:sz w:val="28"/>
          <w:szCs w:val="28"/>
        </w:rPr>
        <w:t xml:space="preserve">   </w:t>
      </w:r>
      <w:r w:rsidR="00A26D5C">
        <w:rPr>
          <w:rFonts w:ascii="Times New Roman" w:hAnsi="Times New Roman" w:cs="Times New Roman"/>
          <w:sz w:val="28"/>
          <w:szCs w:val="28"/>
        </w:rPr>
        <w:t xml:space="preserve">№ </w:t>
      </w:r>
      <w:r w:rsidR="00691A18" w:rsidRPr="00B80A81">
        <w:rPr>
          <w:rFonts w:ascii="Times New Roman" w:hAnsi="Times New Roman" w:cs="Times New Roman"/>
          <w:sz w:val="28"/>
          <w:szCs w:val="28"/>
        </w:rPr>
        <w:t>6 независимая промежуточная аттестации проводилась во 2-10 классах по предметам.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Предметы, вынесенные на промежуточную аттестацию</w:t>
      </w:r>
      <w:r w:rsidR="00C8323D" w:rsidRPr="00B80A81">
        <w:rPr>
          <w:rFonts w:ascii="Times New Roman" w:hAnsi="Times New Roman" w:cs="Times New Roman"/>
          <w:sz w:val="28"/>
          <w:szCs w:val="28"/>
        </w:rPr>
        <w:t xml:space="preserve">, и формы их проведения </w:t>
      </w:r>
      <w:r w:rsidRPr="00B80A81">
        <w:rPr>
          <w:rFonts w:ascii="Times New Roman" w:hAnsi="Times New Roman" w:cs="Times New Roman"/>
          <w:sz w:val="28"/>
          <w:szCs w:val="28"/>
        </w:rPr>
        <w:t xml:space="preserve">были следующими:      </w:t>
      </w:r>
    </w:p>
    <w:tbl>
      <w:tblPr>
        <w:tblW w:w="9591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3590"/>
        <w:gridCol w:w="3355"/>
      </w:tblGrid>
      <w:tr w:rsidR="00691A18" w:rsidRPr="00B80A81" w:rsidTr="00691A18">
        <w:trPr>
          <w:cantSplit/>
          <w:trHeight w:val="658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2.Русский язык 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691A18" w:rsidRPr="00B80A81" w:rsidTr="00691A18">
        <w:trPr>
          <w:cantSplit/>
          <w:trHeight w:val="556"/>
        </w:trPr>
        <w:tc>
          <w:tcPr>
            <w:tcW w:w="2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2.Русский язык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691A18" w:rsidRPr="00B80A81" w:rsidTr="00691A18">
        <w:trPr>
          <w:cantSplit/>
          <w:trHeight w:val="533"/>
        </w:trPr>
        <w:tc>
          <w:tcPr>
            <w:tcW w:w="2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2.Русский язык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691A18" w:rsidRPr="00B80A81" w:rsidTr="00691A18">
        <w:trPr>
          <w:cantSplit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5-ые классы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</w:trPr>
        <w:tc>
          <w:tcPr>
            <w:tcW w:w="26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6-ые классы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1.Математика 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  <w:trHeight w:val="79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7-ые классы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 Математика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2.Русский язык 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3.Физика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</w:trPr>
        <w:tc>
          <w:tcPr>
            <w:tcW w:w="2646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8-ые классы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 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3.Химия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91A18" w:rsidRPr="00B80A81" w:rsidTr="00691A18">
        <w:trPr>
          <w:cantSplit/>
          <w:trHeight w:val="266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9-ые классы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1.Русский язык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по КИМ ОГЭ</w:t>
            </w:r>
          </w:p>
        </w:tc>
      </w:tr>
      <w:tr w:rsidR="00691A18" w:rsidRPr="00B80A81" w:rsidTr="00691A18">
        <w:trPr>
          <w:cantSplit/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по КИМ ОГЭ</w:t>
            </w:r>
          </w:p>
        </w:tc>
      </w:tr>
      <w:tr w:rsidR="00691A18" w:rsidRPr="00B80A81" w:rsidTr="00691A18">
        <w:trPr>
          <w:cantSplit/>
          <w:trHeight w:val="497"/>
        </w:trPr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10-ые классы</w:t>
            </w: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1 . Математика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( профиль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по КИМ ЕГЭ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по КИМ ЕГЭ</w:t>
            </w:r>
          </w:p>
        </w:tc>
      </w:tr>
      <w:tr w:rsidR="00691A18" w:rsidRPr="00B80A81" w:rsidTr="00691A18">
        <w:trPr>
          <w:cantSplit/>
        </w:trPr>
        <w:tc>
          <w:tcPr>
            <w:tcW w:w="2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Профильный предмет: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по КИМ ЕГЭ</w:t>
            </w:r>
          </w:p>
          <w:p w:rsidR="00691A18" w:rsidRPr="00B80A81" w:rsidRDefault="00691A18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91A18" w:rsidRPr="00B80A81" w:rsidRDefault="00691A18" w:rsidP="00C24654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1A18" w:rsidRPr="00B80A81" w:rsidRDefault="00C8323D" w:rsidP="00C24654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В процессе организации и проведения промежуточной аттестации школой созданы необходимые условия: своевременно информированы родители, обучающиеся о правовой основе проведения аттестации, формах ее проведения; подготовлены и утверждены аттестационные материалы, расписание промежуточной аттестации. В школе издан приказ «Об организации </w:t>
      </w:r>
      <w:proofErr w:type="gramStart"/>
      <w:r w:rsidR="00691A18" w:rsidRPr="00B80A81">
        <w:rPr>
          <w:rFonts w:ascii="Times New Roman" w:hAnsi="Times New Roman" w:cs="Times New Roman"/>
          <w:sz w:val="28"/>
          <w:szCs w:val="28"/>
        </w:rPr>
        <w:t>подготовки  учащихся</w:t>
      </w:r>
      <w:proofErr w:type="gramEnd"/>
      <w:r w:rsidR="00691A18" w:rsidRPr="00B80A81">
        <w:rPr>
          <w:rFonts w:ascii="Times New Roman" w:hAnsi="Times New Roman" w:cs="Times New Roman"/>
          <w:sz w:val="28"/>
          <w:szCs w:val="28"/>
        </w:rPr>
        <w:t xml:space="preserve"> 2-10 классов к проведению промежуточной аттестации, утверждения </w:t>
      </w:r>
      <w:r w:rsidR="00691A18" w:rsidRPr="00B80A81">
        <w:rPr>
          <w:rFonts w:ascii="Times New Roman" w:hAnsi="Times New Roman" w:cs="Times New Roman"/>
          <w:sz w:val="28"/>
          <w:szCs w:val="28"/>
        </w:rPr>
        <w:lastRenderedPageBreak/>
        <w:t>перечня предметов, количества экзаменов и форм проведения промежуточной аттестации ».</w:t>
      </w:r>
    </w:p>
    <w:p w:rsidR="00691A18" w:rsidRPr="00B80A81" w:rsidRDefault="00C8323D" w:rsidP="00C8323D">
      <w:pPr>
        <w:tabs>
          <w:tab w:val="left" w:pos="-142"/>
        </w:tabs>
        <w:spacing w:after="0"/>
        <w:ind w:right="-42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Аттестационная комиссия объективно оценила уровень знаний, умений и </w:t>
      </w:r>
    </w:p>
    <w:p w:rsidR="00691A18" w:rsidRPr="00B80A81" w:rsidRDefault="00691A18" w:rsidP="00C8323D">
      <w:pPr>
        <w:tabs>
          <w:tab w:val="left" w:pos="0"/>
        </w:tabs>
        <w:spacing w:after="0"/>
        <w:ind w:right="-42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навыков учащихся. Все учащиеся успешно прошли промежуточную аттестацию.</w:t>
      </w:r>
    </w:p>
    <w:p w:rsidR="00780217" w:rsidRPr="00B80A81" w:rsidRDefault="00780217" w:rsidP="00691A18">
      <w:pPr>
        <w:tabs>
          <w:tab w:val="left" w:pos="-142"/>
        </w:tabs>
        <w:spacing w:after="0"/>
        <w:rPr>
          <w:rStyle w:val="a4"/>
          <w:rFonts w:ascii="Times New Roman" w:hAnsi="Times New Roman"/>
          <w:sz w:val="28"/>
          <w:szCs w:val="28"/>
        </w:rPr>
      </w:pPr>
    </w:p>
    <w:p w:rsidR="00691A18" w:rsidRPr="00B80A81" w:rsidRDefault="00691A18" w:rsidP="00691A18">
      <w:pPr>
        <w:tabs>
          <w:tab w:val="left" w:pos="-142"/>
        </w:tabs>
        <w:spacing w:after="0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Результаты аттестации по русскому языку (письменно)</w:t>
      </w:r>
    </w:p>
    <w:p w:rsidR="00691A18" w:rsidRPr="00B80A81" w:rsidRDefault="00691A18" w:rsidP="00691A18">
      <w:pPr>
        <w:tabs>
          <w:tab w:val="left" w:pos="-142"/>
        </w:tabs>
        <w:spacing w:after="0"/>
        <w:rPr>
          <w:rStyle w:val="a4"/>
          <w:rFonts w:ascii="Times New Roman" w:hAnsi="Times New Roman"/>
          <w:sz w:val="28"/>
          <w:szCs w:val="28"/>
        </w:rPr>
      </w:pPr>
    </w:p>
    <w:tbl>
      <w:tblPr>
        <w:tblW w:w="998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19"/>
        <w:gridCol w:w="284"/>
        <w:gridCol w:w="1419"/>
        <w:gridCol w:w="318"/>
        <w:gridCol w:w="425"/>
        <w:gridCol w:w="426"/>
        <w:gridCol w:w="426"/>
        <w:gridCol w:w="311"/>
        <w:gridCol w:w="567"/>
        <w:gridCol w:w="567"/>
        <w:gridCol w:w="539"/>
        <w:gridCol w:w="284"/>
        <w:gridCol w:w="311"/>
        <w:gridCol w:w="397"/>
        <w:gridCol w:w="567"/>
        <w:gridCol w:w="426"/>
        <w:gridCol w:w="425"/>
        <w:gridCol w:w="425"/>
        <w:gridCol w:w="284"/>
        <w:gridCol w:w="425"/>
        <w:gridCol w:w="425"/>
        <w:gridCol w:w="318"/>
      </w:tblGrid>
      <w:tr w:rsidR="00691A18" w:rsidRPr="00B80A81" w:rsidTr="00C8323D">
        <w:trPr>
          <w:cantSplit/>
          <w:trHeight w:val="86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чел. в классе</w:t>
            </w:r>
          </w:p>
        </w:tc>
        <w:tc>
          <w:tcPr>
            <w:tcW w:w="27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Годовые оценки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чел. сдав. экз.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Экзаменационные оценки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Понизили</w:t>
            </w:r>
          </w:p>
        </w:tc>
      </w:tr>
      <w:tr w:rsidR="00691A18" w:rsidRPr="00B80A81" w:rsidTr="00C8323D">
        <w:trPr>
          <w:cantSplit/>
          <w:trHeight w:val="1532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91A18" w:rsidRPr="00B80A81" w:rsidTr="00C8323D">
        <w:trPr>
          <w:trHeight w:val="24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Н.В.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91A18" w:rsidRPr="00B80A81" w:rsidTr="00C8323D">
        <w:trPr>
          <w:trHeight w:val="216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Сучилина И.В.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Колесова А.В.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Шмакова </w:t>
            </w:r>
            <w:proofErr w:type="gram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О.В..</w:t>
            </w:r>
            <w:proofErr w:type="gramEnd"/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691A18" w:rsidRPr="00B80A81" w:rsidTr="00C8323D">
        <w:trPr>
          <w:trHeight w:val="24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Герте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Ю.К.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 М.С.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righ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0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</w:t>
            </w:r>
            <w:proofErr w:type="gram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Л.В..</w:t>
            </w:r>
            <w:proofErr w:type="gramEnd"/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 М.С.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1A18" w:rsidRPr="00B80A81" w:rsidTr="00C8323D">
        <w:trPr>
          <w:trHeight w:val="30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Падерина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Г.Г.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Мунина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КалиеваГ.А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691A18" w:rsidRPr="00B80A81" w:rsidTr="00C8323D">
        <w:trPr>
          <w:trHeight w:val="23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Сажнова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91A18" w:rsidRPr="00B80A81" w:rsidTr="00C8323D">
        <w:trPr>
          <w:trHeight w:val="24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Сажнова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1A18" w:rsidRPr="00B80A81" w:rsidTr="00C8323D">
        <w:trPr>
          <w:trHeight w:val="24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Сажнова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О.Ю.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91A18" w:rsidRPr="00B80A81" w:rsidTr="00C8323D">
        <w:trPr>
          <w:trHeight w:val="24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Менькова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691A18" w:rsidRPr="00B80A81" w:rsidTr="00C8323D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Менькова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Н..Г.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691A18" w:rsidRPr="00B80A81" w:rsidTr="00C8323D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1A18" w:rsidRPr="00B80A81" w:rsidTr="00C8323D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  <w:proofErr w:type="gram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Г.Г..</w:t>
            </w:r>
            <w:proofErr w:type="gramEnd"/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righ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p>
        </w:tc>
      </w:tr>
      <w:tr w:rsidR="00691A18" w:rsidRPr="00B80A81" w:rsidTr="00C8323D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Г.Г.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1A18" w:rsidRPr="00B80A81" w:rsidTr="00C8323D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Г.Г.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691A18" w:rsidRPr="00B80A81" w:rsidTr="00C8323D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91A18" w:rsidRPr="00B80A81" w:rsidTr="00C8323D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КалиеваГ.А</w:t>
            </w:r>
            <w:proofErr w:type="spellEnd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1A18" w:rsidRPr="00B80A81" w:rsidTr="00C8323D">
        <w:trPr>
          <w:trHeight w:val="202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Яковлева </w:t>
            </w:r>
            <w:proofErr w:type="gramStart"/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М.В..</w:t>
            </w:r>
            <w:proofErr w:type="gramEnd"/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076FC" w:rsidRPr="00B80A81" w:rsidRDefault="007076FC" w:rsidP="00691A18">
      <w:pPr>
        <w:tabs>
          <w:tab w:val="left" w:pos="-142"/>
        </w:tabs>
        <w:spacing w:after="0"/>
        <w:rPr>
          <w:rStyle w:val="a4"/>
          <w:rFonts w:ascii="Times New Roman" w:hAnsi="Times New Roman"/>
          <w:sz w:val="28"/>
          <w:szCs w:val="28"/>
        </w:rPr>
      </w:pPr>
    </w:p>
    <w:p w:rsidR="00691A18" w:rsidRPr="00B80A81" w:rsidRDefault="00691A18" w:rsidP="00691A18">
      <w:pPr>
        <w:tabs>
          <w:tab w:val="left" w:pos="-142"/>
        </w:tabs>
        <w:spacing w:after="0"/>
        <w:rPr>
          <w:rStyle w:val="a4"/>
          <w:rFonts w:ascii="Times New Roman" w:hAnsi="Times New Roman"/>
          <w:sz w:val="28"/>
          <w:szCs w:val="28"/>
          <w:lang w:eastAsia="en-US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Подтвердили годовые отметки по русскому языку:</w:t>
      </w:r>
    </w:p>
    <w:p w:rsidR="00691A18" w:rsidRPr="00B80A81" w:rsidRDefault="00691A18" w:rsidP="00691A18">
      <w:pPr>
        <w:tabs>
          <w:tab w:val="left" w:pos="-142"/>
        </w:tabs>
        <w:spacing w:after="0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Во 2-х классах- 67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74,4 %)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3-х классах- 58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73,5%)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4 –х классах- 73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(82 %)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5-х классах- 60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80 %)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6-х классах-69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93%)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7-х классах-58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85%)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8-х классах- 66 чел. (81,6 %)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9-хклассах- 47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85%)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10 классах- 20 чел. (95%)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Повысили результат по русскому языку: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Во 2-х классах-17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18,6 %)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3-х классах- 10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12,4 %)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4 –х классах-11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(12,3 %)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5-х классах- 5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6 %)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6-х классах- 0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0 %)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7-х классах-6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9 %)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8-х классах-10 чел. (12,4 %)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9-х классах- 6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11%)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lastRenderedPageBreak/>
        <w:t>В 10 классах-1чел. (5%)</w:t>
      </w:r>
    </w:p>
    <w:p w:rsidR="007076FC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B80A81">
        <w:rPr>
          <w:rStyle w:val="a4"/>
          <w:rFonts w:ascii="Times New Roman" w:hAnsi="Times New Roman"/>
          <w:sz w:val="28"/>
          <w:szCs w:val="28"/>
        </w:rPr>
        <w:t>Понизили  результат</w:t>
      </w:r>
      <w:proofErr w:type="gramEnd"/>
      <w:r w:rsidRPr="00B80A81">
        <w:rPr>
          <w:rStyle w:val="a4"/>
          <w:rFonts w:ascii="Times New Roman" w:hAnsi="Times New Roman"/>
          <w:sz w:val="28"/>
          <w:szCs w:val="28"/>
        </w:rPr>
        <w:t xml:space="preserve"> по русскому языку:</w:t>
      </w:r>
    </w:p>
    <w:p w:rsidR="007076FC" w:rsidRPr="00B80A81" w:rsidRDefault="007076FC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Во 2-х классах- 6 чел. (6,7 %)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3-х классах – 11 чел. (14 %)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4 –х классах- 5 чел. (5,7 %)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5-х классах-10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14 %)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6-х классах-5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7 %)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7-х классах- 4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6 %)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8-х классах-5 чел. (6 %)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9-х классах-2 чел. (4%)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10 классах-0 чел. (0%)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</w:p>
    <w:p w:rsidR="00691A18" w:rsidRPr="00B80A81" w:rsidRDefault="004E6003" w:rsidP="00770AB9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МО учителей начальной </w:t>
      </w:r>
      <w:proofErr w:type="gramStart"/>
      <w:r w:rsidR="00691A18" w:rsidRPr="00B80A81">
        <w:rPr>
          <w:rFonts w:ascii="Times New Roman" w:hAnsi="Times New Roman" w:cs="Times New Roman"/>
          <w:sz w:val="28"/>
          <w:szCs w:val="28"/>
        </w:rPr>
        <w:t>школы  был</w:t>
      </w:r>
      <w:proofErr w:type="gramEnd"/>
      <w:r w:rsidR="00691A18" w:rsidRPr="00B80A81">
        <w:rPr>
          <w:rFonts w:ascii="Times New Roman" w:hAnsi="Times New Roman" w:cs="Times New Roman"/>
          <w:sz w:val="28"/>
          <w:szCs w:val="28"/>
        </w:rPr>
        <w:t xml:space="preserve"> проведен диктант по русскому языку  для обучающихся параллели 2- 4 классов.</w:t>
      </w:r>
    </w:p>
    <w:p w:rsidR="00691A18" w:rsidRPr="00B80A81" w:rsidRDefault="004E6003" w:rsidP="00770AB9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691A18" w:rsidRPr="00B80A81">
        <w:rPr>
          <w:rFonts w:ascii="Times New Roman" w:hAnsi="Times New Roman" w:cs="Times New Roman"/>
          <w:i/>
          <w:sz w:val="28"/>
          <w:szCs w:val="28"/>
        </w:rPr>
        <w:t>Цель:</w:t>
      </w:r>
      <w:r w:rsidR="00691A18" w:rsidRPr="00B80A81">
        <w:rPr>
          <w:rFonts w:ascii="Times New Roman" w:hAnsi="Times New Roman" w:cs="Times New Roman"/>
          <w:sz w:val="28"/>
          <w:szCs w:val="28"/>
        </w:rPr>
        <w:t>  установление</w:t>
      </w:r>
      <w:proofErr w:type="gramEnd"/>
      <w:r w:rsidR="00691A18" w:rsidRPr="00B80A81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обучающихся по русскому языку обязательного компонента учебного плана, их практических умений и навыков; установление соответствия  уровня ЗУН обучающихся требованиям государственного образовательного стандарта начального образования.</w:t>
      </w:r>
    </w:p>
    <w:p w:rsidR="00691A18" w:rsidRPr="00B80A81" w:rsidRDefault="004E6003" w:rsidP="00770AB9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="00691A18" w:rsidRPr="00B80A81">
        <w:rPr>
          <w:rFonts w:ascii="Times New Roman" w:hAnsi="Times New Roman" w:cs="Times New Roman"/>
          <w:sz w:val="28"/>
          <w:szCs w:val="28"/>
        </w:rPr>
        <w:t> проверить уровень усвоения учащ</w:t>
      </w:r>
      <w:r w:rsidR="00770AB9" w:rsidRPr="00B80A81">
        <w:rPr>
          <w:rFonts w:ascii="Times New Roman" w:hAnsi="Times New Roman" w:cs="Times New Roman"/>
          <w:sz w:val="28"/>
          <w:szCs w:val="28"/>
        </w:rPr>
        <w:t>имися основных тем курса русско</w:t>
      </w:r>
      <w:r w:rsidR="00691A18" w:rsidRPr="00B80A81">
        <w:rPr>
          <w:rFonts w:ascii="Times New Roman" w:hAnsi="Times New Roman" w:cs="Times New Roman"/>
          <w:sz w:val="28"/>
          <w:szCs w:val="28"/>
        </w:rPr>
        <w:t>го языка за 2017/2018 учебный год:</w:t>
      </w:r>
    </w:p>
    <w:p w:rsidR="00691A18" w:rsidRPr="00B80A81" w:rsidRDefault="004E6003" w:rsidP="00770AB9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b/>
          <w:sz w:val="28"/>
          <w:szCs w:val="28"/>
        </w:rPr>
        <w:t xml:space="preserve">Проверяемые орфограммы и </w:t>
      </w:r>
      <w:proofErr w:type="spellStart"/>
      <w:r w:rsidR="00691A18" w:rsidRPr="00B80A81">
        <w:rPr>
          <w:rFonts w:ascii="Times New Roman" w:hAnsi="Times New Roman" w:cs="Times New Roman"/>
          <w:b/>
          <w:sz w:val="28"/>
          <w:szCs w:val="28"/>
        </w:rPr>
        <w:t>пунктограммы</w:t>
      </w:r>
      <w:proofErr w:type="spellEnd"/>
      <w:r w:rsidR="00691A18" w:rsidRPr="00B80A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1A18" w:rsidRPr="00B80A81">
        <w:rPr>
          <w:rFonts w:ascii="Times New Roman" w:hAnsi="Times New Roman" w:cs="Times New Roman"/>
          <w:sz w:val="28"/>
          <w:szCs w:val="28"/>
        </w:rPr>
        <w:t>заглавная буква в начале предложения и в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691A18" w:rsidRPr="00B80A81">
        <w:rPr>
          <w:rFonts w:ascii="Times New Roman" w:hAnsi="Times New Roman" w:cs="Times New Roman"/>
          <w:sz w:val="28"/>
          <w:szCs w:val="28"/>
        </w:rPr>
        <w:t>именах собственных; обозначение буквой безударных гласных, парных по глухости — звонкости согласных в корне; мягкий знак как показатель мягкости согласных;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691A18" w:rsidRPr="00B80A81">
        <w:rPr>
          <w:rFonts w:ascii="Times New Roman" w:hAnsi="Times New Roman" w:cs="Times New Roman"/>
          <w:sz w:val="28"/>
          <w:szCs w:val="28"/>
        </w:rPr>
        <w:t>правописа</w:t>
      </w:r>
      <w:r w:rsidR="000C5D81" w:rsidRPr="00B80A81">
        <w:rPr>
          <w:rFonts w:ascii="Times New Roman" w:hAnsi="Times New Roman" w:cs="Times New Roman"/>
          <w:sz w:val="28"/>
          <w:szCs w:val="28"/>
        </w:rPr>
        <w:t>ние слов с непроверяемыми орфо</w:t>
      </w:r>
      <w:r w:rsidR="00691A18" w:rsidRPr="00B80A81">
        <w:rPr>
          <w:rFonts w:ascii="Times New Roman" w:hAnsi="Times New Roman" w:cs="Times New Roman"/>
          <w:sz w:val="28"/>
          <w:szCs w:val="28"/>
        </w:rPr>
        <w:t>граммами; правописание предлогов.</w:t>
      </w:r>
    </w:p>
    <w:p w:rsidR="00691A18" w:rsidRPr="00B80A81" w:rsidRDefault="004E6003" w:rsidP="00770AB9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b/>
          <w:sz w:val="28"/>
          <w:szCs w:val="28"/>
        </w:rPr>
        <w:t xml:space="preserve">Проверяемые языковые, речевые и </w:t>
      </w:r>
      <w:proofErr w:type="spellStart"/>
      <w:r w:rsidR="00691A18" w:rsidRPr="00B80A81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="00691A18" w:rsidRPr="00B80A81"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 каллиграфически правильно и орфографически вер</w:t>
      </w:r>
      <w:r w:rsidRPr="00B80A81">
        <w:rPr>
          <w:rFonts w:ascii="Times New Roman" w:hAnsi="Times New Roman" w:cs="Times New Roman"/>
          <w:sz w:val="28"/>
          <w:szCs w:val="28"/>
        </w:rPr>
        <w:t>но писать текст, проверять напи</w:t>
      </w:r>
      <w:r w:rsidR="00691A18" w:rsidRPr="00B80A81">
        <w:rPr>
          <w:rFonts w:ascii="Times New Roman" w:hAnsi="Times New Roman" w:cs="Times New Roman"/>
          <w:sz w:val="28"/>
          <w:szCs w:val="28"/>
        </w:rPr>
        <w:t>санное, делить слова на слоги.</w:t>
      </w:r>
    </w:p>
    <w:p w:rsidR="00691A18" w:rsidRPr="00B80A81" w:rsidRDefault="004E6003" w:rsidP="00770AB9">
      <w:pPr>
        <w:pStyle w:val="affb"/>
        <w:tabs>
          <w:tab w:val="left" w:pos="-142"/>
        </w:tabs>
        <w:ind w:right="-42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>На выполнение аттестационн</w:t>
      </w:r>
      <w:r w:rsidRPr="00B80A81">
        <w:rPr>
          <w:rFonts w:ascii="Times New Roman" w:hAnsi="Times New Roman" w:cs="Times New Roman"/>
          <w:sz w:val="28"/>
          <w:szCs w:val="28"/>
        </w:rPr>
        <w:t xml:space="preserve">ой работы отводится 45 минут. </w:t>
      </w:r>
      <w:r w:rsidR="00691A18" w:rsidRPr="00B80A81">
        <w:rPr>
          <w:rFonts w:ascii="Times New Roman" w:hAnsi="Times New Roman" w:cs="Times New Roman"/>
          <w:sz w:val="28"/>
          <w:szCs w:val="28"/>
        </w:rPr>
        <w:t>Анал</w:t>
      </w:r>
      <w:r w:rsidRPr="00B80A81">
        <w:rPr>
          <w:rFonts w:ascii="Times New Roman" w:hAnsi="Times New Roman" w:cs="Times New Roman"/>
          <w:sz w:val="28"/>
          <w:szCs w:val="28"/>
        </w:rPr>
        <w:t xml:space="preserve">из уровня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91A18" w:rsidRPr="00B80A81">
        <w:rPr>
          <w:rFonts w:ascii="Times New Roman" w:hAnsi="Times New Roman" w:cs="Times New Roman"/>
          <w:sz w:val="28"/>
          <w:szCs w:val="28"/>
        </w:rPr>
        <w:t>свидетельствует о том, что практически все овладели программными знаниями, умениями и навыками по русскому языку за 2017/2018 учебный год.</w:t>
      </w:r>
    </w:p>
    <w:p w:rsidR="00691A18" w:rsidRPr="00B80A81" w:rsidRDefault="004E6003" w:rsidP="00770AB9">
      <w:pPr>
        <w:pStyle w:val="affb"/>
        <w:tabs>
          <w:tab w:val="left" w:pos="-142"/>
        </w:tabs>
        <w:ind w:right="-425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Во 2-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х классах ошибки были допущены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в подборе проверочного слова для безударного гласного и для парного согласного, в оформление предложения, определение главных слов в предложении.</w:t>
      </w:r>
    </w:p>
    <w:p w:rsidR="00691A18" w:rsidRPr="00B80A81" w:rsidRDefault="004E6003" w:rsidP="00770AB9">
      <w:pPr>
        <w:pStyle w:val="affb"/>
        <w:tabs>
          <w:tab w:val="left" w:pos="-142"/>
        </w:tabs>
        <w:ind w:right="-42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В 3-х классах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ошибки были допущены: безударные гласные в корне слова, проверяемые ударением. Слитное написание приставок, безударные окончания прилагательных,-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«ь»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показатель мягкости согласного, определение склонения и падежа.</w:t>
      </w:r>
    </w:p>
    <w:p w:rsidR="00691A18" w:rsidRPr="00B80A81" w:rsidRDefault="004E6003" w:rsidP="00770AB9">
      <w:pPr>
        <w:pStyle w:val="affb"/>
        <w:tabs>
          <w:tab w:val="left" w:pos="-142"/>
        </w:tabs>
        <w:ind w:right="-42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В 4 –х классах: безударные личные окончания глаголов, пункт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у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ационные ошибки,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оформление предложения, безударные гласные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в корне слова,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проверяемые ударением, выполнение морфологического разбора слова,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безударные личные окончания глаголов.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t>Типичные ошибки в 5-х классах: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-нахождение звонких согласных звуков в слове;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-выделение грамматической основы предложения;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-нахождение антонимов в предложении;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отличие простого предложения от сложного: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правописание о-ё после шипящих в корне слова, в окончании;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-правописание ы-и </w:t>
      </w:r>
      <w:proofErr w:type="gramStart"/>
      <w:r w:rsidRPr="00B80A81">
        <w:rPr>
          <w:rFonts w:ascii="Times New Roman" w:hAnsi="Times New Roman" w:cs="Times New Roman"/>
          <w:color w:val="000000"/>
          <w:sz w:val="28"/>
          <w:szCs w:val="28"/>
        </w:rPr>
        <w:t>после  ц.</w:t>
      </w:r>
      <w:proofErr w:type="gramEnd"/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спряжение глаголов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морфологический разбор существительных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t>Типичные ошибки в 6-х классах: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в определении прилагательных в разных степенях сравнения,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-разряды </w:t>
      </w:r>
      <w:proofErr w:type="gramStart"/>
      <w:r w:rsidRPr="00B80A81">
        <w:rPr>
          <w:rFonts w:ascii="Times New Roman" w:hAnsi="Times New Roman" w:cs="Times New Roman"/>
          <w:color w:val="000000"/>
          <w:sz w:val="28"/>
          <w:szCs w:val="28"/>
        </w:rPr>
        <w:t>местоимений ,</w:t>
      </w:r>
      <w:proofErr w:type="gramEnd"/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прилагательных. Числительных.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t>Типичные ошибки в 7-х классах: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-. суффиксы страдательных причастий настоящего и прошедшего времени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80A81">
        <w:rPr>
          <w:rFonts w:ascii="Times New Roman" w:hAnsi="Times New Roman" w:cs="Times New Roman"/>
          <w:color w:val="000000"/>
          <w:sz w:val="28"/>
          <w:szCs w:val="28"/>
        </w:rPr>
        <w:t>н- и</w:t>
      </w:r>
      <w:proofErr w:type="gramEnd"/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B80A81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B80A81">
        <w:rPr>
          <w:rFonts w:ascii="Times New Roman" w:hAnsi="Times New Roman" w:cs="Times New Roman"/>
          <w:color w:val="000000"/>
          <w:sz w:val="28"/>
          <w:szCs w:val="28"/>
        </w:rPr>
        <w:t>- в суффиксе причастий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не с разными частями речи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частица НИ, союз НИ-НИ, приставка НИ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знаки препинания в предложениях с причастным и деепричастным оборотом.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причастий 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слитное и раздельное написание не с причастиями и прилагательными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-отличие союза от другой служебной части речи.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  <w:tab w:val="center" w:pos="4819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Типичные ошибки в 8-х классах:</w:t>
      </w:r>
      <w:r w:rsidRPr="00B80A81">
        <w:rPr>
          <w:rFonts w:ascii="Times New Roman" w:hAnsi="Times New Roman" w:cs="Times New Roman"/>
          <w:b/>
          <w:sz w:val="28"/>
          <w:szCs w:val="28"/>
        </w:rPr>
        <w:tab/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-правописание –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н- 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- в разных частях речи,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-нахождение грамматической основы предложения,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-неоднородные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определения ,</w:t>
      </w:r>
      <w:proofErr w:type="gramEnd"/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-приложения.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-написание не со словами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тире между подлежащим и сказуемым 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типы сказуемых.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Типичные ошибки в 10 классе: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-комментирование авторской позиции в сочинении-рассуждении,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определение авторской позиции в тексте,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4E6003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однообразие</w:t>
      </w:r>
      <w:r w:rsidR="004E6003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грамматического строя речи,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4E6003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логические ошибки,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грамматические и речевые ошибки.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-средства связи предложений в тексте  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правописание н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в разных частях речи.</w:t>
      </w: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7076FC" w:rsidRPr="00B80A81" w:rsidRDefault="004E6003" w:rsidP="004E6003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>Включ</w:t>
      </w:r>
      <w:r w:rsidRPr="00B80A81">
        <w:rPr>
          <w:rFonts w:ascii="Times New Roman" w:hAnsi="Times New Roman" w:cs="Times New Roman"/>
          <w:sz w:val="28"/>
          <w:szCs w:val="28"/>
        </w:rPr>
        <w:t xml:space="preserve">ить в план урока повторение по </w:t>
      </w:r>
      <w:r w:rsidR="00691A18" w:rsidRPr="00B80A81">
        <w:rPr>
          <w:rFonts w:ascii="Times New Roman" w:hAnsi="Times New Roman" w:cs="Times New Roman"/>
          <w:sz w:val="28"/>
          <w:szCs w:val="28"/>
        </w:rPr>
        <w:t>темам, вызывающи</w:t>
      </w:r>
      <w:r w:rsidRPr="00B80A81">
        <w:rPr>
          <w:rFonts w:ascii="Times New Roman" w:hAnsi="Times New Roman" w:cs="Times New Roman"/>
          <w:sz w:val="28"/>
          <w:szCs w:val="28"/>
        </w:rPr>
        <w:t>м</w:t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7076FC" w:rsidRPr="00B80A81">
        <w:rPr>
          <w:rFonts w:ascii="Times New Roman" w:hAnsi="Times New Roman" w:cs="Times New Roman"/>
          <w:sz w:val="28"/>
          <w:szCs w:val="28"/>
        </w:rPr>
        <w:t>у</w:t>
      </w:r>
    </w:p>
    <w:p w:rsidR="00691A18" w:rsidRPr="00B80A81" w:rsidRDefault="00691A18" w:rsidP="004E6003">
      <w:pPr>
        <w:pStyle w:val="affb"/>
        <w:tabs>
          <w:tab w:val="left" w:pos="-142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учащихся затруднения.</w:t>
      </w:r>
    </w:p>
    <w:p w:rsidR="00691A18" w:rsidRPr="00B80A81" w:rsidRDefault="004E6003" w:rsidP="004E6003">
      <w:pPr>
        <w:pStyle w:val="affb"/>
        <w:tabs>
          <w:tab w:val="left" w:pos="-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>В течение 1 четверти нового 2018-2019 учебного года проводить работу по ликвидации пробелов в синтаксическом разборе предложений и морфологическом разборе слов.</w:t>
      </w:r>
    </w:p>
    <w:p w:rsidR="00691A18" w:rsidRPr="00B80A81" w:rsidRDefault="004E6003" w:rsidP="004E6003">
      <w:pPr>
        <w:pStyle w:val="affb"/>
        <w:tabs>
          <w:tab w:val="left" w:pos="-142"/>
        </w:tabs>
        <w:ind w:right="-284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>Чаще проводить самостоятельную работу по данным разборам с целью: выяснить качество усвоения материала.</w:t>
      </w:r>
    </w:p>
    <w:p w:rsidR="00691A18" w:rsidRPr="00B80A81" w:rsidRDefault="00691A18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691A18" w:rsidRPr="00B80A81" w:rsidRDefault="00691A18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Результаты аттестации по математике (письменно)</w:t>
      </w:r>
    </w:p>
    <w:p w:rsidR="00691A18" w:rsidRPr="00B80A81" w:rsidRDefault="00691A18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</w:p>
    <w:tbl>
      <w:tblPr>
        <w:tblW w:w="10305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1749"/>
        <w:gridCol w:w="335"/>
        <w:gridCol w:w="284"/>
        <w:gridCol w:w="141"/>
        <w:gridCol w:w="284"/>
        <w:gridCol w:w="425"/>
        <w:gridCol w:w="425"/>
        <w:gridCol w:w="425"/>
        <w:gridCol w:w="567"/>
        <w:gridCol w:w="426"/>
        <w:gridCol w:w="283"/>
        <w:gridCol w:w="284"/>
        <w:gridCol w:w="283"/>
        <w:gridCol w:w="425"/>
        <w:gridCol w:w="567"/>
        <w:gridCol w:w="426"/>
        <w:gridCol w:w="567"/>
        <w:gridCol w:w="283"/>
        <w:gridCol w:w="567"/>
        <w:gridCol w:w="425"/>
        <w:gridCol w:w="567"/>
      </w:tblGrid>
      <w:tr w:rsidR="00691A18" w:rsidRPr="00B80A81" w:rsidTr="00691A18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чел. в классе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Годовые оценки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чел. сдав. </w:t>
            </w:r>
            <w:proofErr w:type="spellStart"/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Экзаменационные оценки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Понизили</w:t>
            </w:r>
          </w:p>
        </w:tc>
      </w:tr>
      <w:tr w:rsidR="00691A18" w:rsidRPr="00B80A81" w:rsidTr="00691A18">
        <w:trPr>
          <w:cantSplit/>
          <w:trHeight w:val="187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91A18" w:rsidRPr="00B80A81" w:rsidTr="00691A18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691A18" w:rsidRPr="00B80A81" w:rsidTr="00691A18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Сучилина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И.В..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1A18" w:rsidRPr="00B80A81" w:rsidTr="00691A18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Колесова А.В.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1A18" w:rsidRPr="00B80A81" w:rsidTr="00691A18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ШмаковаО.В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691A18" w:rsidRPr="00B80A81" w:rsidTr="00691A18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Герте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91A18" w:rsidRPr="00B80A81" w:rsidTr="00691A18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Савкин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М.С..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1A18" w:rsidRPr="00B80A81" w:rsidTr="00691A18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Викторина Л.В.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1A18" w:rsidRPr="00B80A81" w:rsidTr="00691A18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Савкин М.С.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1A18" w:rsidRPr="00B80A81" w:rsidTr="00691A18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В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ПадеринаА.П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91A18" w:rsidRPr="00B80A81" w:rsidTr="00691A18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Бисеналиева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1A18" w:rsidRPr="00B80A81" w:rsidTr="00691A18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Бисеналиева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691A18" w:rsidRPr="00B80A81" w:rsidTr="00691A18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Бисеналиева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1A18" w:rsidRPr="00B80A81" w:rsidTr="00691A18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Буданова Е.В.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91A18" w:rsidRPr="00B80A81" w:rsidTr="00691A18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Буданова Е.В.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1A18" w:rsidRPr="00B80A81" w:rsidTr="00691A18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Буданова Е.В.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91A18" w:rsidRPr="00B80A81" w:rsidTr="00691A18">
        <w:trPr>
          <w:trHeight w:val="2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1A18" w:rsidRPr="00B80A81" w:rsidTr="00691A18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1A18" w:rsidRPr="00B80A81" w:rsidTr="00691A18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91A18" w:rsidRPr="00B80A81" w:rsidTr="00691A18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1A18" w:rsidRPr="00B80A81" w:rsidTr="00691A18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Бисеналиева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A18" w:rsidRPr="00B80A81" w:rsidTr="00691A18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1A18" w:rsidRPr="00B80A81" w:rsidTr="00691A18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691A18" w:rsidRPr="00B80A81" w:rsidTr="00691A18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91A18" w:rsidRPr="00B80A81" w:rsidTr="00691A18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Буданова Е.В.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3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Подтвердили годовые отметки по математике: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Во 2-х классах- 66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74 %)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3-х классах-51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64,9 %)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В 4-х классах-74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(83 %)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5-х классах-57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76 %)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6-х классах-40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54,3 %)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7-х классах-59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88,2 %)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8-х классах-71 чел. (87,3 %)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9-х классах- 51чел. (89,3 %)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10 классах-19чел. (90 %)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Повысили результат по математике: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Во 2-х классах-13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14 %)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3-х классах- 4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4,8 %)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4-х классах- 3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(3,7 %)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5-х классах- 0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0 %)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6-х классах-2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2,7 %)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7-х классах-0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0 %)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8-х классах-1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1,4 %) 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9-х классах-3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5,4 %)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10 классах-2 чел. (10 %)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B80A81">
        <w:rPr>
          <w:rStyle w:val="a4"/>
          <w:rFonts w:ascii="Times New Roman" w:hAnsi="Times New Roman"/>
          <w:sz w:val="28"/>
          <w:szCs w:val="28"/>
        </w:rPr>
        <w:t>Понизили  результат</w:t>
      </w:r>
      <w:proofErr w:type="gramEnd"/>
      <w:r w:rsidRPr="00B80A81">
        <w:rPr>
          <w:rStyle w:val="a4"/>
          <w:rFonts w:ascii="Times New Roman" w:hAnsi="Times New Roman"/>
          <w:sz w:val="28"/>
          <w:szCs w:val="28"/>
        </w:rPr>
        <w:t xml:space="preserve"> по математике: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Во 2-х классах-11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12 %)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3-х классах- 24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(30,3%)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4 -х классах- 12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(13,3%)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5-х классах-18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24 %)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 6-х классах-32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43%)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7-х классах-8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11,8%)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8-х классах-9 чел. (11,3%)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9-х классах-3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5,3%)</w:t>
      </w:r>
    </w:p>
    <w:p w:rsidR="00691A18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В 10 классах-0 чел. (0%)</w:t>
      </w:r>
    </w:p>
    <w:p w:rsidR="00A26D5C" w:rsidRPr="00B80A81" w:rsidRDefault="00A26D5C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Ошибки:</w:t>
      </w:r>
    </w:p>
    <w:p w:rsidR="007076FC" w:rsidRPr="00B80A81" w:rsidRDefault="00691A18" w:rsidP="004E6003">
      <w:pPr>
        <w:pStyle w:val="affb"/>
        <w:tabs>
          <w:tab w:val="left" w:pos="-142"/>
        </w:tabs>
        <w:spacing w:line="276" w:lineRule="auto"/>
        <w:ind w:right="142"/>
        <w:jc w:val="both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 xml:space="preserve">2 класс: </w:t>
      </w:r>
      <w:r w:rsidR="004E6003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сложение и вычитание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трёхзначных чисел с переходом через разряд, порядок выполнения действий, в вычислениях</w:t>
      </w:r>
      <w:r w:rsidR="004E6003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, задачи на нахождение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длин отрезков</w:t>
      </w:r>
      <w:r w:rsidRPr="00B80A81">
        <w:rPr>
          <w:rStyle w:val="a4"/>
          <w:rFonts w:ascii="Times New Roman" w:hAnsi="Times New Roman"/>
          <w:sz w:val="28"/>
          <w:szCs w:val="28"/>
        </w:rPr>
        <w:t>.</w:t>
      </w:r>
    </w:p>
    <w:p w:rsidR="007076FC" w:rsidRPr="00B80A81" w:rsidRDefault="007076FC" w:rsidP="00A26D5C">
      <w:pPr>
        <w:pStyle w:val="affb"/>
        <w:tabs>
          <w:tab w:val="left" w:pos="-142"/>
        </w:tabs>
        <w:ind w:right="142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076FC" w:rsidRPr="00B80A81" w:rsidRDefault="00691A18" w:rsidP="004E6003">
      <w:pPr>
        <w:pStyle w:val="affb"/>
        <w:tabs>
          <w:tab w:val="left" w:pos="-142"/>
        </w:tabs>
        <w:spacing w:line="276" w:lineRule="auto"/>
        <w:ind w:right="142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3 класс:</w:t>
      </w:r>
      <w:r w:rsidR="004E6003" w:rsidRPr="00B80A8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выражения на порядок действий сравнение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величин ,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перевод единиц времени, массы, длины, решение геометрических задач.</w:t>
      </w:r>
    </w:p>
    <w:p w:rsidR="007076FC" w:rsidRPr="00B80A81" w:rsidRDefault="007076FC" w:rsidP="00A26D5C">
      <w:pPr>
        <w:pStyle w:val="affb"/>
        <w:tabs>
          <w:tab w:val="left" w:pos="-142"/>
        </w:tabs>
        <w:ind w:right="142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076FC" w:rsidRPr="00B80A81" w:rsidRDefault="00691A18" w:rsidP="004E6003">
      <w:pPr>
        <w:pStyle w:val="affb"/>
        <w:tabs>
          <w:tab w:val="left" w:pos="-142"/>
        </w:tabs>
        <w:spacing w:line="276" w:lineRule="auto"/>
        <w:ind w:right="142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 xml:space="preserve">4 класс: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умнож</w:t>
      </w:r>
      <w:r w:rsidR="004E6003" w:rsidRPr="00B80A81">
        <w:rPr>
          <w:rStyle w:val="a4"/>
          <w:rFonts w:ascii="Times New Roman" w:hAnsi="Times New Roman"/>
          <w:b w:val="0"/>
          <w:sz w:val="28"/>
          <w:szCs w:val="28"/>
        </w:rPr>
        <w:t>ение и деление чисел столбиком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, ряд чисел в порядке возрастания и убывания, вычисления.</w:t>
      </w:r>
    </w:p>
    <w:p w:rsidR="007076FC" w:rsidRPr="00B80A81" w:rsidRDefault="007076FC" w:rsidP="00A26D5C">
      <w:pPr>
        <w:pStyle w:val="affb"/>
        <w:tabs>
          <w:tab w:val="left" w:pos="-142"/>
        </w:tabs>
        <w:ind w:right="142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691A18" w:rsidRPr="00B80A81" w:rsidRDefault="00691A18" w:rsidP="004E6003">
      <w:pPr>
        <w:pStyle w:val="affb"/>
        <w:tabs>
          <w:tab w:val="left" w:pos="-142"/>
        </w:tabs>
        <w:spacing w:line="276" w:lineRule="auto"/>
        <w:ind w:right="142"/>
        <w:jc w:val="both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5,6 классы</w:t>
      </w:r>
    </w:p>
    <w:p w:rsidR="00A26D5C" w:rsidRDefault="004E6003" w:rsidP="004E6003">
      <w:pPr>
        <w:pStyle w:val="affb"/>
        <w:tabs>
          <w:tab w:val="left" w:pos="-142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Необходимо уделить особое внимание в процессе организации учебной </w:t>
      </w:r>
    </w:p>
    <w:p w:rsidR="00691A18" w:rsidRPr="00B80A81" w:rsidRDefault="004E6003" w:rsidP="004E6003">
      <w:pPr>
        <w:pStyle w:val="affb"/>
        <w:tabs>
          <w:tab w:val="left" w:pos="-142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класса </w:t>
      </w:r>
      <w:r w:rsidR="00691A18" w:rsidRPr="00B80A81">
        <w:rPr>
          <w:rFonts w:ascii="Times New Roman" w:hAnsi="Times New Roman" w:cs="Times New Roman"/>
          <w:sz w:val="28"/>
          <w:szCs w:val="28"/>
        </w:rPr>
        <w:t>таким проблемным умениям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691A18" w:rsidRPr="00B80A81" w:rsidRDefault="00691A18" w:rsidP="004E6003">
      <w:pPr>
        <w:pStyle w:val="affb"/>
        <w:tabs>
          <w:tab w:val="left" w:pos="-142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Решение уравнения с помощью основного свойства пропорции;</w:t>
      </w:r>
    </w:p>
    <w:p w:rsidR="00691A18" w:rsidRPr="00B80A81" w:rsidRDefault="00691A18" w:rsidP="004E6003">
      <w:pPr>
        <w:pStyle w:val="affb"/>
        <w:tabs>
          <w:tab w:val="left" w:pos="-142"/>
        </w:tabs>
        <w:spacing w:line="276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Задача на составление уравнения;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Действия с рациональными числами;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Сложение и вычитание дробей с разными знаменателями;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Раскрытие скобок и приведение подобных слагаемых;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Действия с десятичными дробями;</w:t>
      </w:r>
    </w:p>
    <w:p w:rsidR="00691A18" w:rsidRPr="00B80A81" w:rsidRDefault="00691A18" w:rsidP="007076FC">
      <w:pPr>
        <w:pStyle w:val="affb"/>
        <w:tabs>
          <w:tab w:val="left" w:pos="-142"/>
          <w:tab w:val="center" w:pos="4536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Нахождение дроби от числа</w:t>
      </w:r>
      <w:r w:rsidR="004E6003" w:rsidRPr="00B80A81">
        <w:rPr>
          <w:rFonts w:ascii="Times New Roman" w:hAnsi="Times New Roman" w:cs="Times New Roman"/>
          <w:sz w:val="28"/>
          <w:szCs w:val="28"/>
        </w:rPr>
        <w:t>.</w:t>
      </w:r>
      <w:r w:rsidR="007076FC" w:rsidRPr="00B80A81">
        <w:rPr>
          <w:rFonts w:ascii="Times New Roman" w:hAnsi="Times New Roman" w:cs="Times New Roman"/>
          <w:sz w:val="28"/>
          <w:szCs w:val="28"/>
        </w:rPr>
        <w:tab/>
      </w:r>
    </w:p>
    <w:p w:rsidR="007076FC" w:rsidRPr="00B80A81" w:rsidRDefault="007076FC" w:rsidP="007076FC">
      <w:pPr>
        <w:pStyle w:val="affb"/>
        <w:tabs>
          <w:tab w:val="left" w:pos="-142"/>
          <w:tab w:val="center" w:pos="4536"/>
        </w:tabs>
        <w:spacing w:line="276" w:lineRule="auto"/>
        <w:ind w:right="142"/>
        <w:rPr>
          <w:rStyle w:val="a4"/>
          <w:rFonts w:ascii="Times New Roman" w:hAnsi="Times New Roman"/>
          <w:b w:val="0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Style w:val="a4"/>
          <w:rFonts w:ascii="Times New Roman" w:hAnsi="Times New Roman"/>
          <w:bCs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7,8</w:t>
      </w:r>
      <w:r w:rsidR="004E6003" w:rsidRPr="00B80A8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B80A81">
        <w:rPr>
          <w:rStyle w:val="a4"/>
          <w:rFonts w:ascii="Times New Roman" w:hAnsi="Times New Roman"/>
          <w:sz w:val="28"/>
          <w:szCs w:val="28"/>
        </w:rPr>
        <w:t>классы</w:t>
      </w:r>
    </w:p>
    <w:p w:rsidR="00691A18" w:rsidRPr="00B80A81" w:rsidRDefault="004E6003" w:rsidP="00770AB9">
      <w:pPr>
        <w:pStyle w:val="affb"/>
        <w:tabs>
          <w:tab w:val="left" w:pos="-142"/>
        </w:tabs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Необходимо уделить особое внимание в процессе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организации учебной работы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класса </w:t>
      </w:r>
      <w:r w:rsidR="00691A18" w:rsidRPr="00B80A81">
        <w:rPr>
          <w:rFonts w:ascii="Times New Roman" w:hAnsi="Times New Roman" w:cs="Times New Roman"/>
          <w:sz w:val="28"/>
          <w:szCs w:val="28"/>
        </w:rPr>
        <w:t>таким проблемным умениям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691A18" w:rsidRPr="00B80A81" w:rsidRDefault="00691A18" w:rsidP="00770AB9">
      <w:pPr>
        <w:pStyle w:val="affb"/>
        <w:tabs>
          <w:tab w:val="left" w:pos="-142"/>
        </w:tabs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Упрощение рациональных выражений;</w:t>
      </w:r>
    </w:p>
    <w:p w:rsidR="00691A18" w:rsidRPr="00B80A81" w:rsidRDefault="00691A18" w:rsidP="00770AB9">
      <w:pPr>
        <w:pStyle w:val="affb"/>
        <w:tabs>
          <w:tab w:val="left" w:pos="-142"/>
        </w:tabs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Сложение и вычитание дробей с одинаковыми знаменателями;</w:t>
      </w:r>
    </w:p>
    <w:p w:rsidR="00691A18" w:rsidRPr="00B80A81" w:rsidRDefault="00691A18" w:rsidP="00770AB9">
      <w:pPr>
        <w:pStyle w:val="affb"/>
        <w:tabs>
          <w:tab w:val="left" w:pos="-142"/>
        </w:tabs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Упрощение выражений, содержащих знак радикала;</w:t>
      </w:r>
    </w:p>
    <w:p w:rsidR="00691A18" w:rsidRPr="00B80A81" w:rsidRDefault="00691A18" w:rsidP="00770AB9">
      <w:pPr>
        <w:pStyle w:val="affb"/>
        <w:tabs>
          <w:tab w:val="left" w:pos="-142"/>
        </w:tabs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Вычисление значений выражений, содержащих арифметический квадратный 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корень;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Нахождение корней квадратного уравнения;</w:t>
      </w:r>
    </w:p>
    <w:p w:rsidR="007076FC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Применение теоре</w:t>
      </w:r>
      <w:r w:rsidR="004E6003" w:rsidRPr="00B80A81">
        <w:rPr>
          <w:rFonts w:ascii="Times New Roman" w:hAnsi="Times New Roman" w:cs="Times New Roman"/>
          <w:sz w:val="28"/>
          <w:szCs w:val="28"/>
        </w:rPr>
        <w:t>тического материала на практике.</w:t>
      </w:r>
    </w:p>
    <w:p w:rsidR="007076FC" w:rsidRPr="00B80A81" w:rsidRDefault="007076FC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9,</w:t>
      </w:r>
      <w:r w:rsidR="004E6003" w:rsidRPr="00B8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b/>
          <w:sz w:val="28"/>
          <w:szCs w:val="28"/>
        </w:rPr>
        <w:t>10 класс:</w:t>
      </w:r>
    </w:p>
    <w:p w:rsidR="00691A18" w:rsidRPr="00B80A81" w:rsidRDefault="004E6003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-нахождение и вычисление </w:t>
      </w:r>
      <w:r w:rsidR="00691A18" w:rsidRPr="00B80A81">
        <w:rPr>
          <w:rFonts w:ascii="Times New Roman" w:hAnsi="Times New Roman" w:cs="Times New Roman"/>
          <w:sz w:val="28"/>
          <w:szCs w:val="28"/>
        </w:rPr>
        <w:t>производных;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нахождение  области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определения функции;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-составление уравнения касательной к графику функции;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-решение тригонометрических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выражений ;</w:t>
      </w:r>
      <w:proofErr w:type="gramEnd"/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работа с графиком функции.</w:t>
      </w:r>
    </w:p>
    <w:p w:rsidR="00691A18" w:rsidRPr="00B80A81" w:rsidRDefault="00691A18" w:rsidP="007076FC">
      <w:pPr>
        <w:pStyle w:val="affb"/>
        <w:tabs>
          <w:tab w:val="left" w:pos="-142"/>
        </w:tabs>
        <w:ind w:right="142"/>
        <w:rPr>
          <w:rFonts w:ascii="Times New Roman" w:hAnsi="Times New Roman" w:cs="Times New Roman"/>
          <w:sz w:val="28"/>
          <w:szCs w:val="28"/>
        </w:rPr>
      </w:pPr>
    </w:p>
    <w:p w:rsidR="00691A18" w:rsidRPr="00B80A81" w:rsidRDefault="00691A18" w:rsidP="00691A18">
      <w:pPr>
        <w:pStyle w:val="affb"/>
        <w:tabs>
          <w:tab w:val="left" w:pos="-142"/>
          <w:tab w:val="left" w:pos="1815"/>
        </w:tabs>
        <w:spacing w:line="276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B80A81">
        <w:rPr>
          <w:rFonts w:ascii="Times New Roman" w:hAnsi="Times New Roman" w:cs="Times New Roman"/>
          <w:b/>
          <w:sz w:val="28"/>
          <w:szCs w:val="28"/>
        </w:rPr>
        <w:tab/>
      </w:r>
    </w:p>
    <w:p w:rsidR="00691A18" w:rsidRPr="00B80A81" w:rsidRDefault="004E6003" w:rsidP="00691A18">
      <w:pPr>
        <w:pStyle w:val="affb"/>
        <w:tabs>
          <w:tab w:val="left" w:pos="-142"/>
        </w:tabs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sz w:val="28"/>
          <w:szCs w:val="28"/>
        </w:rPr>
        <w:t>Анализируя результаты переводного</w:t>
      </w:r>
      <w:r w:rsidRPr="00B80A81">
        <w:rPr>
          <w:rFonts w:ascii="Times New Roman" w:hAnsi="Times New Roman" w:cs="Times New Roman"/>
          <w:sz w:val="28"/>
          <w:szCs w:val="28"/>
        </w:rPr>
        <w:t xml:space="preserve"> экзамена по математике </w:t>
      </w:r>
      <w:r w:rsidR="00691A18" w:rsidRPr="00B80A81">
        <w:rPr>
          <w:rFonts w:ascii="Times New Roman" w:hAnsi="Times New Roman" w:cs="Times New Roman"/>
          <w:sz w:val="28"/>
          <w:szCs w:val="28"/>
        </w:rPr>
        <w:t>в 2-10-х классах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  <w:r w:rsidR="00691A18" w:rsidRPr="00B80A81">
        <w:rPr>
          <w:rFonts w:ascii="Times New Roman" w:hAnsi="Times New Roman" w:cs="Times New Roman"/>
          <w:sz w:val="28"/>
          <w:szCs w:val="28"/>
        </w:rPr>
        <w:t xml:space="preserve"> можно отметить, что успеваемость по математике составляе</w:t>
      </w:r>
      <w:r w:rsidRPr="00B80A81">
        <w:rPr>
          <w:rFonts w:ascii="Times New Roman" w:hAnsi="Times New Roman" w:cs="Times New Roman"/>
          <w:sz w:val="28"/>
          <w:szCs w:val="28"/>
        </w:rPr>
        <w:t>т – 100%, а качество ЗУН–47,7 (в начальной школе-52,9%</w:t>
      </w:r>
      <w:r w:rsidR="00691A18" w:rsidRPr="00B80A81">
        <w:rPr>
          <w:rFonts w:ascii="Times New Roman" w:hAnsi="Times New Roman" w:cs="Times New Roman"/>
          <w:sz w:val="28"/>
          <w:szCs w:val="28"/>
        </w:rPr>
        <w:t>;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691A18" w:rsidRPr="00B80A81">
        <w:rPr>
          <w:rFonts w:ascii="Times New Roman" w:hAnsi="Times New Roman" w:cs="Times New Roman"/>
          <w:sz w:val="28"/>
          <w:szCs w:val="28"/>
        </w:rPr>
        <w:t>5-9 классы-23,4%;10 классы-67%)</w:t>
      </w:r>
    </w:p>
    <w:p w:rsidR="00691A18" w:rsidRPr="00B80A81" w:rsidRDefault="004E6003" w:rsidP="00691A18">
      <w:pPr>
        <w:pStyle w:val="affb"/>
        <w:tabs>
          <w:tab w:val="left" w:pos="-142"/>
        </w:tabs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В целом итоги промежуточной аттестации по </w:t>
      </w:r>
      <w:proofErr w:type="gramStart"/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>математике  соответствуют</w:t>
      </w:r>
      <w:proofErr w:type="gramEnd"/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базовому уровню знаний учащихся, их возможностям и способностям, выбранным для промежуточной аттестации, также соответствует требованиям программы.</w:t>
      </w:r>
    </w:p>
    <w:p w:rsidR="009B60AF" w:rsidRPr="00A26D5C" w:rsidRDefault="004E6003" w:rsidP="00A26D5C">
      <w:pPr>
        <w:pStyle w:val="affb"/>
        <w:tabs>
          <w:tab w:val="left" w:pos="-142"/>
        </w:tabs>
        <w:spacing w:line="276" w:lineRule="auto"/>
        <w:ind w:right="142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В 2018-2019 учебном году обратить особое внимание на изучение тех тем и вопросов, на которые были сделаны ошибки и на организацию повторения для подготовки к ГИА. На МО проанализировать </w:t>
      </w:r>
      <w:proofErr w:type="gramStart"/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>ситуацию  и</w:t>
      </w:r>
      <w:proofErr w:type="gramEnd"/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разработать мероприятия по повышению качества знаний в среднем звене.</w:t>
      </w:r>
    </w:p>
    <w:p w:rsidR="00691A18" w:rsidRPr="00B80A81" w:rsidRDefault="00691A18" w:rsidP="00691A18">
      <w:pPr>
        <w:tabs>
          <w:tab w:val="left" w:pos="-142"/>
        </w:tabs>
        <w:spacing w:after="0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lastRenderedPageBreak/>
        <w:t>Результаты аттестации по физике</w:t>
      </w:r>
      <w:r w:rsidR="007076FC" w:rsidRPr="00B80A81">
        <w:rPr>
          <w:rStyle w:val="a4"/>
          <w:rFonts w:ascii="Times New Roman" w:hAnsi="Times New Roman"/>
          <w:sz w:val="28"/>
          <w:szCs w:val="28"/>
        </w:rPr>
        <w:t xml:space="preserve"> (</w:t>
      </w:r>
      <w:r w:rsidRPr="00B80A81">
        <w:rPr>
          <w:rStyle w:val="a4"/>
          <w:rFonts w:ascii="Times New Roman" w:hAnsi="Times New Roman"/>
          <w:sz w:val="28"/>
          <w:szCs w:val="28"/>
        </w:rPr>
        <w:t>письменно)</w:t>
      </w:r>
    </w:p>
    <w:p w:rsidR="00691A18" w:rsidRPr="00B80A81" w:rsidRDefault="00691A18" w:rsidP="00691A18">
      <w:pPr>
        <w:tabs>
          <w:tab w:val="left" w:pos="-142"/>
        </w:tabs>
        <w:spacing w:after="0"/>
        <w:rPr>
          <w:rStyle w:val="a4"/>
          <w:rFonts w:ascii="Times New Roman" w:hAnsi="Times New Roman"/>
          <w:sz w:val="28"/>
          <w:szCs w:val="28"/>
        </w:rPr>
      </w:pPr>
    </w:p>
    <w:tbl>
      <w:tblPr>
        <w:tblW w:w="99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71"/>
        <w:gridCol w:w="993"/>
        <w:gridCol w:w="567"/>
        <w:gridCol w:w="283"/>
        <w:gridCol w:w="425"/>
        <w:gridCol w:w="426"/>
        <w:gridCol w:w="567"/>
        <w:gridCol w:w="567"/>
        <w:gridCol w:w="567"/>
        <w:gridCol w:w="283"/>
        <w:gridCol w:w="425"/>
        <w:gridCol w:w="426"/>
        <w:gridCol w:w="567"/>
        <w:gridCol w:w="567"/>
        <w:gridCol w:w="425"/>
        <w:gridCol w:w="567"/>
        <w:gridCol w:w="425"/>
        <w:gridCol w:w="567"/>
        <w:gridCol w:w="425"/>
        <w:gridCol w:w="426"/>
      </w:tblGrid>
      <w:tr w:rsidR="00691A18" w:rsidRPr="00B80A81" w:rsidTr="00A26D5C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чел. в классе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Годовые оценки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чел. сдав. </w:t>
            </w:r>
            <w:proofErr w:type="spellStart"/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Экзаменационные оценки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Понизили</w:t>
            </w:r>
          </w:p>
        </w:tc>
      </w:tr>
      <w:tr w:rsidR="00691A18" w:rsidRPr="00B80A81" w:rsidTr="00A26D5C">
        <w:trPr>
          <w:cantSplit/>
          <w:trHeight w:val="166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91A18" w:rsidRPr="00B80A81" w:rsidTr="00A26D5C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Гурьева Н. 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691A18" w:rsidRPr="00B80A81" w:rsidTr="00A26D5C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Гурьева Н. 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1A18" w:rsidRPr="00B80A81" w:rsidTr="00A26D5C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Гурьева Н. 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91A18" w:rsidRPr="00B80A81" w:rsidRDefault="00691A18" w:rsidP="00691A18">
      <w:pPr>
        <w:tabs>
          <w:tab w:val="left" w:pos="-142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eastAsia="en-US"/>
        </w:rPr>
      </w:pP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Подтвердили годовые отметки по физике: 63 чел. (892,7%)</w:t>
      </w:r>
    </w:p>
    <w:p w:rsidR="00691A18" w:rsidRPr="00B80A81" w:rsidRDefault="004E6003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Повысили результат: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4 </w:t>
      </w:r>
      <w:proofErr w:type="gramStart"/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5,9 %)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Понизили результат:1 чел. (1,4 %)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Типичные ошибки: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- перевод единиц измерений из одной системы в другую,</w:t>
      </w:r>
    </w:p>
    <w:p w:rsidR="00691A18" w:rsidRPr="00B80A81" w:rsidRDefault="00691A18" w:rsidP="00691A18">
      <w:pPr>
        <w:pStyle w:val="affb"/>
        <w:tabs>
          <w:tab w:val="left" w:pos="-142"/>
          <w:tab w:val="left" w:pos="6000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4E6003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знание физических понятий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и величин,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="004E6003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решение задач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с использованием формул,</w:t>
      </w:r>
    </w:p>
    <w:p w:rsidR="007076FC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--знание самих формул.</w:t>
      </w:r>
    </w:p>
    <w:p w:rsidR="00691A18" w:rsidRPr="00B80A81" w:rsidRDefault="00691A18" w:rsidP="00691A18">
      <w:pPr>
        <w:pStyle w:val="affb"/>
        <w:tabs>
          <w:tab w:val="left" w:pos="-142"/>
        </w:tabs>
        <w:rPr>
          <w:rStyle w:val="a4"/>
          <w:rFonts w:ascii="Times New Roman" w:hAnsi="Times New Roman"/>
          <w:b w:val="0"/>
          <w:sz w:val="28"/>
          <w:szCs w:val="28"/>
        </w:rPr>
      </w:pPr>
    </w:p>
    <w:p w:rsidR="00691A18" w:rsidRPr="00B80A81" w:rsidRDefault="00691A18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Результаты аттестации по химии(письменно)</w:t>
      </w:r>
    </w:p>
    <w:tbl>
      <w:tblPr>
        <w:tblW w:w="11100" w:type="dxa"/>
        <w:tblInd w:w="-864" w:type="dxa"/>
        <w:tblLayout w:type="fixed"/>
        <w:tblLook w:val="04A0" w:firstRow="1" w:lastRow="0" w:firstColumn="1" w:lastColumn="0" w:noHBand="0" w:noVBand="1"/>
      </w:tblPr>
      <w:tblGrid>
        <w:gridCol w:w="687"/>
        <w:gridCol w:w="1134"/>
        <w:gridCol w:w="567"/>
        <w:gridCol w:w="236"/>
        <w:gridCol w:w="47"/>
        <w:gridCol w:w="426"/>
        <w:gridCol w:w="425"/>
        <w:gridCol w:w="425"/>
        <w:gridCol w:w="236"/>
        <w:gridCol w:w="567"/>
        <w:gridCol w:w="539"/>
        <w:gridCol w:w="170"/>
        <w:gridCol w:w="538"/>
        <w:gridCol w:w="170"/>
        <w:gridCol w:w="256"/>
        <w:gridCol w:w="425"/>
        <w:gridCol w:w="425"/>
        <w:gridCol w:w="567"/>
        <w:gridCol w:w="360"/>
        <w:gridCol w:w="65"/>
        <w:gridCol w:w="567"/>
        <w:gridCol w:w="502"/>
        <w:gridCol w:w="65"/>
        <w:gridCol w:w="426"/>
        <w:gridCol w:w="359"/>
        <w:gridCol w:w="66"/>
        <w:gridCol w:w="425"/>
        <w:gridCol w:w="360"/>
        <w:gridCol w:w="65"/>
      </w:tblGrid>
      <w:tr w:rsidR="00691A18" w:rsidRPr="00B80A81" w:rsidTr="00691A18">
        <w:trPr>
          <w:gridAfter w:val="1"/>
          <w:wAfter w:w="65" w:type="dxa"/>
          <w:trHeight w:val="107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чел. в классе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Годовые оценки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чел. сдав. </w:t>
            </w:r>
            <w:proofErr w:type="spellStart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2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Экзаменационные оценки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Понизили</w:t>
            </w:r>
          </w:p>
        </w:tc>
      </w:tr>
      <w:tr w:rsidR="00691A18" w:rsidRPr="00B80A81" w:rsidTr="00A26D5C">
        <w:trPr>
          <w:cantSplit/>
          <w:trHeight w:val="207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91A18" w:rsidRPr="00B80A81" w:rsidTr="00691A18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Штабная М.В.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691A18" w:rsidRPr="00B80A81" w:rsidTr="00691A18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8Б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91A18" w:rsidRPr="00B80A81" w:rsidTr="00691A18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shd w:val="clear" w:color="auto" w:fill="FFFFFF" w:themeFill="background1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91A18" w:rsidRPr="00B80A81" w:rsidRDefault="00691A18" w:rsidP="00691A18">
      <w:pPr>
        <w:pStyle w:val="affb"/>
        <w:shd w:val="clear" w:color="auto" w:fill="FFFFFF" w:themeFill="background1"/>
        <w:tabs>
          <w:tab w:val="left" w:pos="-142"/>
        </w:tabs>
        <w:rPr>
          <w:rStyle w:val="a4"/>
          <w:rFonts w:ascii="Times New Roman" w:hAnsi="Times New Roman"/>
          <w:sz w:val="28"/>
          <w:szCs w:val="28"/>
          <w:lang w:eastAsia="en-US"/>
        </w:rPr>
      </w:pPr>
    </w:p>
    <w:p w:rsidR="00691A18" w:rsidRPr="00B80A81" w:rsidRDefault="004E6003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Подтвердили годовую отметку: </w:t>
      </w:r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64 </w:t>
      </w:r>
      <w:proofErr w:type="gramStart"/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чел(</w:t>
      </w:r>
      <w:proofErr w:type="gramEnd"/>
      <w:r w:rsidR="00691A18" w:rsidRPr="00B80A81">
        <w:rPr>
          <w:rStyle w:val="a4"/>
          <w:rFonts w:ascii="Times New Roman" w:hAnsi="Times New Roman"/>
          <w:b w:val="0"/>
          <w:sz w:val="28"/>
          <w:szCs w:val="28"/>
        </w:rPr>
        <w:t>78,7%)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Повысили -</w:t>
      </w:r>
      <w:r w:rsidR="004E6003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6 чел. (7%)</w:t>
      </w:r>
    </w:p>
    <w:p w:rsidR="00691A18" w:rsidRPr="00B80A81" w:rsidRDefault="00691A18" w:rsidP="00691A18">
      <w:pPr>
        <w:pStyle w:val="affb"/>
        <w:tabs>
          <w:tab w:val="left" w:pos="-142"/>
        </w:tabs>
        <w:spacing w:line="276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b w:val="0"/>
          <w:sz w:val="28"/>
          <w:szCs w:val="28"/>
        </w:rPr>
        <w:t>Понизили</w:t>
      </w:r>
      <w:r w:rsidR="004E6003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- 12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чел.(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14,3%)</w:t>
      </w:r>
    </w:p>
    <w:p w:rsidR="00691A18" w:rsidRPr="00B80A81" w:rsidRDefault="00691A18" w:rsidP="004E6003">
      <w:pPr>
        <w:pStyle w:val="affb"/>
        <w:tabs>
          <w:tab w:val="left" w:pos="-142"/>
        </w:tabs>
        <w:spacing w:line="27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Типичные ошибки по темам: «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>Электролитическая диссоциация, «Массовая доля»,</w:t>
      </w:r>
      <w:r w:rsidR="004E6003"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составление уравнений, определение окислителя и </w:t>
      </w:r>
      <w:proofErr w:type="gram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восстановителя  в</w:t>
      </w:r>
      <w:proofErr w:type="gramEnd"/>
      <w:r w:rsidRPr="00B80A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80A81">
        <w:rPr>
          <w:rStyle w:val="a4"/>
          <w:rFonts w:ascii="Times New Roman" w:hAnsi="Times New Roman"/>
          <w:b w:val="0"/>
          <w:sz w:val="28"/>
          <w:szCs w:val="28"/>
        </w:rPr>
        <w:t>окислительно</w:t>
      </w:r>
      <w:proofErr w:type="spellEnd"/>
      <w:r w:rsidRPr="00B80A81">
        <w:rPr>
          <w:rStyle w:val="a4"/>
          <w:rFonts w:ascii="Times New Roman" w:hAnsi="Times New Roman"/>
          <w:b w:val="0"/>
          <w:sz w:val="28"/>
          <w:szCs w:val="28"/>
        </w:rPr>
        <w:t>-восстановительных реакциях.</w:t>
      </w:r>
    </w:p>
    <w:p w:rsidR="00691A18" w:rsidRPr="00B80A81" w:rsidRDefault="00691A18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691A18" w:rsidRPr="00B80A81" w:rsidRDefault="00691A18" w:rsidP="00691A18">
      <w:pPr>
        <w:tabs>
          <w:tab w:val="left" w:pos="-142"/>
        </w:tabs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B80A81">
        <w:rPr>
          <w:rStyle w:val="a4"/>
          <w:rFonts w:ascii="Times New Roman" w:hAnsi="Times New Roman"/>
          <w:sz w:val="28"/>
          <w:szCs w:val="28"/>
        </w:rPr>
        <w:t>Результаты аттестации по обществознанию</w:t>
      </w:r>
    </w:p>
    <w:tbl>
      <w:tblPr>
        <w:tblW w:w="102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49"/>
        <w:gridCol w:w="478"/>
        <w:gridCol w:w="282"/>
        <w:gridCol w:w="424"/>
        <w:gridCol w:w="284"/>
        <w:gridCol w:w="567"/>
        <w:gridCol w:w="567"/>
        <w:gridCol w:w="567"/>
        <w:gridCol w:w="283"/>
        <w:gridCol w:w="426"/>
        <w:gridCol w:w="425"/>
        <w:gridCol w:w="567"/>
        <w:gridCol w:w="567"/>
        <w:gridCol w:w="425"/>
        <w:gridCol w:w="567"/>
        <w:gridCol w:w="425"/>
        <w:gridCol w:w="567"/>
        <w:gridCol w:w="426"/>
        <w:gridCol w:w="612"/>
      </w:tblGrid>
      <w:tr w:rsidR="00691A18" w:rsidRPr="00B80A81" w:rsidTr="00691A1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чел.в</w:t>
            </w:r>
            <w:proofErr w:type="spellEnd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Годовые оценки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чел. сдав. </w:t>
            </w:r>
            <w:proofErr w:type="spellStart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Экзаменационные оценки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Понизили</w:t>
            </w:r>
          </w:p>
        </w:tc>
      </w:tr>
      <w:tr w:rsidR="00691A18" w:rsidRPr="00B80A81" w:rsidTr="00691A18">
        <w:trPr>
          <w:cantSplit/>
          <w:trHeight w:val="18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качества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ind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18" w:rsidRPr="00B80A81" w:rsidRDefault="00691A18">
            <w:pPr>
              <w:tabs>
                <w:tab w:val="left" w:pos="-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91A18" w:rsidRPr="00B80A81" w:rsidTr="00691A18">
        <w:trPr>
          <w:cantSplit/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Муравлева М.Ю.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91A18" w:rsidRPr="00B80A81" w:rsidRDefault="00691A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</w:tbl>
    <w:p w:rsidR="00691A18" w:rsidRPr="00B80A81" w:rsidRDefault="00691A18" w:rsidP="00691A18">
      <w:pPr>
        <w:tabs>
          <w:tab w:val="left" w:pos="-142"/>
          <w:tab w:val="left" w:pos="2235"/>
        </w:tabs>
        <w:spacing w:after="0"/>
        <w:rPr>
          <w:rStyle w:val="a4"/>
          <w:rFonts w:ascii="Times New Roman" w:hAnsi="Times New Roman"/>
          <w:sz w:val="28"/>
          <w:szCs w:val="28"/>
          <w:lang w:eastAsia="en-US"/>
        </w:rPr>
      </w:pPr>
    </w:p>
    <w:p w:rsidR="00691A18" w:rsidRPr="00B80A81" w:rsidRDefault="00691A18" w:rsidP="004E6003">
      <w:pPr>
        <w:pStyle w:val="affb"/>
        <w:tabs>
          <w:tab w:val="left" w:pos="-142"/>
        </w:tabs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В промежуточной а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ттестации приняли участие 654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учащихся;</w:t>
      </w:r>
    </w:p>
    <w:p w:rsidR="00691A18" w:rsidRPr="00B80A81" w:rsidRDefault="00691A18" w:rsidP="004E6003">
      <w:pPr>
        <w:pStyle w:val="affb"/>
        <w:tabs>
          <w:tab w:val="left" w:pos="-142"/>
        </w:tabs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В целом итоги промежуточной аттестации соответствуют базовому уровню знаний учащихся, их возможностям и способностям, также соответствуют требованиям программы.</w:t>
      </w:r>
    </w:p>
    <w:p w:rsidR="00691A18" w:rsidRPr="00B80A81" w:rsidRDefault="00691A18" w:rsidP="004E6003">
      <w:pPr>
        <w:pStyle w:val="affb"/>
        <w:tabs>
          <w:tab w:val="left" w:pos="-142"/>
        </w:tabs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Необходимость проведения переводных экзаменов была отмечена почти всеми педагогами, принявшими участие в промежуточной аттестации.</w:t>
      </w:r>
    </w:p>
    <w:p w:rsidR="007076FC" w:rsidRPr="00B80A81" w:rsidRDefault="00691A18" w:rsidP="004E6003">
      <w:pPr>
        <w:pStyle w:val="affb"/>
        <w:tabs>
          <w:tab w:val="left" w:pos="-142"/>
        </w:tabs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2017-2018 учебного года показал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691A18" w:rsidRPr="00B80A81" w:rsidRDefault="004E6003" w:rsidP="007076FC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качества знаний </w:t>
      </w:r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с годом:  </w:t>
      </w:r>
    </w:p>
    <w:p w:rsidR="00691A18" w:rsidRPr="00B80A81" w:rsidRDefault="004E6003" w:rsidP="004E6003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- на 100% - 9б</w:t>
      </w:r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класс- по русскому языку (учитель </w:t>
      </w:r>
      <w:proofErr w:type="spellStart"/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>Калиева</w:t>
      </w:r>
      <w:proofErr w:type="spellEnd"/>
      <w:r w:rsidR="00691A18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Г.А.), 8в класс – химия (учитель Штабная М.В.); </w:t>
      </w:r>
    </w:p>
    <w:p w:rsidR="00691A18" w:rsidRPr="00B80A81" w:rsidRDefault="00691A18" w:rsidP="004E6003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>на 90 % и выше - 2 «Б» класс по русскому языку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(у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>читель Сучилина И.В.), 4б класс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русский 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>язык (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учитель Савкин М.С.);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5в класс русск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ий язык (учитель </w:t>
      </w:r>
      <w:proofErr w:type="spellStart"/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>Калиева</w:t>
      </w:r>
      <w:proofErr w:type="spellEnd"/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Г.А.); 6а,6 б ,6 в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класс русский язык ( у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читель </w:t>
      </w:r>
      <w:proofErr w:type="spellStart"/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>Сажнова</w:t>
      </w:r>
      <w:proofErr w:type="spellEnd"/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О.Ю.); в 7 «В» русский язык (</w:t>
      </w:r>
      <w:proofErr w:type="spellStart"/>
      <w:r w:rsidRPr="00B80A81">
        <w:rPr>
          <w:rFonts w:ascii="Times New Roman" w:hAnsi="Times New Roman" w:cs="Times New Roman"/>
          <w:color w:val="000000"/>
          <w:sz w:val="28"/>
          <w:szCs w:val="28"/>
        </w:rPr>
        <w:t>Калиева</w:t>
      </w:r>
      <w:proofErr w:type="spellEnd"/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Г.А.);8в русский язык (учитель Шевченко Г.Г.), 10а русский язык (учитель Яковлева М.В.),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3 «В», 4б класс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по математике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(учитель Савкин М.С.), </w:t>
      </w:r>
      <w:r w:rsidR="00C618CE" w:rsidRPr="00B80A81">
        <w:rPr>
          <w:rFonts w:ascii="Times New Roman" w:hAnsi="Times New Roman" w:cs="Times New Roman"/>
          <w:color w:val="000000"/>
          <w:sz w:val="28"/>
          <w:szCs w:val="28"/>
        </w:rPr>
        <w:t>5 «В»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,8 «Б» классах по математике (учитель </w:t>
      </w:r>
      <w:proofErr w:type="spellStart"/>
      <w:r w:rsidRPr="00B80A81">
        <w:rPr>
          <w:rFonts w:ascii="Times New Roman" w:hAnsi="Times New Roman" w:cs="Times New Roman"/>
          <w:color w:val="000000"/>
          <w:sz w:val="28"/>
          <w:szCs w:val="28"/>
        </w:rPr>
        <w:t>Бисеналиева</w:t>
      </w:r>
      <w:proofErr w:type="spellEnd"/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В.К.), в 7 «В» классе по математике (учитель Тимофеева К.Н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.), 7а, 7в классах по физике  (учитель Гурьева Н.И.), в 10 «А» классе по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  <w:r w:rsidR="004E6003"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учитель Буданова Е.В..). </w:t>
      </w:r>
    </w:p>
    <w:p w:rsidR="00691A18" w:rsidRPr="00B80A81" w:rsidRDefault="00691A18" w:rsidP="004E6003">
      <w:pPr>
        <w:pStyle w:val="affb"/>
        <w:tabs>
          <w:tab w:val="left" w:pos="-142"/>
        </w:tabs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2017-2018 учебного года в некоторых случаях показала ухудшение результатов. Ухудшение качества написания работ объясняется волнением учащихся, а в ряде случаях и завышением годовых оценок для повышения мотивации к учёбе. Проведённая промежуточная аттестация выявила, что высокое несоответствие наб</w:t>
      </w:r>
      <w:r w:rsidR="00B53CA0" w:rsidRPr="00B80A81">
        <w:rPr>
          <w:rFonts w:ascii="Times New Roman" w:hAnsi="Times New Roman" w:cs="Times New Roman"/>
          <w:sz w:val="28"/>
          <w:szCs w:val="28"/>
        </w:rPr>
        <w:t xml:space="preserve">людается по математике в 3 «б» </w:t>
      </w:r>
      <w:r w:rsidRPr="00B80A81">
        <w:rPr>
          <w:rFonts w:ascii="Times New Roman" w:hAnsi="Times New Roman" w:cs="Times New Roman"/>
          <w:sz w:val="28"/>
          <w:szCs w:val="28"/>
        </w:rPr>
        <w:t>классе (учитель</w:t>
      </w:r>
      <w:r w:rsidR="00B53CA0"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CA0" w:rsidRPr="00B80A81">
        <w:rPr>
          <w:rFonts w:ascii="Times New Roman" w:hAnsi="Times New Roman" w:cs="Times New Roman"/>
          <w:sz w:val="28"/>
          <w:szCs w:val="28"/>
        </w:rPr>
        <w:t>Герте</w:t>
      </w:r>
      <w:proofErr w:type="spellEnd"/>
      <w:r w:rsidR="00B53CA0" w:rsidRPr="00B80A81">
        <w:rPr>
          <w:rFonts w:ascii="Times New Roman" w:hAnsi="Times New Roman" w:cs="Times New Roman"/>
          <w:sz w:val="28"/>
          <w:szCs w:val="28"/>
        </w:rPr>
        <w:t xml:space="preserve"> Ю.К.), по математике 6 «</w:t>
      </w:r>
      <w:r w:rsidRPr="00B80A81">
        <w:rPr>
          <w:rFonts w:ascii="Times New Roman" w:hAnsi="Times New Roman" w:cs="Times New Roman"/>
          <w:sz w:val="28"/>
          <w:szCs w:val="28"/>
        </w:rPr>
        <w:t xml:space="preserve">А» класс (учитель Буданова Е.В.), по обществознанию 10а класс (учитель Муравлева М.Ю.). 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CA0" w:rsidRPr="00B80A81" w:rsidRDefault="00B53CA0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18" w:rsidRPr="00B80A81" w:rsidRDefault="00691A18" w:rsidP="00C618CE">
      <w:pPr>
        <w:pStyle w:val="affb"/>
        <w:tabs>
          <w:tab w:val="left" w:pos="-142"/>
        </w:tabs>
        <w:ind w:right="-425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Всем учителям-предметникам по результатам анализа выполненных работ необходимо спланировать повторение тем, наименее усвоенных учащимися в 2017-2018 учебном году. 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целях повышения качества и объёма аттестационного материала необходимо тексты аттестационных работ более детально и качественно обсуждать на методических объединениях. 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Для получения объективного результата аттестационный ма</w:t>
      </w:r>
      <w:r w:rsidR="009B60AF" w:rsidRPr="00B80A81">
        <w:rPr>
          <w:rFonts w:ascii="Times New Roman" w:hAnsi="Times New Roman" w:cs="Times New Roman"/>
          <w:sz w:val="28"/>
          <w:szCs w:val="28"/>
        </w:rPr>
        <w:t>териал необходи</w:t>
      </w:r>
      <w:r w:rsidRPr="00B80A81">
        <w:rPr>
          <w:rFonts w:ascii="Times New Roman" w:hAnsi="Times New Roman" w:cs="Times New Roman"/>
          <w:sz w:val="28"/>
          <w:szCs w:val="28"/>
        </w:rPr>
        <w:t>мо готовить в 4-х и более вариантах.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целях повышения мотивации учащихся оценки, полученные в ходе промежуточной аттестации, выставлять в журнал и учитывать при выставлении итоговой оценки. 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Активизировать работу школьного психолога с целью психологической адаптации учащихся к итоговой аттестации.  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-Для развития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анализировать события и самостоятельно делать обобщения и выводы промежуточную аттестацию по ряду предметов проводить в виде собеседования по билетам, а также защиты проектов.</w:t>
      </w:r>
    </w:p>
    <w:p w:rsidR="00691A18" w:rsidRPr="00B80A81" w:rsidRDefault="00691A18" w:rsidP="00691A18">
      <w:pPr>
        <w:pStyle w:val="affb"/>
        <w:tabs>
          <w:tab w:val="left" w:pos="-142"/>
        </w:tabs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1.Обсудить результаты работы по русскому языку на заседаниях МО учителей начальных классов и гуманитарного цикла.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2. Обсудить </w:t>
      </w:r>
      <w:r w:rsidR="009B60AF" w:rsidRPr="00B80A81">
        <w:rPr>
          <w:rFonts w:ascii="Times New Roman" w:hAnsi="Times New Roman" w:cs="Times New Roman"/>
          <w:sz w:val="28"/>
          <w:szCs w:val="28"/>
        </w:rPr>
        <w:t xml:space="preserve">результаты работы по математике, физике, </w:t>
      </w:r>
      <w:r w:rsidR="00C618CE" w:rsidRPr="00B80A81">
        <w:rPr>
          <w:rFonts w:ascii="Times New Roman" w:hAnsi="Times New Roman" w:cs="Times New Roman"/>
          <w:sz w:val="28"/>
          <w:szCs w:val="28"/>
        </w:rPr>
        <w:t>химии</w:t>
      </w:r>
      <w:r w:rsidRPr="00B80A81">
        <w:rPr>
          <w:rFonts w:ascii="Times New Roman" w:hAnsi="Times New Roman" w:cs="Times New Roman"/>
          <w:sz w:val="28"/>
          <w:szCs w:val="28"/>
        </w:rPr>
        <w:t>, обществознания на заседаниях МО.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2.Учителям проанализировать типичные ошибки, допущенные обучающимися.</w:t>
      </w:r>
    </w:p>
    <w:p w:rsidR="00691A18" w:rsidRPr="00B80A81" w:rsidRDefault="00691A18" w:rsidP="00C618CE">
      <w:pPr>
        <w:pStyle w:val="affb"/>
        <w:tabs>
          <w:tab w:val="left" w:pos="-142"/>
        </w:tabs>
        <w:ind w:right="-425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3.Учителям четвертых классов провести с учителями-предметниками пятых классов </w:t>
      </w:r>
      <w:r w:rsidRPr="00B80A8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совместный анализ итогов контрольных работ за курс начальной школы.</w:t>
      </w:r>
    </w:p>
    <w:p w:rsidR="00C618CE" w:rsidRPr="00B80A81" w:rsidRDefault="00C618CE" w:rsidP="00626D5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F4DD8" w:rsidRPr="00B80A81" w:rsidRDefault="00EB5A91" w:rsidP="00B53CA0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11</w:t>
      </w:r>
      <w:r w:rsidR="00CF4DD8" w:rsidRPr="00B80A81">
        <w:rPr>
          <w:rFonts w:ascii="Times New Roman" w:hAnsi="Times New Roman" w:cs="Times New Roman"/>
          <w:b/>
          <w:sz w:val="28"/>
          <w:szCs w:val="28"/>
        </w:rPr>
        <w:t>. Качество подготовки выпускников</w:t>
      </w:r>
      <w:r w:rsidRPr="00B80A81">
        <w:rPr>
          <w:rFonts w:ascii="Times New Roman" w:hAnsi="Times New Roman" w:cs="Times New Roman"/>
          <w:b/>
          <w:sz w:val="28"/>
          <w:szCs w:val="28"/>
        </w:rPr>
        <w:t>.</w:t>
      </w:r>
    </w:p>
    <w:p w:rsidR="00CF4DD8" w:rsidRPr="00B80A81" w:rsidRDefault="00CF4DD8" w:rsidP="00B53CA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Качество подготовки выпускников средней школы является одной из основных целей деятельности ОУ. Согласно Закону Российской Федерации «Об образовании» освоение общеобразовательных програ</w:t>
      </w:r>
      <w:r w:rsidR="009C13DA" w:rsidRPr="00B80A81">
        <w:rPr>
          <w:rFonts w:ascii="Times New Roman" w:hAnsi="Times New Roman" w:cs="Times New Roman"/>
          <w:sz w:val="28"/>
          <w:szCs w:val="28"/>
        </w:rPr>
        <w:t xml:space="preserve">мм основного общего и среднего </w:t>
      </w:r>
      <w:r w:rsidRPr="00B80A81">
        <w:rPr>
          <w:rFonts w:ascii="Times New Roman" w:hAnsi="Times New Roman" w:cs="Times New Roman"/>
          <w:sz w:val="28"/>
          <w:szCs w:val="28"/>
        </w:rPr>
        <w:t xml:space="preserve">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Государственная итоговая аттестация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>выпускников 2017-2018 учебного года проведена на основании нормативных документов Федерального, регионального, муниципального и школьного уровней. Все нормативно-распорядительные документы рассматривались на совещаниях различного уровня.</w:t>
      </w:r>
    </w:p>
    <w:p w:rsidR="007076FC" w:rsidRPr="00B80A81" w:rsidRDefault="007076FC" w:rsidP="00B53CA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D8" w:rsidRPr="00B80A81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b/>
          <w:sz w:val="28"/>
          <w:szCs w:val="28"/>
        </w:rPr>
        <w:t>Результаты :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 </w:t>
      </w:r>
    </w:p>
    <w:p w:rsidR="00CF4DD8" w:rsidRPr="00B80A81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9 класс</w:t>
      </w:r>
      <w:r w:rsidR="00B53CA0" w:rsidRPr="00B80A81">
        <w:rPr>
          <w:rFonts w:ascii="Times New Roman" w:hAnsi="Times New Roman" w:cs="Times New Roman"/>
          <w:b/>
          <w:sz w:val="28"/>
          <w:szCs w:val="28"/>
        </w:rPr>
        <w:t>.</w:t>
      </w:r>
    </w:p>
    <w:p w:rsidR="00CF4DD8" w:rsidRPr="00B80A81" w:rsidRDefault="00B53CA0" w:rsidP="00B53CA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Из 59 учащихся к итоговой аттестации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 были допущены 58, одна ученица не была допущена к ГИА по причине большого количества неудовлетворительных оценок за четверти. По итогам года остальные выпускники показали достаточный уровень </w:t>
      </w:r>
      <w:proofErr w:type="gramStart"/>
      <w:r w:rsidR="00CF4DD8" w:rsidRPr="00B80A81">
        <w:rPr>
          <w:rFonts w:ascii="Times New Roman" w:hAnsi="Times New Roman" w:cs="Times New Roman"/>
          <w:sz w:val="28"/>
          <w:szCs w:val="28"/>
        </w:rPr>
        <w:t>ос</w:t>
      </w:r>
      <w:r w:rsidRPr="00B80A81">
        <w:rPr>
          <w:rFonts w:ascii="Times New Roman" w:hAnsi="Times New Roman" w:cs="Times New Roman"/>
          <w:sz w:val="28"/>
          <w:szCs w:val="28"/>
        </w:rPr>
        <w:t>воения  программного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CF4DD8" w:rsidRPr="00B80A81">
        <w:rPr>
          <w:rFonts w:ascii="Times New Roman" w:hAnsi="Times New Roman" w:cs="Times New Roman"/>
          <w:sz w:val="28"/>
          <w:szCs w:val="28"/>
        </w:rPr>
        <w:t>по всем предметам.</w:t>
      </w:r>
    </w:p>
    <w:p w:rsidR="00CF4DD8" w:rsidRPr="00B80A81" w:rsidRDefault="00B53CA0" w:rsidP="00B53CA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CF4DD8" w:rsidRPr="00B80A81">
        <w:rPr>
          <w:rFonts w:ascii="Times New Roman" w:hAnsi="Times New Roman" w:cs="Times New Roman"/>
          <w:sz w:val="28"/>
          <w:szCs w:val="28"/>
        </w:rPr>
        <w:t>учащихся 9 классов в 2</w:t>
      </w:r>
      <w:r w:rsidRPr="00B80A81">
        <w:rPr>
          <w:rFonts w:ascii="Times New Roman" w:hAnsi="Times New Roman" w:cs="Times New Roman"/>
          <w:sz w:val="28"/>
          <w:szCs w:val="28"/>
        </w:rPr>
        <w:t>017-2018 учебном году проходила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 в р</w:t>
      </w:r>
      <w:r w:rsidRPr="00B80A81">
        <w:rPr>
          <w:rFonts w:ascii="Times New Roman" w:hAnsi="Times New Roman" w:cs="Times New Roman"/>
          <w:sz w:val="28"/>
          <w:szCs w:val="28"/>
        </w:rPr>
        <w:t>ежиме ОГЭ. Из 58 выпускников 58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 (100%) сдавали экзамен по русскому </w:t>
      </w:r>
      <w:proofErr w:type="gramStart"/>
      <w:r w:rsidR="00CF4DD8" w:rsidRPr="00B80A81">
        <w:rPr>
          <w:rFonts w:ascii="Times New Roman" w:hAnsi="Times New Roman" w:cs="Times New Roman"/>
          <w:sz w:val="28"/>
          <w:szCs w:val="28"/>
        </w:rPr>
        <w:t>языку  и</w:t>
      </w:r>
      <w:proofErr w:type="gramEnd"/>
      <w:r w:rsidR="00CF4DD8" w:rsidRPr="00B80A81">
        <w:rPr>
          <w:rFonts w:ascii="Times New Roman" w:hAnsi="Times New Roman" w:cs="Times New Roman"/>
          <w:sz w:val="28"/>
          <w:szCs w:val="28"/>
        </w:rPr>
        <w:t xml:space="preserve"> математике. Экзамены по выбору выпускники сдавали по следующим предметам: география, обществознание, химия, информатика, биология, физика. Аттестат получили все 58 выпускников.</w:t>
      </w:r>
    </w:p>
    <w:p w:rsidR="007076FC" w:rsidRPr="00B80A81" w:rsidRDefault="007076FC" w:rsidP="00B53CA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D8" w:rsidRPr="00B80A81" w:rsidRDefault="00CF4DD8" w:rsidP="00B53CA0">
      <w:pPr>
        <w:pStyle w:val="aff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Распределение выбора предметов выпускниками 9-х классов</w:t>
      </w:r>
    </w:p>
    <w:p w:rsidR="007076FC" w:rsidRPr="00B80A81" w:rsidRDefault="007076FC" w:rsidP="00B53CA0">
      <w:pPr>
        <w:pStyle w:val="aff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467"/>
        <w:gridCol w:w="1151"/>
        <w:gridCol w:w="1335"/>
        <w:gridCol w:w="1090"/>
        <w:gridCol w:w="1090"/>
        <w:gridCol w:w="1169"/>
        <w:gridCol w:w="843"/>
      </w:tblGrid>
      <w:tr w:rsidR="00CF4DD8" w:rsidRPr="00B80A81" w:rsidTr="00A26D5C">
        <w:trPr>
          <w:trHeight w:val="52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 язык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F4DD8" w:rsidRPr="00B80A81" w:rsidTr="00A26D5C">
        <w:trPr>
          <w:trHeight w:val="338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DD8" w:rsidRPr="00B80A81" w:rsidTr="00E14A54">
        <w:trPr>
          <w:trHeight w:val="3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5,2%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93,1%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48,3%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46,6%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</w:tr>
    </w:tbl>
    <w:p w:rsidR="00CF4DD8" w:rsidRPr="00B80A81" w:rsidRDefault="00CF4DD8" w:rsidP="00CF4DD8">
      <w:pPr>
        <w:pStyle w:val="affb"/>
        <w:rPr>
          <w:rFonts w:ascii="Times New Roman" w:hAnsi="Times New Roman" w:cs="Times New Roman"/>
          <w:b/>
          <w:sz w:val="28"/>
          <w:szCs w:val="28"/>
        </w:rPr>
      </w:pPr>
    </w:p>
    <w:p w:rsidR="00CF4DD8" w:rsidRPr="00B80A81" w:rsidRDefault="00CF4DD8" w:rsidP="007076FC">
      <w:pPr>
        <w:pStyle w:val="affb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Итоговая аттес</w:t>
      </w:r>
      <w:r w:rsidR="007076FC" w:rsidRPr="00B80A81">
        <w:rPr>
          <w:rFonts w:ascii="Times New Roman" w:hAnsi="Times New Roman" w:cs="Times New Roman"/>
          <w:b/>
          <w:sz w:val="28"/>
          <w:szCs w:val="28"/>
        </w:rPr>
        <w:t>тация в 9-х классах в форме 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154"/>
        <w:gridCol w:w="1231"/>
        <w:gridCol w:w="1312"/>
        <w:gridCol w:w="1245"/>
        <w:gridCol w:w="1333"/>
        <w:gridCol w:w="1330"/>
      </w:tblGrid>
      <w:tr w:rsidR="00CF4DD8" w:rsidRPr="00B80A81" w:rsidTr="00E14A54">
        <w:trPr>
          <w:trHeight w:val="475"/>
        </w:trPr>
        <w:tc>
          <w:tcPr>
            <w:tcW w:w="1255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020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37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558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 (%)</w:t>
            </w:r>
          </w:p>
        </w:tc>
        <w:tc>
          <w:tcPr>
            <w:tcW w:w="1275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 (%)</w:t>
            </w:r>
          </w:p>
        </w:tc>
        <w:tc>
          <w:tcPr>
            <w:tcW w:w="1418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 (%)</w:t>
            </w:r>
          </w:p>
        </w:tc>
        <w:tc>
          <w:tcPr>
            <w:tcW w:w="1499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«2»(%)</w:t>
            </w:r>
          </w:p>
        </w:tc>
      </w:tr>
      <w:tr w:rsidR="00CF4DD8" w:rsidRPr="00B80A81" w:rsidTr="00E14A54">
        <w:trPr>
          <w:trHeight w:val="231"/>
        </w:trPr>
        <w:tc>
          <w:tcPr>
            <w:tcW w:w="1255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20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7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4(7%)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22(38%)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32(55%)</w:t>
            </w:r>
          </w:p>
        </w:tc>
        <w:tc>
          <w:tcPr>
            <w:tcW w:w="1499" w:type="dxa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D8" w:rsidRPr="00B80A81" w:rsidTr="00E14A54">
        <w:trPr>
          <w:trHeight w:val="231"/>
        </w:trPr>
        <w:tc>
          <w:tcPr>
            <w:tcW w:w="1255" w:type="dxa"/>
            <w:tcBorders>
              <w:top w:val="nil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0" w:type="dxa"/>
            <w:tcBorders>
              <w:top w:val="nil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7" w:type="dxa"/>
            <w:tcBorders>
              <w:top w:val="nil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  <w:tcBorders>
              <w:top w:val="nil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19(33%)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39(67%)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</w:tbl>
    <w:p w:rsidR="00CF4DD8" w:rsidRPr="00B80A81" w:rsidRDefault="00CF4DD8" w:rsidP="00CF4DD8">
      <w:pPr>
        <w:pStyle w:val="affb"/>
        <w:rPr>
          <w:rFonts w:ascii="Times New Roman" w:hAnsi="Times New Roman" w:cs="Times New Roman"/>
          <w:b/>
          <w:sz w:val="28"/>
          <w:szCs w:val="28"/>
        </w:rPr>
      </w:pPr>
    </w:p>
    <w:p w:rsidR="00CF4DD8" w:rsidRPr="00B80A81" w:rsidRDefault="00CF4DD8" w:rsidP="00CF4DD8">
      <w:pPr>
        <w:pStyle w:val="affb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Распределение результатов итоговой аттестации</w:t>
      </w:r>
    </w:p>
    <w:p w:rsidR="00CF4DD8" w:rsidRPr="00B80A81" w:rsidRDefault="00CF4DD8" w:rsidP="00CF4DD8">
      <w:pPr>
        <w:pStyle w:val="affb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по оценкам в 9-х классах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675"/>
        <w:gridCol w:w="1227"/>
        <w:gridCol w:w="1227"/>
        <w:gridCol w:w="882"/>
        <w:gridCol w:w="695"/>
        <w:gridCol w:w="1151"/>
      </w:tblGrid>
      <w:tr w:rsidR="00CF4DD8" w:rsidRPr="00B80A81" w:rsidTr="00E14A5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сдававших экзамен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 «4 и 5»</w:t>
            </w:r>
          </w:p>
        </w:tc>
      </w:tr>
      <w:tr w:rsidR="00CF4DD8" w:rsidRPr="00B80A81" w:rsidTr="00E14A5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B80A81" w:rsidP="00B80A8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F4DD8" w:rsidRPr="00B80A81" w:rsidTr="00E14A5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F4DD8" w:rsidRPr="00B80A81" w:rsidTr="00E14A5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B80A81" w:rsidP="00B80A81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4DD8" w:rsidRPr="00B80A81" w:rsidTr="00E14A5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4DD8" w:rsidRPr="00B80A81" w:rsidTr="00E14A5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B80A81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F4DD8" w:rsidRPr="00B80A81" w:rsidTr="00E14A54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4DD8" w:rsidRPr="00B80A81" w:rsidTr="00E14A54">
        <w:trPr>
          <w:trHeight w:val="33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4DD8" w:rsidRPr="00B80A81" w:rsidTr="00E14A54">
        <w:trPr>
          <w:trHeight w:val="33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B80A81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F4DD8" w:rsidRPr="00B80A81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F4DD8" w:rsidRPr="00B80A81" w:rsidRDefault="00CF4DD8" w:rsidP="00CF4DD8">
      <w:pPr>
        <w:pStyle w:val="affb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4DD8" w:rsidRPr="00B80A81" w:rsidRDefault="00CC17D5" w:rsidP="00CF4DD8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CF4DD8" w:rsidRPr="00B80A81">
        <w:rPr>
          <w:rFonts w:ascii="Times New Roman" w:hAnsi="Times New Roman" w:cs="Times New Roman"/>
          <w:b/>
          <w:i/>
          <w:sz w:val="28"/>
          <w:szCs w:val="28"/>
        </w:rPr>
        <w:t xml:space="preserve"> экзаменов по предметам</w:t>
      </w:r>
    </w:p>
    <w:p w:rsidR="00CF4DD8" w:rsidRPr="00B80A81" w:rsidRDefault="00CF4DD8" w:rsidP="0070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F4DD8" w:rsidRPr="00B80A81" w:rsidRDefault="00CF4DD8" w:rsidP="00707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Всего участников 58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1329"/>
        <w:gridCol w:w="1341"/>
        <w:gridCol w:w="1466"/>
        <w:gridCol w:w="1236"/>
      </w:tblGrid>
      <w:tr w:rsidR="007076FC" w:rsidRPr="00B80A81" w:rsidTr="00E14A54">
        <w:trPr>
          <w:jc w:val="center"/>
        </w:trPr>
        <w:tc>
          <w:tcPr>
            <w:tcW w:w="4111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417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12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076FC" w:rsidRPr="00B80A81" w:rsidTr="00E14A54">
        <w:trPr>
          <w:jc w:val="center"/>
        </w:trPr>
        <w:tc>
          <w:tcPr>
            <w:tcW w:w="4111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417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13-24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25-33</w:t>
            </w:r>
          </w:p>
        </w:tc>
        <w:tc>
          <w:tcPr>
            <w:tcW w:w="1312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34-39</w:t>
            </w:r>
          </w:p>
        </w:tc>
      </w:tr>
      <w:tr w:rsidR="007076FC" w:rsidRPr="00B80A81" w:rsidTr="00E14A54">
        <w:trPr>
          <w:jc w:val="center"/>
        </w:trPr>
        <w:tc>
          <w:tcPr>
            <w:tcW w:w="4111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1417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2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6FC" w:rsidRPr="00B80A81" w:rsidTr="00E14A54">
        <w:trPr>
          <w:jc w:val="center"/>
        </w:trPr>
        <w:tc>
          <w:tcPr>
            <w:tcW w:w="4111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417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312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B80A81" w:rsidRPr="00B80A81" w:rsidRDefault="00B80A81" w:rsidP="007076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DD8" w:rsidRPr="00B80A81" w:rsidRDefault="00CF4DD8" w:rsidP="007076F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t>Математика</w:t>
      </w:r>
      <w:r w:rsidR="00CC17D5" w:rsidRPr="00B80A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F4DD8" w:rsidRPr="00B80A81" w:rsidRDefault="00CF4DD8" w:rsidP="00707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Всего участников 58 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381"/>
        <w:gridCol w:w="1386"/>
        <w:gridCol w:w="1521"/>
        <w:gridCol w:w="1139"/>
      </w:tblGrid>
      <w:tr w:rsidR="00CF4DD8" w:rsidRPr="00B80A81" w:rsidTr="00E14A54">
        <w:trPr>
          <w:jc w:val="center"/>
        </w:trPr>
        <w:tc>
          <w:tcPr>
            <w:tcW w:w="3881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417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63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F4DD8" w:rsidRPr="00B80A81" w:rsidTr="00E14A54">
        <w:trPr>
          <w:jc w:val="center"/>
        </w:trPr>
        <w:tc>
          <w:tcPr>
            <w:tcW w:w="3881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417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1163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22-32</w:t>
            </w:r>
          </w:p>
        </w:tc>
      </w:tr>
      <w:tr w:rsidR="00CF4DD8" w:rsidRPr="00B80A81" w:rsidTr="00E14A54">
        <w:trPr>
          <w:jc w:val="center"/>
        </w:trPr>
        <w:tc>
          <w:tcPr>
            <w:tcW w:w="3881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1417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3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4DD8" w:rsidRPr="00B80A81" w:rsidTr="00E14A54">
        <w:trPr>
          <w:jc w:val="center"/>
        </w:trPr>
        <w:tc>
          <w:tcPr>
            <w:tcW w:w="3881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417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63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4DD8" w:rsidRPr="00B80A81" w:rsidRDefault="00CF4DD8" w:rsidP="00CF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C17D5" w:rsidRPr="00B80A81">
        <w:rPr>
          <w:rFonts w:ascii="Times New Roman" w:hAnsi="Times New Roman" w:cs="Times New Roman"/>
          <w:b/>
          <w:sz w:val="28"/>
          <w:szCs w:val="28"/>
        </w:rPr>
        <w:t>.</w:t>
      </w:r>
    </w:p>
    <w:p w:rsidR="00CF4DD8" w:rsidRPr="00B80A81" w:rsidRDefault="00CF4DD8" w:rsidP="00CF4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Всего участников 28 чел.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276"/>
        <w:gridCol w:w="1418"/>
        <w:gridCol w:w="1559"/>
        <w:gridCol w:w="1056"/>
      </w:tblGrid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276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56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0- 11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20-26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27-32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CF4DD8" w:rsidRPr="00B80A81" w:rsidRDefault="00CF4DD8" w:rsidP="00CF4DD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  <w:r w:rsidR="00CC17D5" w:rsidRPr="00B80A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F4DD8" w:rsidRPr="00B80A81" w:rsidRDefault="00CF4DD8" w:rsidP="00CF4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Всего участников 54 чел.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276"/>
        <w:gridCol w:w="1418"/>
        <w:gridCol w:w="1559"/>
        <w:gridCol w:w="1065"/>
      </w:tblGrid>
      <w:tr w:rsidR="00CF4DD8" w:rsidRPr="00B80A81" w:rsidTr="00E14A54">
        <w:trPr>
          <w:jc w:val="center"/>
        </w:trPr>
        <w:tc>
          <w:tcPr>
            <w:tcW w:w="3924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276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65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F4DD8" w:rsidRPr="00B80A81" w:rsidTr="00E14A54">
        <w:trPr>
          <w:jc w:val="center"/>
        </w:trPr>
        <w:tc>
          <w:tcPr>
            <w:tcW w:w="3924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0 - 14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15 - 24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25 - 34</w:t>
            </w:r>
          </w:p>
        </w:tc>
        <w:tc>
          <w:tcPr>
            <w:tcW w:w="1065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35 - 40</w:t>
            </w:r>
          </w:p>
        </w:tc>
      </w:tr>
      <w:tr w:rsidR="00CF4DD8" w:rsidRPr="00B80A81" w:rsidTr="00E14A54">
        <w:trPr>
          <w:jc w:val="center"/>
        </w:trPr>
        <w:tc>
          <w:tcPr>
            <w:tcW w:w="3924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5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DD8" w:rsidRPr="00B80A81" w:rsidTr="00E14A54">
        <w:trPr>
          <w:jc w:val="center"/>
        </w:trPr>
        <w:tc>
          <w:tcPr>
            <w:tcW w:w="3924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065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CF4DD8" w:rsidRPr="00B80A81" w:rsidRDefault="00CF4DD8" w:rsidP="00CF4D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DD8" w:rsidRPr="00B80A81" w:rsidRDefault="00CF4DD8" w:rsidP="00CF4D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Информатика и ИКТ</w:t>
      </w:r>
    </w:p>
    <w:p w:rsidR="00CF4DD8" w:rsidRPr="00B80A81" w:rsidRDefault="00CC17D5" w:rsidP="00CF4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Всего участников 27 </w:t>
      </w:r>
      <w:r w:rsidR="00CF4DD8" w:rsidRPr="00B80A81">
        <w:rPr>
          <w:rFonts w:ascii="Times New Roman" w:hAnsi="Times New Roman" w:cs="Times New Roman"/>
          <w:sz w:val="28"/>
          <w:szCs w:val="28"/>
        </w:rPr>
        <w:t>чел.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418"/>
        <w:gridCol w:w="1559"/>
        <w:gridCol w:w="1701"/>
        <w:gridCol w:w="1656"/>
      </w:tblGrid>
      <w:tr w:rsidR="00CF4DD8" w:rsidRPr="00B80A81" w:rsidTr="00E14A54">
        <w:trPr>
          <w:jc w:val="center"/>
        </w:trPr>
        <w:tc>
          <w:tcPr>
            <w:tcW w:w="293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418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56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F4DD8" w:rsidRPr="00B80A81" w:rsidTr="00E14A54">
        <w:trPr>
          <w:jc w:val="center"/>
        </w:trPr>
        <w:tc>
          <w:tcPr>
            <w:tcW w:w="2933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0 - 12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13 - 23</w:t>
            </w:r>
          </w:p>
        </w:tc>
        <w:tc>
          <w:tcPr>
            <w:tcW w:w="1701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24 - 34</w:t>
            </w:r>
          </w:p>
        </w:tc>
        <w:tc>
          <w:tcPr>
            <w:tcW w:w="16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35 - 44</w:t>
            </w:r>
          </w:p>
        </w:tc>
      </w:tr>
      <w:tr w:rsidR="00CF4DD8" w:rsidRPr="00B80A81" w:rsidTr="00E14A54">
        <w:trPr>
          <w:jc w:val="center"/>
        </w:trPr>
        <w:tc>
          <w:tcPr>
            <w:tcW w:w="2933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DD8" w:rsidRPr="00B80A81" w:rsidTr="00E14A54">
        <w:trPr>
          <w:jc w:val="center"/>
        </w:trPr>
        <w:tc>
          <w:tcPr>
            <w:tcW w:w="2933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701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6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AA78FC" w:rsidRDefault="00AA78FC" w:rsidP="00CF4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D8" w:rsidRPr="00B80A81" w:rsidRDefault="00CF4DD8" w:rsidP="00CF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CF4DD8" w:rsidRPr="00B80A81" w:rsidRDefault="00CF4DD8" w:rsidP="00CF4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Всего участников 3 чел.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276"/>
        <w:gridCol w:w="1418"/>
        <w:gridCol w:w="1559"/>
        <w:gridCol w:w="1056"/>
      </w:tblGrid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276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56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0- 11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28-33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A78FC" w:rsidRDefault="00AA78FC" w:rsidP="00CF4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D8" w:rsidRPr="00B80A81" w:rsidRDefault="00CF4DD8" w:rsidP="00CF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CF4DD8" w:rsidRPr="00B80A81" w:rsidRDefault="00CF4DD8" w:rsidP="00CF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Всего участников 2 чел.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276"/>
        <w:gridCol w:w="1418"/>
        <w:gridCol w:w="1559"/>
        <w:gridCol w:w="1056"/>
      </w:tblGrid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276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56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0- 11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20-27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28-33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F4DD8" w:rsidRPr="00B80A81" w:rsidTr="00E14A54">
        <w:trPr>
          <w:jc w:val="center"/>
        </w:trPr>
        <w:tc>
          <w:tcPr>
            <w:tcW w:w="3916" w:type="dxa"/>
          </w:tcPr>
          <w:p w:rsidR="00CF4DD8" w:rsidRPr="00B80A81" w:rsidRDefault="00CF4DD8" w:rsidP="00A26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27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6" w:type="dxa"/>
          </w:tcPr>
          <w:p w:rsidR="00CF4DD8" w:rsidRPr="00B80A81" w:rsidRDefault="00CF4DD8" w:rsidP="00A2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A78FC" w:rsidRDefault="00AA78FC" w:rsidP="00A26D5C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DD8" w:rsidRPr="00B80A81" w:rsidRDefault="00CF4DD8" w:rsidP="00A26D5C">
      <w:pPr>
        <w:tabs>
          <w:tab w:val="left" w:pos="6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CF4DD8" w:rsidRPr="00B80A81" w:rsidRDefault="00CF4DD8" w:rsidP="00CF4DD8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Всего участников 2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231"/>
        <w:gridCol w:w="1370"/>
        <w:gridCol w:w="1501"/>
        <w:gridCol w:w="1199"/>
      </w:tblGrid>
      <w:tr w:rsidR="00CF4DD8" w:rsidRPr="00B80A81" w:rsidTr="00E14A54">
        <w:tc>
          <w:tcPr>
            <w:tcW w:w="4077" w:type="dxa"/>
            <w:shd w:val="clear" w:color="auto" w:fill="auto"/>
          </w:tcPr>
          <w:p w:rsidR="00CF4DD8" w:rsidRPr="00B80A81" w:rsidRDefault="00CF4DD8" w:rsidP="00E14A54">
            <w:pPr>
              <w:tabs>
                <w:tab w:val="left" w:pos="696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1276" w:type="dxa"/>
            <w:shd w:val="clear" w:color="auto" w:fill="auto"/>
          </w:tcPr>
          <w:p w:rsidR="00CF4DD8" w:rsidRPr="00B80A81" w:rsidRDefault="00CF4DD8" w:rsidP="00E14A54">
            <w:pPr>
              <w:tabs>
                <w:tab w:val="left" w:pos="696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  <w:shd w:val="clear" w:color="auto" w:fill="auto"/>
          </w:tcPr>
          <w:p w:rsidR="00CF4DD8" w:rsidRPr="00B80A81" w:rsidRDefault="00CF4DD8" w:rsidP="00E14A54">
            <w:pPr>
              <w:tabs>
                <w:tab w:val="left" w:pos="696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  <w:shd w:val="clear" w:color="auto" w:fill="auto"/>
          </w:tcPr>
          <w:p w:rsidR="00CF4DD8" w:rsidRPr="00B80A81" w:rsidRDefault="00CF4DD8" w:rsidP="00E14A54">
            <w:pPr>
              <w:tabs>
                <w:tab w:val="left" w:pos="696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42" w:type="dxa"/>
            <w:shd w:val="clear" w:color="auto" w:fill="auto"/>
          </w:tcPr>
          <w:p w:rsidR="00CF4DD8" w:rsidRPr="00B80A81" w:rsidRDefault="00CF4DD8" w:rsidP="00E14A54">
            <w:pPr>
              <w:tabs>
                <w:tab w:val="left" w:pos="696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F4DD8" w:rsidRPr="00B80A81" w:rsidTr="00E14A54">
        <w:tc>
          <w:tcPr>
            <w:tcW w:w="4077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276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1418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10-19</w:t>
            </w:r>
          </w:p>
        </w:tc>
        <w:tc>
          <w:tcPr>
            <w:tcW w:w="1559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242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</w:tr>
      <w:tr w:rsidR="00CF4DD8" w:rsidRPr="00B80A81" w:rsidTr="00E14A54">
        <w:tc>
          <w:tcPr>
            <w:tcW w:w="4077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4DD8" w:rsidRPr="00B80A81" w:rsidTr="00E14A54">
        <w:tc>
          <w:tcPr>
            <w:tcW w:w="4077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59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42" w:type="dxa"/>
            <w:shd w:val="clear" w:color="auto" w:fill="auto"/>
          </w:tcPr>
          <w:p w:rsidR="00CF4DD8" w:rsidRPr="00B80A81" w:rsidRDefault="00CF4DD8" w:rsidP="00A26D5C">
            <w:pPr>
              <w:tabs>
                <w:tab w:val="left" w:pos="696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78FC" w:rsidRDefault="00AA78FC" w:rsidP="00CC17D5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:rsidR="00CC17D5" w:rsidRPr="00B80A81" w:rsidRDefault="00CC17D5" w:rsidP="00CC17D5">
      <w:pPr>
        <w:tabs>
          <w:tab w:val="left" w:pos="69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Успеваемость составила </w:t>
      </w:r>
      <w:r w:rsidR="00CF4DD8" w:rsidRPr="00B80A81">
        <w:rPr>
          <w:rFonts w:ascii="Times New Roman" w:hAnsi="Times New Roman" w:cs="Times New Roman"/>
          <w:sz w:val="28"/>
          <w:szCs w:val="28"/>
        </w:rPr>
        <w:t>100%</w:t>
      </w:r>
      <w:r w:rsidR="00CF4DD8" w:rsidRPr="00B80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</w:p>
    <w:p w:rsidR="00AA78FC" w:rsidRDefault="00AA78FC" w:rsidP="00F4291A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DD8" w:rsidRPr="00B80A81" w:rsidRDefault="00CF4DD8" w:rsidP="00F4291A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Рейтинг предметов по выбору в 9 классе:</w:t>
      </w:r>
    </w:p>
    <w:tbl>
      <w:tblPr>
        <w:tblW w:w="5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962"/>
        <w:gridCol w:w="973"/>
        <w:gridCol w:w="1462"/>
      </w:tblGrid>
      <w:tr w:rsidR="00CF4DD8" w:rsidRPr="00B80A81" w:rsidTr="00E14A54">
        <w:trPr>
          <w:jc w:val="center"/>
        </w:trPr>
        <w:tc>
          <w:tcPr>
            <w:tcW w:w="601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35" w:type="dxa"/>
            <w:gridSpan w:val="2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CF4DD8" w:rsidRPr="00B80A81" w:rsidTr="00AA78FC">
        <w:trPr>
          <w:trHeight w:val="281"/>
          <w:jc w:val="center"/>
        </w:trPr>
        <w:tc>
          <w:tcPr>
            <w:tcW w:w="601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73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CF4DD8" w:rsidRPr="00B80A81" w:rsidTr="00A26D5C">
        <w:trPr>
          <w:trHeight w:val="220"/>
          <w:jc w:val="center"/>
        </w:trPr>
        <w:tc>
          <w:tcPr>
            <w:tcW w:w="601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73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CF4DD8" w:rsidRPr="00B80A81" w:rsidTr="00A26D5C">
        <w:trPr>
          <w:trHeight w:val="264"/>
          <w:jc w:val="center"/>
        </w:trPr>
        <w:tc>
          <w:tcPr>
            <w:tcW w:w="601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73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CF4DD8" w:rsidRPr="00B80A81" w:rsidTr="00E14A54">
        <w:trPr>
          <w:jc w:val="center"/>
        </w:trPr>
        <w:tc>
          <w:tcPr>
            <w:tcW w:w="601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73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F4DD8" w:rsidRPr="00B80A81" w:rsidTr="00E14A54">
        <w:trPr>
          <w:jc w:val="center"/>
        </w:trPr>
        <w:tc>
          <w:tcPr>
            <w:tcW w:w="601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73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CF4DD8" w:rsidRPr="00B80A81" w:rsidTr="00E14A54">
        <w:trPr>
          <w:jc w:val="center"/>
        </w:trPr>
        <w:tc>
          <w:tcPr>
            <w:tcW w:w="601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73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CF4DD8" w:rsidRPr="00B80A81" w:rsidRDefault="00CF4DD8" w:rsidP="00A26D5C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CF4DD8" w:rsidRPr="00B80A81" w:rsidRDefault="00CF4DD8" w:rsidP="00A26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DD8" w:rsidRPr="00B80A81" w:rsidRDefault="00CF4DD8" w:rsidP="00CC1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Экзамены для обучающихся 9 классов помогают осознать необходимость подготовки к ЕГЭ в 11 классе. Увеличилось количество учеников, выбравших экзамены по обществознанию и информатике. Показатель качества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 результатам экзаменов составил 29,25%. Результаты итоговой аттестации показали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средний  уровень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подготовки выпускников, подтвердили  работу педагогов в  системе подготовки к экзаменам.  </w:t>
      </w:r>
    </w:p>
    <w:p w:rsidR="00CF4DD8" w:rsidRPr="00B80A81" w:rsidRDefault="00CF4DD8" w:rsidP="00CC17D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0A81">
        <w:rPr>
          <w:rFonts w:ascii="Times New Roman" w:hAnsi="Times New Roman" w:cs="Times New Roman"/>
          <w:sz w:val="28"/>
          <w:szCs w:val="28"/>
        </w:rPr>
        <w:t>Средни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й уровень качества на экзамене </w:t>
      </w:r>
      <w:r w:rsidRPr="00B80A81">
        <w:rPr>
          <w:rFonts w:ascii="Times New Roman" w:hAnsi="Times New Roman" w:cs="Times New Roman"/>
          <w:sz w:val="28"/>
          <w:szCs w:val="28"/>
        </w:rPr>
        <w:t>показали учащиеся при прохождении итоговой аттестации по географии 54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%,по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русскому языку-4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5%%, по обществознанию-33%, по </w:t>
      </w:r>
      <w:r w:rsidRPr="00B80A81">
        <w:rPr>
          <w:rFonts w:ascii="Times New Roman" w:hAnsi="Times New Roman" w:cs="Times New Roman"/>
          <w:sz w:val="28"/>
          <w:szCs w:val="28"/>
        </w:rPr>
        <w:t>математике-33%, по информатике-19%, по физике -50%.</w:t>
      </w:r>
    </w:p>
    <w:p w:rsidR="00CF4DD8" w:rsidRPr="00B80A81" w:rsidRDefault="00CF4DD8" w:rsidP="00CC17D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Анализ результатов экзаменов по выбору позволяет сделать вывод, что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большинство выпускников выбрали для сдачи экзамена те предметы, по которым они наиболее успешны.</w:t>
      </w:r>
    </w:p>
    <w:p w:rsidR="00CF4DD8" w:rsidRPr="00B80A81" w:rsidRDefault="00CF4DD8" w:rsidP="00CC17D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целом, государственная итоговая аттестация учащихся, освоивших образовательные программы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проведена организованно, согласно нормативным документам, результаты экзаменов подтвердили средний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уровень  образования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и указали на ряд недостатков.</w:t>
      </w:r>
    </w:p>
    <w:p w:rsidR="00CF4DD8" w:rsidRPr="00B80A81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ходе итоговой аттестации были соблюдены все требования. В будущем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планируется  продолжить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работу с учителями – предметниками, классными руководителями, работающими в вып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ускных классах, </w:t>
      </w:r>
      <w:r w:rsidRPr="00B80A81">
        <w:rPr>
          <w:rFonts w:ascii="Times New Roman" w:hAnsi="Times New Roman" w:cs="Times New Roman"/>
          <w:sz w:val="28"/>
          <w:szCs w:val="28"/>
        </w:rPr>
        <w:t>направить деятельность учащихся на улучшение результатов знаний; следить  за выполнением всех требований реализации федерального государственного образовательного стандарта по учебным предметам.</w:t>
      </w:r>
    </w:p>
    <w:p w:rsidR="00CF4DD8" w:rsidRPr="00B80A81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D8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b/>
          <w:sz w:val="28"/>
          <w:szCs w:val="28"/>
        </w:rPr>
        <w:t>Результаты :</w:t>
      </w:r>
      <w:proofErr w:type="gramEnd"/>
    </w:p>
    <w:p w:rsidR="00AA78FC" w:rsidRPr="00B80A81" w:rsidRDefault="00AA78FC" w:rsidP="00CF4DD8">
      <w:pPr>
        <w:pStyle w:val="aff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DD8" w:rsidRPr="00B80A81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b/>
          <w:color w:val="E36C0A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11 класс.</w:t>
      </w:r>
    </w:p>
    <w:p w:rsidR="00AA78FC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21 учащийся окончили 11 класс. Были допущены к итоговой аттестации </w:t>
      </w:r>
    </w:p>
    <w:p w:rsidR="00CF4DD8" w:rsidRPr="00B80A81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color w:val="E36C0A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(ЕГЭ) – 21 человек. Успешно прошли аттестацию и получили аттестат о среднем общем образовании 21 выпускник.</w:t>
      </w:r>
      <w:r w:rsidRPr="00B80A81"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</w:p>
    <w:p w:rsidR="00B80A81" w:rsidRPr="00B80A81" w:rsidRDefault="00B80A81" w:rsidP="00CF4DD8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D8" w:rsidRPr="00B80A81" w:rsidRDefault="00CF4DD8" w:rsidP="00CF4DD8">
      <w:pPr>
        <w:pStyle w:val="aff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Итоговая аттестация в 11-х классах</w:t>
      </w:r>
    </w:p>
    <w:p w:rsidR="00B80A81" w:rsidRPr="00B80A81" w:rsidRDefault="00B80A81" w:rsidP="00CF4DD8">
      <w:pPr>
        <w:pStyle w:val="aff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965"/>
        <w:gridCol w:w="969"/>
        <w:gridCol w:w="1107"/>
        <w:gridCol w:w="1521"/>
        <w:gridCol w:w="1471"/>
        <w:gridCol w:w="1380"/>
        <w:gridCol w:w="1669"/>
      </w:tblGrid>
      <w:tr w:rsidR="00CC17D5" w:rsidRPr="00B80A81" w:rsidTr="00B80A81">
        <w:trPr>
          <w:trHeight w:val="137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F4DD8" w:rsidRPr="00B80A81" w:rsidRDefault="00CF4DD8" w:rsidP="00CC17D5">
            <w:pPr>
              <w:pStyle w:val="affb"/>
              <w:spacing w:line="276" w:lineRule="auto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медалей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окончивших на «4 и 5»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 w:rsidR="00B80A81" w:rsidRPr="00B80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, не допущенных к итоговой аттестации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 w:rsidR="00B80A81" w:rsidRPr="00B80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сдавав</w:t>
            </w:r>
            <w:r w:rsidR="00B80A81" w:rsidRPr="00B80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в щадящем режиме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B80A81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80A81" w:rsidRPr="00B80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B80A81" w:rsidRPr="00B80A8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окончивших среднюю школу со справкой</w:t>
            </w:r>
          </w:p>
        </w:tc>
      </w:tr>
      <w:tr w:rsidR="00CC17D5" w:rsidRPr="00B80A81" w:rsidTr="00B80A81">
        <w:trPr>
          <w:trHeight w:val="49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4DD8" w:rsidRPr="00B80A81" w:rsidRDefault="00CF4DD8" w:rsidP="00CF4DD8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4DD8" w:rsidRPr="00B80A81" w:rsidRDefault="00CF4DD8" w:rsidP="00CF4DD8">
      <w:pPr>
        <w:pStyle w:val="aff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Распределение выбора предметов на ЕГЭ</w:t>
      </w:r>
    </w:p>
    <w:p w:rsidR="00CF4DD8" w:rsidRPr="00B80A81" w:rsidRDefault="00CF4DD8" w:rsidP="00CF4DD8">
      <w:pPr>
        <w:pStyle w:val="aff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выпускниками 11-х классов</w:t>
      </w:r>
    </w:p>
    <w:tbl>
      <w:tblPr>
        <w:tblW w:w="5544" w:type="pct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86"/>
        <w:gridCol w:w="1000"/>
        <w:gridCol w:w="1108"/>
        <w:gridCol w:w="778"/>
        <w:gridCol w:w="888"/>
        <w:gridCol w:w="735"/>
        <w:gridCol w:w="839"/>
        <w:gridCol w:w="953"/>
        <w:gridCol w:w="953"/>
        <w:gridCol w:w="953"/>
      </w:tblGrid>
      <w:tr w:rsidR="00CF4DD8" w:rsidRPr="00B80A81" w:rsidTr="00CC17D5">
        <w:trPr>
          <w:trHeight w:val="27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CC17D5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F4DD8" w:rsidRPr="00B80A81" w:rsidTr="00CC17D5">
        <w:trPr>
          <w:trHeight w:val="56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DD8" w:rsidRPr="00B80A81" w:rsidTr="00AA78FC">
        <w:trPr>
          <w:trHeight w:val="84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AA78FC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AA78FC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AA78FC" w:rsidP="00AA7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AA78FC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pStyle w:val="aff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F4DD8" w:rsidRPr="00B80A81" w:rsidRDefault="00CF4DD8" w:rsidP="00CF4DD8">
      <w:pPr>
        <w:pStyle w:val="affb"/>
        <w:spacing w:line="276" w:lineRule="auto"/>
        <w:rPr>
          <w:rFonts w:ascii="Times New Roman" w:hAnsi="Times New Roman" w:cs="Times New Roman"/>
          <w:color w:val="E36C0A"/>
          <w:sz w:val="28"/>
          <w:szCs w:val="28"/>
        </w:rPr>
      </w:pPr>
    </w:p>
    <w:p w:rsidR="00CF4DD8" w:rsidRPr="00B80A81" w:rsidRDefault="00CF4DD8" w:rsidP="00CC17D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Результаты итоговой аттестации выпускников школы свидетельствуют о том, что:</w:t>
      </w:r>
    </w:p>
    <w:p w:rsidR="00CF4DD8" w:rsidRPr="00B80A81" w:rsidRDefault="009C13DA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- знания выпускников соответствуют требованиям базового уровня образовательного стандарта; </w:t>
      </w:r>
    </w:p>
    <w:p w:rsidR="00CF4DD8" w:rsidRPr="00B80A81" w:rsidRDefault="00CC17D5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позволяет выпускникам продолжить образовательный маршрут.            </w:t>
      </w:r>
    </w:p>
    <w:p w:rsidR="00CC17D5" w:rsidRPr="00B80A81" w:rsidRDefault="00CC17D5" w:rsidP="00CC17D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CF4DD8" w:rsidRPr="00B80A81">
        <w:rPr>
          <w:rFonts w:ascii="Times New Roman" w:hAnsi="Times New Roman" w:cs="Times New Roman"/>
          <w:sz w:val="28"/>
          <w:szCs w:val="28"/>
        </w:rPr>
        <w:t>качества образовательных услуг в ОУ ведется планомерная раб</w:t>
      </w:r>
      <w:r w:rsidRPr="00B80A81">
        <w:rPr>
          <w:rFonts w:ascii="Times New Roman" w:hAnsi="Times New Roman" w:cs="Times New Roman"/>
          <w:sz w:val="28"/>
          <w:szCs w:val="28"/>
        </w:rPr>
        <w:t xml:space="preserve">ота по осуществлению контроля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за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 </w:t>
      </w:r>
    </w:p>
    <w:p w:rsidR="00CF4DD8" w:rsidRPr="00B80A81" w:rsidRDefault="00CF4DD8" w:rsidP="00CC17D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Выпускники 11 классов сдавали все экзамены в ф</w:t>
      </w:r>
      <w:r w:rsidR="00CC17D5" w:rsidRPr="00B80A81">
        <w:rPr>
          <w:rFonts w:ascii="Times New Roman" w:hAnsi="Times New Roman" w:cs="Times New Roman"/>
          <w:sz w:val="28"/>
          <w:szCs w:val="28"/>
        </w:rPr>
        <w:t>орме ЕГЭ, из них 2 обязательных</w:t>
      </w:r>
      <w:r w:rsidRPr="00B80A81">
        <w:rPr>
          <w:rFonts w:ascii="Times New Roman" w:hAnsi="Times New Roman" w:cs="Times New Roman"/>
          <w:sz w:val="28"/>
          <w:szCs w:val="28"/>
        </w:rPr>
        <w:t xml:space="preserve"> (по русскому языку и по математике), остальные – по выбору учащихся.  </w:t>
      </w:r>
    </w:p>
    <w:p w:rsidR="00CF4DD8" w:rsidRPr="00B80A81" w:rsidRDefault="00CF4DD8" w:rsidP="00CF4D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Всего учащиеся для сдачи экзаменов выбрали 8 предметов.</w:t>
      </w:r>
    </w:p>
    <w:p w:rsidR="00CF4DD8" w:rsidRDefault="00CF4DD8" w:rsidP="00CF4DD8">
      <w:pPr>
        <w:pStyle w:val="ae"/>
        <w:spacing w:line="276" w:lineRule="auto"/>
        <w:jc w:val="center"/>
        <w:rPr>
          <w:b/>
          <w:color w:val="000000"/>
          <w:szCs w:val="28"/>
          <w:lang w:val="ru-RU"/>
        </w:rPr>
      </w:pPr>
      <w:r w:rsidRPr="00B80A81">
        <w:rPr>
          <w:b/>
          <w:color w:val="000000"/>
          <w:szCs w:val="28"/>
          <w:lang w:val="ru-RU"/>
        </w:rPr>
        <w:t>Рейтинг предметов по выбору в 11 классах:</w:t>
      </w:r>
    </w:p>
    <w:p w:rsidR="00AA78FC" w:rsidRPr="00B80A81" w:rsidRDefault="00AA78FC" w:rsidP="00CF4DD8">
      <w:pPr>
        <w:pStyle w:val="ae"/>
        <w:spacing w:line="276" w:lineRule="auto"/>
        <w:jc w:val="center"/>
        <w:rPr>
          <w:b/>
          <w:color w:val="000000"/>
          <w:szCs w:val="28"/>
          <w:lang w:val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084"/>
        <w:gridCol w:w="1428"/>
        <w:gridCol w:w="10"/>
        <w:gridCol w:w="1440"/>
        <w:gridCol w:w="31"/>
      </w:tblGrid>
      <w:tr w:rsidR="00CF4DD8" w:rsidRPr="00B80A81" w:rsidTr="00E14A54">
        <w:trPr>
          <w:trHeight w:val="366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6084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B80A81">
              <w:rPr>
                <w:b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909" w:type="dxa"/>
            <w:gridSpan w:val="4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B80A81">
              <w:rPr>
                <w:b/>
                <w:szCs w:val="28"/>
              </w:rPr>
              <w:t>2017-2018</w:t>
            </w:r>
          </w:p>
        </w:tc>
      </w:tr>
      <w:tr w:rsidR="00CF4DD8" w:rsidRPr="00B80A81" w:rsidTr="00E14A54">
        <w:trPr>
          <w:gridAfter w:val="1"/>
          <w:wAfter w:w="31" w:type="dxa"/>
          <w:trHeight w:val="581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CF4DD8" w:rsidRPr="00B80A81" w:rsidRDefault="00CF4DD8" w:rsidP="00AA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38" w:type="dxa"/>
            <w:gridSpan w:val="2"/>
          </w:tcPr>
          <w:p w:rsidR="00CF4DD8" w:rsidRPr="00B80A81" w:rsidRDefault="00CF4DD8" w:rsidP="00AA78FC">
            <w:pPr>
              <w:pStyle w:val="ae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20</w:t>
            </w:r>
          </w:p>
        </w:tc>
        <w:tc>
          <w:tcPr>
            <w:tcW w:w="1440" w:type="dxa"/>
          </w:tcPr>
          <w:p w:rsidR="00CF4DD8" w:rsidRPr="00B80A81" w:rsidRDefault="00CF4DD8" w:rsidP="00AA78FC">
            <w:pPr>
              <w:pStyle w:val="ae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95%</w:t>
            </w:r>
          </w:p>
        </w:tc>
      </w:tr>
      <w:tr w:rsidR="00CF4DD8" w:rsidRPr="00B80A81" w:rsidTr="00E14A54">
        <w:trPr>
          <w:trHeight w:val="272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</w:rPr>
            </w:pPr>
            <w:r w:rsidRPr="00B80A81">
              <w:rPr>
                <w:szCs w:val="28"/>
              </w:rPr>
              <w:t>2</w:t>
            </w:r>
          </w:p>
        </w:tc>
        <w:tc>
          <w:tcPr>
            <w:tcW w:w="6084" w:type="dxa"/>
          </w:tcPr>
          <w:p w:rsidR="00CF4DD8" w:rsidRPr="00B80A81" w:rsidRDefault="00CF4DD8" w:rsidP="00AA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28" w:type="dxa"/>
          </w:tcPr>
          <w:p w:rsidR="00CF4DD8" w:rsidRPr="00B80A81" w:rsidRDefault="00CF4DD8" w:rsidP="00AA78FC">
            <w:pPr>
              <w:pStyle w:val="ae"/>
              <w:rPr>
                <w:szCs w:val="28"/>
              </w:rPr>
            </w:pPr>
            <w:r w:rsidRPr="00B80A81">
              <w:rPr>
                <w:szCs w:val="28"/>
              </w:rPr>
              <w:t>4</w:t>
            </w:r>
          </w:p>
        </w:tc>
        <w:tc>
          <w:tcPr>
            <w:tcW w:w="1481" w:type="dxa"/>
            <w:gridSpan w:val="3"/>
          </w:tcPr>
          <w:p w:rsidR="00CF4DD8" w:rsidRPr="00B80A81" w:rsidRDefault="00CF4DD8" w:rsidP="00AA78FC">
            <w:pPr>
              <w:pStyle w:val="ae"/>
              <w:rPr>
                <w:szCs w:val="28"/>
              </w:rPr>
            </w:pPr>
            <w:r w:rsidRPr="00B80A81">
              <w:rPr>
                <w:szCs w:val="28"/>
              </w:rPr>
              <w:t>19%</w:t>
            </w:r>
          </w:p>
        </w:tc>
      </w:tr>
      <w:tr w:rsidR="00CF4DD8" w:rsidRPr="00B80A81" w:rsidTr="00E14A54">
        <w:trPr>
          <w:trHeight w:val="565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3</w:t>
            </w:r>
          </w:p>
        </w:tc>
        <w:tc>
          <w:tcPr>
            <w:tcW w:w="6084" w:type="dxa"/>
          </w:tcPr>
          <w:p w:rsidR="00CF4DD8" w:rsidRPr="00B80A81" w:rsidRDefault="00CF4DD8" w:rsidP="00AA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28" w:type="dxa"/>
          </w:tcPr>
          <w:p w:rsidR="00CF4DD8" w:rsidRPr="00B80A81" w:rsidRDefault="00CF4DD8" w:rsidP="00AA78FC">
            <w:pPr>
              <w:pStyle w:val="ae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7</w:t>
            </w:r>
          </w:p>
        </w:tc>
        <w:tc>
          <w:tcPr>
            <w:tcW w:w="1481" w:type="dxa"/>
            <w:gridSpan w:val="3"/>
          </w:tcPr>
          <w:p w:rsidR="00CF4DD8" w:rsidRPr="00B80A81" w:rsidRDefault="00CF4DD8" w:rsidP="00AA78FC">
            <w:pPr>
              <w:pStyle w:val="ae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33%</w:t>
            </w:r>
          </w:p>
        </w:tc>
      </w:tr>
      <w:tr w:rsidR="00CF4DD8" w:rsidRPr="00B80A81" w:rsidTr="00E14A54">
        <w:trPr>
          <w:trHeight w:val="581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4</w:t>
            </w:r>
          </w:p>
        </w:tc>
        <w:tc>
          <w:tcPr>
            <w:tcW w:w="6084" w:type="dxa"/>
          </w:tcPr>
          <w:p w:rsidR="00CF4DD8" w:rsidRPr="00B80A81" w:rsidRDefault="00CF4DD8" w:rsidP="00AA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428" w:type="dxa"/>
          </w:tcPr>
          <w:p w:rsidR="00CF4DD8" w:rsidRPr="00B80A81" w:rsidRDefault="00CF4DD8" w:rsidP="00AA78FC">
            <w:pPr>
              <w:pStyle w:val="ae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12</w:t>
            </w:r>
          </w:p>
        </w:tc>
        <w:tc>
          <w:tcPr>
            <w:tcW w:w="1481" w:type="dxa"/>
            <w:gridSpan w:val="3"/>
          </w:tcPr>
          <w:p w:rsidR="00CF4DD8" w:rsidRPr="00B80A81" w:rsidRDefault="00CF4DD8" w:rsidP="00AA78FC">
            <w:pPr>
              <w:pStyle w:val="ae"/>
              <w:rPr>
                <w:szCs w:val="28"/>
                <w:lang w:eastAsia="en-US"/>
              </w:rPr>
            </w:pPr>
            <w:r w:rsidRPr="00B80A81">
              <w:rPr>
                <w:szCs w:val="28"/>
                <w:lang w:eastAsia="en-US"/>
              </w:rPr>
              <w:t>57%</w:t>
            </w:r>
          </w:p>
        </w:tc>
      </w:tr>
      <w:tr w:rsidR="00CF4DD8" w:rsidRPr="00B80A81" w:rsidTr="00E14A54">
        <w:trPr>
          <w:trHeight w:val="584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5</w:t>
            </w:r>
          </w:p>
        </w:tc>
        <w:tc>
          <w:tcPr>
            <w:tcW w:w="6084" w:type="dxa"/>
          </w:tcPr>
          <w:p w:rsidR="00CF4DD8" w:rsidRPr="00B80A81" w:rsidRDefault="00CF4DD8" w:rsidP="00AA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28" w:type="dxa"/>
          </w:tcPr>
          <w:p w:rsidR="00CF4DD8" w:rsidRPr="00B80A81" w:rsidRDefault="00CF4DD8" w:rsidP="00AA78FC">
            <w:pPr>
              <w:pStyle w:val="ae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4</w:t>
            </w:r>
          </w:p>
        </w:tc>
        <w:tc>
          <w:tcPr>
            <w:tcW w:w="1481" w:type="dxa"/>
            <w:gridSpan w:val="3"/>
          </w:tcPr>
          <w:p w:rsidR="00CF4DD8" w:rsidRPr="00B80A81" w:rsidRDefault="00CF4DD8" w:rsidP="00AA78FC">
            <w:pPr>
              <w:pStyle w:val="ae"/>
              <w:rPr>
                <w:szCs w:val="28"/>
                <w:lang w:eastAsia="en-US"/>
              </w:rPr>
            </w:pPr>
            <w:r w:rsidRPr="00B80A81">
              <w:rPr>
                <w:szCs w:val="28"/>
              </w:rPr>
              <w:t>19%</w:t>
            </w:r>
          </w:p>
        </w:tc>
      </w:tr>
      <w:tr w:rsidR="00CF4DD8" w:rsidRPr="00B80A81" w:rsidTr="00E14A54">
        <w:trPr>
          <w:trHeight w:val="584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</w:rPr>
            </w:pPr>
            <w:r w:rsidRPr="00B80A81">
              <w:rPr>
                <w:szCs w:val="28"/>
              </w:rPr>
              <w:t>6</w:t>
            </w:r>
          </w:p>
        </w:tc>
        <w:tc>
          <w:tcPr>
            <w:tcW w:w="6084" w:type="dxa"/>
          </w:tcPr>
          <w:p w:rsidR="00CF4DD8" w:rsidRPr="00B80A81" w:rsidRDefault="00CF4DD8" w:rsidP="00AA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28" w:type="dxa"/>
          </w:tcPr>
          <w:p w:rsidR="00CF4DD8" w:rsidRPr="00B80A81" w:rsidRDefault="00CF4DD8" w:rsidP="00AA78FC">
            <w:pPr>
              <w:pStyle w:val="ae"/>
              <w:rPr>
                <w:szCs w:val="28"/>
              </w:rPr>
            </w:pPr>
            <w:r w:rsidRPr="00B80A81">
              <w:rPr>
                <w:szCs w:val="28"/>
              </w:rPr>
              <w:t>3</w:t>
            </w:r>
          </w:p>
        </w:tc>
        <w:tc>
          <w:tcPr>
            <w:tcW w:w="1481" w:type="dxa"/>
            <w:gridSpan w:val="3"/>
          </w:tcPr>
          <w:p w:rsidR="00CF4DD8" w:rsidRPr="00B80A81" w:rsidRDefault="00CF4DD8" w:rsidP="00AA78FC">
            <w:pPr>
              <w:pStyle w:val="ae"/>
              <w:rPr>
                <w:szCs w:val="28"/>
              </w:rPr>
            </w:pPr>
            <w:r w:rsidRPr="00B80A81">
              <w:rPr>
                <w:szCs w:val="28"/>
              </w:rPr>
              <w:t>14%</w:t>
            </w:r>
          </w:p>
        </w:tc>
      </w:tr>
      <w:tr w:rsidR="00CF4DD8" w:rsidRPr="00B80A81" w:rsidTr="00E14A54">
        <w:trPr>
          <w:trHeight w:val="584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CF4DD8" w:rsidRPr="00B80A81" w:rsidRDefault="00CF4DD8" w:rsidP="00AA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28" w:type="dxa"/>
          </w:tcPr>
          <w:p w:rsidR="00CF4DD8" w:rsidRPr="00B80A81" w:rsidRDefault="00CF4DD8" w:rsidP="00AA78FC">
            <w:pPr>
              <w:pStyle w:val="ae"/>
              <w:rPr>
                <w:szCs w:val="28"/>
                <w:lang w:val="ru-RU"/>
              </w:rPr>
            </w:pPr>
            <w:r w:rsidRPr="00B80A81">
              <w:rPr>
                <w:szCs w:val="28"/>
                <w:lang w:val="ru-RU"/>
              </w:rPr>
              <w:t>2</w:t>
            </w:r>
          </w:p>
        </w:tc>
        <w:tc>
          <w:tcPr>
            <w:tcW w:w="1481" w:type="dxa"/>
            <w:gridSpan w:val="3"/>
          </w:tcPr>
          <w:p w:rsidR="00CF4DD8" w:rsidRPr="00B80A81" w:rsidRDefault="00CF4DD8" w:rsidP="00AA78FC">
            <w:pPr>
              <w:pStyle w:val="ae"/>
              <w:rPr>
                <w:szCs w:val="28"/>
                <w:lang w:val="ru-RU"/>
              </w:rPr>
            </w:pPr>
            <w:r w:rsidRPr="00B80A81">
              <w:rPr>
                <w:szCs w:val="28"/>
                <w:lang w:val="ru-RU"/>
              </w:rPr>
              <w:t>9%</w:t>
            </w:r>
          </w:p>
        </w:tc>
      </w:tr>
      <w:tr w:rsidR="00CF4DD8" w:rsidRPr="00B80A81" w:rsidTr="00E14A54">
        <w:trPr>
          <w:trHeight w:val="584"/>
          <w:jc w:val="center"/>
        </w:trPr>
        <w:tc>
          <w:tcPr>
            <w:tcW w:w="612" w:type="dxa"/>
          </w:tcPr>
          <w:p w:rsidR="00CF4DD8" w:rsidRPr="00B80A81" w:rsidRDefault="00CF4DD8" w:rsidP="00E14A54">
            <w:pPr>
              <w:pStyle w:val="ae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CF4DD8" w:rsidRPr="00B80A81" w:rsidRDefault="00CF4DD8" w:rsidP="00AA78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28" w:type="dxa"/>
          </w:tcPr>
          <w:p w:rsidR="00CF4DD8" w:rsidRPr="00B80A81" w:rsidRDefault="00CF4DD8" w:rsidP="00AA78FC">
            <w:pPr>
              <w:pStyle w:val="ae"/>
              <w:rPr>
                <w:szCs w:val="28"/>
                <w:lang w:val="ru-RU"/>
              </w:rPr>
            </w:pPr>
            <w:r w:rsidRPr="00B80A81">
              <w:rPr>
                <w:szCs w:val="28"/>
                <w:lang w:val="ru-RU"/>
              </w:rPr>
              <w:t>2</w:t>
            </w:r>
          </w:p>
        </w:tc>
        <w:tc>
          <w:tcPr>
            <w:tcW w:w="1481" w:type="dxa"/>
            <w:gridSpan w:val="3"/>
          </w:tcPr>
          <w:p w:rsidR="00CF4DD8" w:rsidRPr="00B80A81" w:rsidRDefault="00CF4DD8" w:rsidP="00AA78FC">
            <w:pPr>
              <w:pStyle w:val="ae"/>
              <w:rPr>
                <w:szCs w:val="28"/>
                <w:lang w:val="ru-RU"/>
              </w:rPr>
            </w:pPr>
            <w:r w:rsidRPr="00B80A81">
              <w:rPr>
                <w:szCs w:val="28"/>
                <w:lang w:val="ru-RU"/>
              </w:rPr>
              <w:t>9%</w:t>
            </w:r>
          </w:p>
        </w:tc>
      </w:tr>
    </w:tbl>
    <w:p w:rsidR="00AA78FC" w:rsidRDefault="00AA78FC" w:rsidP="00AA78F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4DD8" w:rsidRPr="00B80A81" w:rsidRDefault="00AA78FC" w:rsidP="00AA7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Можно отметить, что более выбираемыми предметами являются обществознание, математика (профиль), история. Это объясняется востребованностью этих предметов при поступлении в ВУЗы и </w:t>
      </w:r>
      <w:proofErr w:type="spellStart"/>
      <w:r w:rsidR="00CF4DD8" w:rsidRPr="00B80A81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CF4DD8" w:rsidRPr="00B80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DD8" w:rsidRPr="00B80A81" w:rsidRDefault="00CF4DD8" w:rsidP="00AA7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Все 21 выпускник успешно сдали обязательные экзамены по русскому языку и математике.</w:t>
      </w:r>
    </w:p>
    <w:p w:rsidR="00CF4DD8" w:rsidRPr="00B80A81" w:rsidRDefault="00CF4DD8" w:rsidP="00CF4DD8">
      <w:pPr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Результаты ЕГЭ выпускников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475"/>
        <w:gridCol w:w="559"/>
        <w:gridCol w:w="557"/>
        <w:gridCol w:w="559"/>
        <w:gridCol w:w="699"/>
        <w:gridCol w:w="596"/>
        <w:gridCol w:w="695"/>
        <w:gridCol w:w="422"/>
        <w:gridCol w:w="422"/>
        <w:gridCol w:w="422"/>
      </w:tblGrid>
      <w:tr w:rsidR="00CF4DD8" w:rsidRPr="00B80A81" w:rsidTr="00E14A54">
        <w:trPr>
          <w:cantSplit/>
          <w:trHeight w:val="2475"/>
          <w:jc w:val="center"/>
        </w:trPr>
        <w:tc>
          <w:tcPr>
            <w:tcW w:w="3623" w:type="dxa"/>
            <w:vAlign w:val="center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" w:type="dxa"/>
            <w:textDirection w:val="btLr"/>
          </w:tcPr>
          <w:p w:rsidR="00CF4DD8" w:rsidRPr="00B80A81" w:rsidRDefault="00CF4DD8" w:rsidP="00E14A54">
            <w:pPr>
              <w:ind w:left="-113" w:right="-1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Математика(база)</w:t>
            </w:r>
          </w:p>
        </w:tc>
        <w:tc>
          <w:tcPr>
            <w:tcW w:w="559" w:type="dxa"/>
            <w:textDirection w:val="btLr"/>
          </w:tcPr>
          <w:p w:rsidR="00CF4DD8" w:rsidRPr="00B80A81" w:rsidRDefault="00CF4DD8" w:rsidP="00E14A54">
            <w:pPr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7" w:type="dxa"/>
            <w:textDirection w:val="btLr"/>
          </w:tcPr>
          <w:p w:rsidR="00CF4DD8" w:rsidRPr="00B80A81" w:rsidRDefault="00CF4DD8" w:rsidP="00E14A54">
            <w:pPr>
              <w:ind w:left="-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" w:type="dxa"/>
            <w:textDirection w:val="btLr"/>
          </w:tcPr>
          <w:p w:rsidR="00CF4DD8" w:rsidRPr="00B80A81" w:rsidRDefault="00CF4DD8" w:rsidP="00E14A54">
            <w:pPr>
              <w:ind w:left="-113" w:righ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99" w:type="dxa"/>
            <w:textDirection w:val="btLr"/>
          </w:tcPr>
          <w:p w:rsidR="00CF4DD8" w:rsidRPr="00B80A81" w:rsidRDefault="00CF4DD8" w:rsidP="00E14A54">
            <w:pPr>
              <w:ind w:left="-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6" w:type="dxa"/>
            <w:textDirection w:val="btLr"/>
          </w:tcPr>
          <w:p w:rsidR="00CF4DD8" w:rsidRPr="00B80A81" w:rsidRDefault="00CF4DD8" w:rsidP="00E14A54">
            <w:pPr>
              <w:ind w:left="-113" w:right="-1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695" w:type="dxa"/>
            <w:textDirection w:val="btLr"/>
          </w:tcPr>
          <w:p w:rsidR="00CF4DD8" w:rsidRPr="00B80A81" w:rsidRDefault="00CF4DD8" w:rsidP="00E14A54">
            <w:pPr>
              <w:ind w:left="-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2" w:type="dxa"/>
            <w:textDirection w:val="btLr"/>
          </w:tcPr>
          <w:p w:rsidR="00CF4DD8" w:rsidRPr="00B80A81" w:rsidRDefault="00CF4DD8" w:rsidP="00E14A54">
            <w:pPr>
              <w:ind w:left="-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22" w:type="dxa"/>
            <w:textDirection w:val="btLr"/>
          </w:tcPr>
          <w:p w:rsidR="00CF4DD8" w:rsidRPr="00B80A81" w:rsidRDefault="00CF4DD8" w:rsidP="00E14A54">
            <w:pPr>
              <w:ind w:left="-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22" w:type="dxa"/>
            <w:textDirection w:val="btLr"/>
          </w:tcPr>
          <w:p w:rsidR="00CF4DD8" w:rsidRPr="00B80A81" w:rsidRDefault="00CF4DD8" w:rsidP="00E14A54">
            <w:pPr>
              <w:ind w:left="-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</w:tr>
      <w:tr w:rsidR="00CF4DD8" w:rsidRPr="00B80A81" w:rsidTr="00E14A54">
        <w:trPr>
          <w:cantSplit/>
          <w:trHeight w:val="373"/>
          <w:jc w:val="center"/>
        </w:trPr>
        <w:tc>
          <w:tcPr>
            <w:tcW w:w="362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 участников (21)</w:t>
            </w:r>
          </w:p>
        </w:tc>
        <w:tc>
          <w:tcPr>
            <w:tcW w:w="475" w:type="dxa"/>
          </w:tcPr>
          <w:p w:rsidR="00CF4DD8" w:rsidRPr="00B80A81" w:rsidRDefault="00CF4DD8" w:rsidP="00E14A54">
            <w:pPr>
              <w:ind w:left="-113" w:right="-1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9" w:type="dxa"/>
          </w:tcPr>
          <w:p w:rsidR="00CF4DD8" w:rsidRPr="00B80A81" w:rsidRDefault="00CF4DD8" w:rsidP="00E14A54">
            <w:pPr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7" w:type="dxa"/>
          </w:tcPr>
          <w:p w:rsidR="00CF4DD8" w:rsidRPr="00B80A81" w:rsidRDefault="00CF4DD8" w:rsidP="00E14A5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9" w:type="dxa"/>
          </w:tcPr>
          <w:p w:rsidR="00CF4DD8" w:rsidRPr="00B80A81" w:rsidRDefault="00CF4DD8" w:rsidP="00E14A54">
            <w:pPr>
              <w:ind w:left="-113" w:righ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9" w:type="dxa"/>
          </w:tcPr>
          <w:p w:rsidR="00CF4DD8" w:rsidRPr="00B80A81" w:rsidRDefault="00CF4DD8" w:rsidP="00E14A5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6" w:type="dxa"/>
          </w:tcPr>
          <w:p w:rsidR="00CF4DD8" w:rsidRPr="00B80A81" w:rsidRDefault="00CF4DD8" w:rsidP="00E14A54">
            <w:pPr>
              <w:ind w:left="-113" w:right="-1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5" w:type="dxa"/>
          </w:tcPr>
          <w:p w:rsidR="00CF4DD8" w:rsidRPr="00B80A81" w:rsidRDefault="00CF4DD8" w:rsidP="00E14A54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F4DD8" w:rsidRPr="00B80A81" w:rsidTr="00E14A54">
        <w:trPr>
          <w:cantSplit/>
          <w:trHeight w:val="373"/>
          <w:jc w:val="center"/>
        </w:trPr>
        <w:tc>
          <w:tcPr>
            <w:tcW w:w="3623" w:type="dxa"/>
          </w:tcPr>
          <w:p w:rsidR="00CF4DD8" w:rsidRPr="00B80A81" w:rsidRDefault="00CF4DD8" w:rsidP="00AA7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Меньше минимального порога баллов</w:t>
            </w:r>
          </w:p>
        </w:tc>
        <w:tc>
          <w:tcPr>
            <w:tcW w:w="475" w:type="dxa"/>
          </w:tcPr>
          <w:p w:rsidR="00CF4DD8" w:rsidRPr="00B80A81" w:rsidRDefault="00CF4DD8" w:rsidP="00AA78FC">
            <w:pPr>
              <w:spacing w:after="0"/>
              <w:ind w:left="-113" w:right="-1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9" w:type="dxa"/>
          </w:tcPr>
          <w:p w:rsidR="00CF4DD8" w:rsidRPr="00B80A81" w:rsidRDefault="00CF4DD8" w:rsidP="00AA78FC">
            <w:pPr>
              <w:spacing w:after="0"/>
              <w:ind w:left="-113" w:right="-1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7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9" w:type="dxa"/>
          </w:tcPr>
          <w:p w:rsidR="00CF4DD8" w:rsidRPr="00B80A81" w:rsidRDefault="00CF4DD8" w:rsidP="00AA78FC">
            <w:pPr>
              <w:spacing w:after="0"/>
              <w:ind w:left="-113" w:righ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9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6" w:type="dxa"/>
          </w:tcPr>
          <w:p w:rsidR="00CF4DD8" w:rsidRPr="00B80A81" w:rsidRDefault="00CF4DD8" w:rsidP="00AA78F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5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4DD8" w:rsidRPr="00B80A81" w:rsidTr="00E14A54">
        <w:trPr>
          <w:cantSplit/>
          <w:trHeight w:val="373"/>
          <w:jc w:val="center"/>
        </w:trPr>
        <w:tc>
          <w:tcPr>
            <w:tcW w:w="3623" w:type="dxa"/>
          </w:tcPr>
          <w:p w:rsidR="00CF4DD8" w:rsidRPr="00B80A81" w:rsidRDefault="00CF4DD8" w:rsidP="00AA7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Достигли минимального порога баллов</w:t>
            </w:r>
          </w:p>
        </w:tc>
        <w:tc>
          <w:tcPr>
            <w:tcW w:w="475" w:type="dxa"/>
          </w:tcPr>
          <w:p w:rsidR="00CF4DD8" w:rsidRPr="00B80A81" w:rsidRDefault="00CF4DD8" w:rsidP="00AA78FC">
            <w:pPr>
              <w:spacing w:after="0"/>
              <w:ind w:left="-113" w:right="-1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9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7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9" w:type="dxa"/>
          </w:tcPr>
          <w:p w:rsidR="00CF4DD8" w:rsidRPr="00B80A81" w:rsidRDefault="00CF4DD8" w:rsidP="00AA78FC">
            <w:pPr>
              <w:spacing w:after="0"/>
              <w:ind w:left="-113" w:righ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9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6" w:type="dxa"/>
          </w:tcPr>
          <w:p w:rsidR="00CF4DD8" w:rsidRPr="00B80A81" w:rsidRDefault="00CF4DD8" w:rsidP="00AA78F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5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4DD8" w:rsidRPr="00B80A81" w:rsidTr="00E14A54">
        <w:trPr>
          <w:cantSplit/>
          <w:trHeight w:val="373"/>
          <w:jc w:val="center"/>
        </w:trPr>
        <w:tc>
          <w:tcPr>
            <w:tcW w:w="3623" w:type="dxa"/>
          </w:tcPr>
          <w:p w:rsidR="00CF4DD8" w:rsidRPr="00B80A81" w:rsidRDefault="00CF4DD8" w:rsidP="00AA7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выше минимального порога баллов</w:t>
            </w:r>
          </w:p>
        </w:tc>
        <w:tc>
          <w:tcPr>
            <w:tcW w:w="475" w:type="dxa"/>
          </w:tcPr>
          <w:p w:rsidR="00CF4DD8" w:rsidRPr="00B80A81" w:rsidRDefault="00CF4DD8" w:rsidP="00AA78FC">
            <w:pPr>
              <w:spacing w:after="0"/>
              <w:ind w:left="-113" w:right="-1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9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57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9" w:type="dxa"/>
          </w:tcPr>
          <w:p w:rsidR="00CF4DD8" w:rsidRPr="00B80A81" w:rsidRDefault="00CF4DD8" w:rsidP="00AA78FC">
            <w:pPr>
              <w:spacing w:after="0"/>
              <w:ind w:left="-113" w:righ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9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6" w:type="dxa"/>
          </w:tcPr>
          <w:p w:rsidR="00CF4DD8" w:rsidRPr="00B80A81" w:rsidRDefault="00CF4DD8" w:rsidP="00AA78FC">
            <w:pPr>
              <w:spacing w:after="0"/>
              <w:ind w:left="-113" w:right="-11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5" w:type="dxa"/>
          </w:tcPr>
          <w:p w:rsidR="00CF4DD8" w:rsidRPr="00B80A81" w:rsidRDefault="00CF4DD8" w:rsidP="00AA78FC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F4DD8" w:rsidRPr="00B80A81" w:rsidTr="00E14A54">
        <w:trPr>
          <w:cantSplit/>
          <w:trHeight w:val="373"/>
          <w:jc w:val="center"/>
        </w:trPr>
        <w:tc>
          <w:tcPr>
            <w:tcW w:w="3623" w:type="dxa"/>
          </w:tcPr>
          <w:p w:rsidR="00CF4DD8" w:rsidRPr="00B80A81" w:rsidRDefault="00CF4DD8" w:rsidP="00AA78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  <w:tc>
          <w:tcPr>
            <w:tcW w:w="475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CF4DD8" w:rsidRPr="00B80A81" w:rsidRDefault="00CF4DD8" w:rsidP="00AA78FC">
            <w:pPr>
              <w:spacing w:after="0"/>
              <w:ind w:left="-113"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2" w:type="dxa"/>
          </w:tcPr>
          <w:p w:rsidR="00CF4DD8" w:rsidRPr="00B80A81" w:rsidRDefault="00CF4DD8" w:rsidP="00AA78FC">
            <w:pPr>
              <w:spacing w:after="0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CF4DD8" w:rsidRPr="00B80A81" w:rsidRDefault="00CF4DD8" w:rsidP="00CF4DD8">
      <w:pPr>
        <w:pStyle w:val="affb"/>
        <w:spacing w:line="276" w:lineRule="auto"/>
        <w:rPr>
          <w:rFonts w:ascii="Times New Roman" w:hAnsi="Times New Roman" w:cs="Times New Roman"/>
          <w:color w:val="E36C0A"/>
          <w:sz w:val="28"/>
          <w:szCs w:val="28"/>
        </w:rPr>
      </w:pPr>
    </w:p>
    <w:p w:rsidR="00CF4DD8" w:rsidRPr="00B80A81" w:rsidRDefault="00CC17D5" w:rsidP="00CC17D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ходе ГИА – 2018 показали хорошее </w:t>
      </w:r>
      <w:r w:rsidR="00CF4DD8" w:rsidRPr="00B80A81">
        <w:rPr>
          <w:rFonts w:ascii="Times New Roman" w:hAnsi="Times New Roman" w:cs="Times New Roman"/>
          <w:sz w:val="28"/>
          <w:szCs w:val="28"/>
        </w:rPr>
        <w:t>мастерство педагоги, выпускники к</w:t>
      </w:r>
      <w:r w:rsidRPr="00B80A81">
        <w:rPr>
          <w:rFonts w:ascii="Times New Roman" w:hAnsi="Times New Roman" w:cs="Times New Roman"/>
          <w:sz w:val="28"/>
          <w:szCs w:val="28"/>
        </w:rPr>
        <w:t xml:space="preserve">оторых продемонстрировали 100% </w:t>
      </w:r>
      <w:r w:rsidR="00CF4DD8" w:rsidRPr="00B80A81">
        <w:rPr>
          <w:rFonts w:ascii="Times New Roman" w:hAnsi="Times New Roman" w:cs="Times New Roman"/>
          <w:sz w:val="28"/>
          <w:szCs w:val="28"/>
        </w:rPr>
        <w:t>успеваемость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404"/>
        <w:gridCol w:w="3080"/>
        <w:gridCol w:w="1116"/>
      </w:tblGrid>
      <w:tr w:rsidR="00CF4DD8" w:rsidRPr="00B80A81" w:rsidTr="00E14A54">
        <w:tc>
          <w:tcPr>
            <w:tcW w:w="2682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ФИО  учителей</w:t>
            </w:r>
            <w:proofErr w:type="gramEnd"/>
          </w:p>
        </w:tc>
        <w:tc>
          <w:tcPr>
            <w:tcW w:w="2454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61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133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F4DD8" w:rsidRPr="00B80A81" w:rsidTr="00E14A54">
        <w:trPr>
          <w:trHeight w:val="390"/>
        </w:trPr>
        <w:tc>
          <w:tcPr>
            <w:tcW w:w="2682" w:type="dxa"/>
          </w:tcPr>
          <w:p w:rsidR="00CF4DD8" w:rsidRPr="00B80A81" w:rsidRDefault="00CF4DD8" w:rsidP="00B80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Шевченко Г.Г.</w:t>
            </w:r>
          </w:p>
        </w:tc>
        <w:tc>
          <w:tcPr>
            <w:tcW w:w="2454" w:type="dxa"/>
          </w:tcPr>
          <w:p w:rsidR="00CF4DD8" w:rsidRPr="00B80A81" w:rsidRDefault="00CF4DD8" w:rsidP="00B80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161" w:type="dxa"/>
          </w:tcPr>
          <w:p w:rsidR="00CF4DD8" w:rsidRPr="00B80A81" w:rsidRDefault="00CF4DD8" w:rsidP="00B80A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1133" w:type="dxa"/>
          </w:tcPr>
          <w:p w:rsidR="00CF4DD8" w:rsidRPr="00B80A81" w:rsidRDefault="00CF4DD8" w:rsidP="00B80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4DD8" w:rsidRPr="00B80A81" w:rsidTr="00E14A54">
        <w:trPr>
          <w:trHeight w:val="375"/>
        </w:trPr>
        <w:tc>
          <w:tcPr>
            <w:tcW w:w="2682" w:type="dxa"/>
          </w:tcPr>
          <w:p w:rsidR="00CF4DD8" w:rsidRPr="00B80A81" w:rsidRDefault="00CF4DD8" w:rsidP="00B80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Буданова Е.В.</w:t>
            </w:r>
          </w:p>
        </w:tc>
        <w:tc>
          <w:tcPr>
            <w:tcW w:w="2454" w:type="dxa"/>
          </w:tcPr>
          <w:p w:rsidR="00CF4DD8" w:rsidRPr="00B80A81" w:rsidRDefault="00CF4DD8" w:rsidP="00AA78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3161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4DD8" w:rsidRPr="00B80A81" w:rsidTr="00E14A54">
        <w:trPr>
          <w:trHeight w:val="347"/>
        </w:trPr>
        <w:tc>
          <w:tcPr>
            <w:tcW w:w="2682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Фандина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54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61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1133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</w:p>
        </w:tc>
      </w:tr>
      <w:tr w:rsidR="00CF4DD8" w:rsidRPr="00B80A81" w:rsidTr="00E14A54">
        <w:trPr>
          <w:trHeight w:val="375"/>
        </w:trPr>
        <w:tc>
          <w:tcPr>
            <w:tcW w:w="2682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Штабная М. В. </w:t>
            </w:r>
          </w:p>
        </w:tc>
        <w:tc>
          <w:tcPr>
            <w:tcW w:w="2454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61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4DD8" w:rsidRPr="00B80A81" w:rsidTr="00E14A54">
        <w:trPr>
          <w:trHeight w:val="255"/>
        </w:trPr>
        <w:tc>
          <w:tcPr>
            <w:tcW w:w="2682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Каргина Е. К.</w:t>
            </w:r>
          </w:p>
        </w:tc>
        <w:tc>
          <w:tcPr>
            <w:tcW w:w="2454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61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133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</w:p>
        </w:tc>
      </w:tr>
      <w:tr w:rsidR="00CF4DD8" w:rsidRPr="00B80A81" w:rsidTr="00E14A54">
        <w:trPr>
          <w:trHeight w:val="255"/>
        </w:trPr>
        <w:tc>
          <w:tcPr>
            <w:tcW w:w="2682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Гурьева Н. И.</w:t>
            </w:r>
          </w:p>
        </w:tc>
        <w:tc>
          <w:tcPr>
            <w:tcW w:w="2454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61" w:type="dxa"/>
          </w:tcPr>
          <w:p w:rsidR="00CF4DD8" w:rsidRPr="00B80A81" w:rsidRDefault="00CF4DD8" w:rsidP="00E1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1133" w:type="dxa"/>
          </w:tcPr>
          <w:p w:rsidR="00CF4DD8" w:rsidRPr="00B80A81" w:rsidRDefault="00CF4DD8" w:rsidP="00E1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9/11</w:t>
            </w:r>
          </w:p>
        </w:tc>
      </w:tr>
    </w:tbl>
    <w:p w:rsidR="00CF4DD8" w:rsidRPr="00B80A81" w:rsidRDefault="00B80A81" w:rsidP="00B80A81">
      <w:pPr>
        <w:shd w:val="clear" w:color="auto" w:fill="FFFFFF"/>
        <w:tabs>
          <w:tab w:val="left" w:pos="1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</w:p>
    <w:p w:rsidR="00CF4DD8" w:rsidRPr="00B80A81" w:rsidRDefault="00CC17D5" w:rsidP="00CF4DD8">
      <w:pPr>
        <w:pStyle w:val="2"/>
        <w:spacing w:line="276" w:lineRule="auto"/>
        <w:rPr>
          <w:color w:val="000000"/>
          <w:szCs w:val="28"/>
        </w:rPr>
      </w:pPr>
      <w:r w:rsidRPr="00B80A81">
        <w:rPr>
          <w:color w:val="000000"/>
          <w:szCs w:val="28"/>
        </w:rPr>
        <w:t>В ходе ГИ</w:t>
      </w:r>
      <w:r w:rsidR="00CF4DD8" w:rsidRPr="00B80A81">
        <w:rPr>
          <w:color w:val="000000"/>
          <w:szCs w:val="28"/>
        </w:rPr>
        <w:t>А – 2018 не смогли добиться высоких результатов педагоги, выпускники которых не преодолели минимальный порог по следующим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829"/>
        <w:gridCol w:w="2907"/>
        <w:gridCol w:w="1080"/>
      </w:tblGrid>
      <w:tr w:rsidR="00CF4DD8" w:rsidRPr="00B80A81" w:rsidTr="00E14A54">
        <w:tc>
          <w:tcPr>
            <w:tcW w:w="2453" w:type="dxa"/>
          </w:tcPr>
          <w:p w:rsidR="00CF4DD8" w:rsidRPr="00B80A81" w:rsidRDefault="00CF4DD8" w:rsidP="00B80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ФИО  учителей</w:t>
            </w:r>
            <w:proofErr w:type="gramEnd"/>
          </w:p>
        </w:tc>
        <w:tc>
          <w:tcPr>
            <w:tcW w:w="2885" w:type="dxa"/>
          </w:tcPr>
          <w:p w:rsidR="00CF4DD8" w:rsidRPr="00B80A81" w:rsidRDefault="00CF4DD8" w:rsidP="00B80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94" w:type="dxa"/>
          </w:tcPr>
          <w:p w:rsidR="00CF4DD8" w:rsidRPr="00B80A81" w:rsidRDefault="00CF4DD8" w:rsidP="00B80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098" w:type="dxa"/>
          </w:tcPr>
          <w:p w:rsidR="00CF4DD8" w:rsidRPr="00B80A81" w:rsidRDefault="00CF4DD8" w:rsidP="00B80A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F4DD8" w:rsidRPr="00B80A81" w:rsidTr="00E14A54">
        <w:trPr>
          <w:trHeight w:val="420"/>
        </w:trPr>
        <w:tc>
          <w:tcPr>
            <w:tcW w:w="245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Буданова Е.В.</w:t>
            </w:r>
          </w:p>
        </w:tc>
        <w:tc>
          <w:tcPr>
            <w:tcW w:w="2885" w:type="dxa"/>
          </w:tcPr>
          <w:p w:rsidR="00CF4DD8" w:rsidRPr="00B80A81" w:rsidRDefault="00CF4DD8" w:rsidP="00B80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CC17D5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</w:tc>
        <w:tc>
          <w:tcPr>
            <w:tcW w:w="2994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4DD8" w:rsidRPr="00B80A81" w:rsidTr="00E14A54">
        <w:trPr>
          <w:trHeight w:val="210"/>
        </w:trPr>
        <w:tc>
          <w:tcPr>
            <w:tcW w:w="245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Тимофеева К.Н.</w:t>
            </w:r>
          </w:p>
        </w:tc>
        <w:tc>
          <w:tcPr>
            <w:tcW w:w="2885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94" w:type="dxa"/>
          </w:tcPr>
          <w:p w:rsidR="00CF4DD8" w:rsidRPr="00B80A81" w:rsidRDefault="00CF4DD8" w:rsidP="005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CF4DD8" w:rsidRPr="00B80A81" w:rsidRDefault="00CF4DD8" w:rsidP="005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4DD8" w:rsidRPr="00B80A81" w:rsidTr="00E14A54">
        <w:tc>
          <w:tcPr>
            <w:tcW w:w="245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Журавлёва Л. Ш.</w:t>
            </w:r>
          </w:p>
        </w:tc>
        <w:tc>
          <w:tcPr>
            <w:tcW w:w="2885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94" w:type="dxa"/>
          </w:tcPr>
          <w:p w:rsidR="00CF4DD8" w:rsidRPr="00B80A81" w:rsidRDefault="00CF4DD8" w:rsidP="005263D3">
            <w:pPr>
              <w:tabs>
                <w:tab w:val="left" w:pos="1488"/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098" w:type="dxa"/>
          </w:tcPr>
          <w:p w:rsidR="00CF4DD8" w:rsidRPr="00B80A81" w:rsidRDefault="00CF4DD8" w:rsidP="005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11/9</w:t>
            </w:r>
          </w:p>
        </w:tc>
      </w:tr>
      <w:tr w:rsidR="00CF4DD8" w:rsidRPr="00B80A81" w:rsidTr="00E14A54">
        <w:tc>
          <w:tcPr>
            <w:tcW w:w="245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Журавлева Л.Ш</w:t>
            </w:r>
          </w:p>
        </w:tc>
        <w:tc>
          <w:tcPr>
            <w:tcW w:w="2885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94" w:type="dxa"/>
          </w:tcPr>
          <w:p w:rsidR="00CF4DD8" w:rsidRPr="00B80A81" w:rsidRDefault="00CF4DD8" w:rsidP="005263D3">
            <w:pPr>
              <w:tabs>
                <w:tab w:val="left" w:pos="1488"/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CF4DD8" w:rsidRPr="00B80A81" w:rsidRDefault="00CF4DD8" w:rsidP="005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4DD8" w:rsidRPr="00B80A81" w:rsidTr="00E14A54">
        <w:tc>
          <w:tcPr>
            <w:tcW w:w="245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Голованова Е.Г.</w:t>
            </w:r>
          </w:p>
        </w:tc>
        <w:tc>
          <w:tcPr>
            <w:tcW w:w="2885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94" w:type="dxa"/>
          </w:tcPr>
          <w:p w:rsidR="00CF4DD8" w:rsidRPr="00B80A81" w:rsidRDefault="00CF4DD8" w:rsidP="005263D3">
            <w:pPr>
              <w:tabs>
                <w:tab w:val="left" w:pos="1500"/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CF4DD8" w:rsidRPr="00B80A81" w:rsidRDefault="00CF4DD8" w:rsidP="005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4DD8" w:rsidRPr="00B80A81" w:rsidTr="00E14A54">
        <w:tc>
          <w:tcPr>
            <w:tcW w:w="245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885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94" w:type="dxa"/>
          </w:tcPr>
          <w:p w:rsidR="00CF4DD8" w:rsidRPr="00B80A81" w:rsidRDefault="00CF4DD8" w:rsidP="005263D3">
            <w:pPr>
              <w:tabs>
                <w:tab w:val="left" w:pos="1500"/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CF4DD8" w:rsidRPr="00B80A81" w:rsidRDefault="00CF4DD8" w:rsidP="005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4DD8" w:rsidRPr="00B80A81" w:rsidTr="00E14A54">
        <w:tc>
          <w:tcPr>
            <w:tcW w:w="2453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Штабная М.В.</w:t>
            </w:r>
          </w:p>
        </w:tc>
        <w:tc>
          <w:tcPr>
            <w:tcW w:w="2885" w:type="dxa"/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94" w:type="dxa"/>
          </w:tcPr>
          <w:p w:rsidR="00CF4DD8" w:rsidRPr="00B80A81" w:rsidRDefault="00CF4DD8" w:rsidP="005263D3">
            <w:pPr>
              <w:tabs>
                <w:tab w:val="left" w:pos="1500"/>
                <w:tab w:val="center" w:pos="17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CF4DD8" w:rsidRPr="00B80A81" w:rsidRDefault="00CF4DD8" w:rsidP="0052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F4DD8" w:rsidRPr="00B80A81" w:rsidRDefault="00B80A81" w:rsidP="00B8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</w:t>
      </w:r>
      <w:r w:rsidR="00CF4DD8" w:rsidRPr="00B80A81">
        <w:rPr>
          <w:rFonts w:ascii="Times New Roman" w:hAnsi="Times New Roman" w:cs="Times New Roman"/>
          <w:sz w:val="28"/>
          <w:szCs w:val="28"/>
        </w:rPr>
        <w:t>Из 37 педагогов школы в проведении ГИА обучающихся 9-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х и 11 классов приняли участие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20 педагогов: 8–как учителя-                                                                                                                                                 предметники, готовившие выпускников к экзаменам; 19 – в составе  </w:t>
      </w:r>
      <w:r w:rsidR="00CF4DD8" w:rsidRPr="00B80A81">
        <w:rPr>
          <w:rFonts w:ascii="Times New Roman" w:hAnsi="Times New Roman" w:cs="Times New Roman"/>
          <w:sz w:val="28"/>
          <w:szCs w:val="28"/>
        </w:rPr>
        <w:lastRenderedPageBreak/>
        <w:t>работников ППЭ, 3 – в составе предметных комиссий по проверке работ: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CF4DD8" w:rsidRPr="00B80A81">
        <w:rPr>
          <w:rFonts w:ascii="Times New Roman" w:hAnsi="Times New Roman" w:cs="Times New Roman"/>
          <w:sz w:val="28"/>
          <w:szCs w:val="28"/>
        </w:rPr>
        <w:t>(Копылова С. М. – по географии; Ж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уравлёва Л. Ш. - </w:t>
      </w:r>
      <w:r w:rsidR="00CF4DD8" w:rsidRPr="00B80A81">
        <w:rPr>
          <w:rFonts w:ascii="Times New Roman" w:hAnsi="Times New Roman" w:cs="Times New Roman"/>
          <w:sz w:val="28"/>
          <w:szCs w:val="28"/>
        </w:rPr>
        <w:t>по  обществознанию;  Гурьева Н. И. – по физике).</w:t>
      </w:r>
    </w:p>
    <w:p w:rsidR="00B80A81" w:rsidRDefault="00CF4DD8" w:rsidP="00B80A8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роли общественных наблюд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ателей во время проведения ГИА 9 </w:t>
      </w:r>
    </w:p>
    <w:p w:rsidR="00B80A81" w:rsidRDefault="00CC17D5" w:rsidP="00B80A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классов приняли участие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3 родителя, во время проведения ЕГЭ – 3 </w:t>
      </w:r>
    </w:p>
    <w:p w:rsidR="00B80A81" w:rsidRDefault="00CF4DD8" w:rsidP="00AA78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родителя. </w:t>
      </w:r>
      <w:r w:rsidR="00B80A81">
        <w:rPr>
          <w:rFonts w:ascii="Times New Roman" w:hAnsi="Times New Roman" w:cs="Times New Roman"/>
          <w:sz w:val="28"/>
          <w:szCs w:val="28"/>
        </w:rPr>
        <w:tab/>
      </w:r>
    </w:p>
    <w:p w:rsidR="00AA78FC" w:rsidRPr="00B80A81" w:rsidRDefault="00AA78FC" w:rsidP="00AA78F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D8" w:rsidRPr="00B80A81" w:rsidRDefault="00CF4DD8" w:rsidP="00B80A8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B80A81" w:rsidRPr="00B80A81" w:rsidRDefault="00CC17D5" w:rsidP="00CC17D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течение учебного года велась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работа по подготовке и проведению </w:t>
      </w:r>
    </w:p>
    <w:p w:rsidR="00CF4DD8" w:rsidRPr="00B80A81" w:rsidRDefault="00CF4DD8" w:rsidP="00CC17D5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государственной итогово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й аттестации выпускников форме </w:t>
      </w:r>
      <w:r w:rsidRPr="00B80A81">
        <w:rPr>
          <w:rFonts w:ascii="Times New Roman" w:hAnsi="Times New Roman" w:cs="Times New Roman"/>
          <w:sz w:val="28"/>
          <w:szCs w:val="28"/>
        </w:rPr>
        <w:t>ОГЭ, ЕГЭ;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обеспечено проведение итоговой аттестации; 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осуществлялось своевременное информирование всех участников образовательного процесса о нормативно – распорядительных документах; 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все выпускники 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по итогам государственной итоговой аттестации </w:t>
      </w:r>
      <w:r w:rsidRPr="00B80A81">
        <w:rPr>
          <w:rFonts w:ascii="Times New Roman" w:hAnsi="Times New Roman" w:cs="Times New Roman"/>
          <w:sz w:val="28"/>
          <w:szCs w:val="28"/>
        </w:rPr>
        <w:t xml:space="preserve">9,11 класса получили аттестат об </w:t>
      </w:r>
      <w:r w:rsidR="00CC17D5" w:rsidRPr="00B80A81">
        <w:rPr>
          <w:rFonts w:ascii="Times New Roman" w:hAnsi="Times New Roman" w:cs="Times New Roman"/>
          <w:sz w:val="28"/>
          <w:szCs w:val="28"/>
        </w:rPr>
        <w:t>основном общем и среднем общем</w:t>
      </w:r>
      <w:r w:rsidRPr="00B80A81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CF4DD8" w:rsidRPr="00B80A81" w:rsidRDefault="00CF4DD8" w:rsidP="00EB5A91">
      <w:pPr>
        <w:pStyle w:val="aff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color w:val="333399"/>
          <w:sz w:val="28"/>
          <w:szCs w:val="28"/>
        </w:rPr>
        <w:t> </w:t>
      </w:r>
      <w:r w:rsidR="00EB5A91" w:rsidRPr="00B80A81">
        <w:rPr>
          <w:rFonts w:ascii="Times New Roman" w:hAnsi="Times New Roman" w:cs="Times New Roman"/>
          <w:color w:val="333399"/>
          <w:sz w:val="28"/>
          <w:szCs w:val="28"/>
        </w:rPr>
        <w:tab/>
      </w:r>
      <w:r w:rsidRPr="00B80A81">
        <w:rPr>
          <w:rFonts w:ascii="Times New Roman" w:hAnsi="Times New Roman" w:cs="Times New Roman"/>
          <w:sz w:val="28"/>
          <w:szCs w:val="28"/>
        </w:rPr>
        <w:t xml:space="preserve">Вместе с тем, контроль за качеством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9, 11- х классов выявил ряд пробелов: 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недостаточное </w:t>
      </w:r>
      <w:r w:rsidRPr="00B80A81">
        <w:rPr>
          <w:rFonts w:ascii="Times New Roman" w:hAnsi="Times New Roman" w:cs="Times New Roman"/>
          <w:sz w:val="28"/>
          <w:szCs w:val="28"/>
        </w:rPr>
        <w:t>стимулирование познавательной активности школьников со стороны родителей учащихся;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недостаточный уровень работы предметников по индивидуализации и дифференциации обучения учащихся;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низкий уровень моти</w:t>
      </w:r>
      <w:r w:rsidR="00CC17D5" w:rsidRPr="00B80A81">
        <w:rPr>
          <w:rFonts w:ascii="Times New Roman" w:hAnsi="Times New Roman" w:cs="Times New Roman"/>
          <w:sz w:val="28"/>
          <w:szCs w:val="28"/>
        </w:rPr>
        <w:t xml:space="preserve">вации обучающихся к получению </w:t>
      </w:r>
      <w:r w:rsidRPr="00B80A81">
        <w:rPr>
          <w:rFonts w:ascii="Times New Roman" w:hAnsi="Times New Roman" w:cs="Times New Roman"/>
          <w:sz w:val="28"/>
          <w:szCs w:val="28"/>
        </w:rPr>
        <w:t>знаний;</w:t>
      </w:r>
    </w:p>
    <w:p w:rsidR="00CF4DD8" w:rsidRDefault="00CC17D5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пропуски учащимися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 учебных занятий как по уважител</w:t>
      </w:r>
      <w:r w:rsidRPr="00B80A81">
        <w:rPr>
          <w:rFonts w:ascii="Times New Roman" w:hAnsi="Times New Roman" w:cs="Times New Roman"/>
          <w:sz w:val="28"/>
          <w:szCs w:val="28"/>
        </w:rPr>
        <w:t xml:space="preserve">ьной, так и </w:t>
      </w:r>
      <w:r w:rsidR="00CF4DD8" w:rsidRPr="00B80A81">
        <w:rPr>
          <w:rFonts w:ascii="Times New Roman" w:hAnsi="Times New Roman" w:cs="Times New Roman"/>
          <w:sz w:val="28"/>
          <w:szCs w:val="28"/>
        </w:rPr>
        <w:t>неуважительной причине.</w:t>
      </w:r>
    </w:p>
    <w:p w:rsidR="00AA78FC" w:rsidRPr="00B80A81" w:rsidRDefault="00AA78FC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D8" w:rsidRPr="00B80A81" w:rsidRDefault="00756010" w:rsidP="0075601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Проведенный анализ позволяет </w:t>
      </w:r>
      <w:r w:rsidR="00CF4DD8" w:rsidRPr="00B80A81">
        <w:rPr>
          <w:rFonts w:ascii="Times New Roman" w:hAnsi="Times New Roman" w:cs="Times New Roman"/>
          <w:b/>
          <w:sz w:val="28"/>
          <w:szCs w:val="28"/>
        </w:rPr>
        <w:t>дать педагогам школы следующие рекомендации:</w:t>
      </w:r>
      <w:r w:rsidR="00CF4DD8" w:rsidRPr="00B80A81">
        <w:rPr>
          <w:rFonts w:ascii="Times New Roman" w:hAnsi="Times New Roman" w:cs="Times New Roman"/>
          <w:sz w:val="28"/>
          <w:szCs w:val="28"/>
        </w:rPr>
        <w:t> </w:t>
      </w:r>
    </w:p>
    <w:p w:rsidR="00CF4DD8" w:rsidRPr="00B80A81" w:rsidRDefault="00CF4DD8" w:rsidP="0075601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Для успешной подготовки школьников к ГИА учителям-предметникам необходимо обратить внимание на: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усвоение учащимися содержания всех разделов школьного курса по предметам;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умение анализировать информацию, представленную в невербальной форме (рисунки, схемы);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выполнение программных практических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работ;</w:t>
      </w:r>
      <w:r w:rsidRPr="00B80A8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понимание основных  понятий, умение применять их и приводить примеры;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способность четко формулировать свои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мысли;</w:t>
      </w:r>
      <w:r w:rsidRPr="00B80A8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изучить вопросы, вызвавшие затруднение при сдаче экзаменов;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при проведении контрольных работ в формате ГИА больше внимания уделять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правилам  заполнения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 бланков ответов, бланков  регистрации;</w:t>
      </w:r>
      <w:r w:rsidRPr="00B80A81">
        <w:rPr>
          <w:rFonts w:ascii="Times New Roman" w:hAnsi="Times New Roman" w:cs="Times New Roman"/>
          <w:sz w:val="28"/>
          <w:szCs w:val="28"/>
        </w:rPr>
        <w:br/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 учетом требований итоговой аттестации совершенствовать методику преподавания;</w:t>
      </w:r>
    </w:p>
    <w:p w:rsidR="00CF4DD8" w:rsidRDefault="00CF4DD8" w:rsidP="00B80A8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воспитывать в учениках </w:t>
      </w:r>
      <w:r w:rsidRPr="00B80A81">
        <w:rPr>
          <w:rFonts w:ascii="Times New Roman" w:hAnsi="Times New Roman" w:cs="Times New Roman"/>
          <w:sz w:val="28"/>
          <w:szCs w:val="28"/>
        </w:rPr>
        <w:t>позитивное отнош</w:t>
      </w:r>
      <w:r w:rsidR="00B80A81" w:rsidRPr="00B80A81">
        <w:rPr>
          <w:rFonts w:ascii="Times New Roman" w:hAnsi="Times New Roman" w:cs="Times New Roman"/>
          <w:sz w:val="28"/>
          <w:szCs w:val="28"/>
        </w:rPr>
        <w:t>ение к учению, самообразованию.</w:t>
      </w:r>
    </w:p>
    <w:p w:rsidR="00AA78FC" w:rsidRPr="00B80A81" w:rsidRDefault="00AA78FC" w:rsidP="00B80A81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D8" w:rsidRPr="00B80A81" w:rsidRDefault="00756010" w:rsidP="0075601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Анализируя ГИА-2018,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можно обозначить следующие </w:t>
      </w:r>
      <w:r w:rsidR="00CF4DD8" w:rsidRPr="00B80A81">
        <w:rPr>
          <w:rFonts w:ascii="Times New Roman" w:hAnsi="Times New Roman" w:cs="Times New Roman"/>
          <w:b/>
          <w:sz w:val="28"/>
          <w:szCs w:val="28"/>
        </w:rPr>
        <w:t>направления деятельности педагогического коллектива школы на 2018-2019 учебный год:</w:t>
      </w:r>
    </w:p>
    <w:p w:rsidR="00B80A81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усовершенствование системы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мониторинга уровня 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выпускных классов на основе единых оценочных эталонов, федеральных и региональных; 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использование для подготовки учащихся открытых банков тестовых заданий;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совершенствование методики преподавания с учетом требований итоговой аттестации;</w:t>
      </w:r>
    </w:p>
    <w:p w:rsidR="00CF4DD8" w:rsidRPr="00B80A81" w:rsidRDefault="00CF4DD8" w:rsidP="00CC17D5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регулярное обсуждение на заседаниях ШМО результатов проводимых контрольных срезов, результатов государственной итоговой аттестации выпускников 9-х, 11-х классов и способов ликвидации затруднений; разработка плана устранения недостатков и обеспечение его выполнения в течение года;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а</w:t>
      </w:r>
      <w:r w:rsidR="00F36116" w:rsidRPr="00B80A81">
        <w:rPr>
          <w:rFonts w:ascii="Times New Roman" w:hAnsi="Times New Roman" w:cs="Times New Roman"/>
          <w:sz w:val="28"/>
          <w:szCs w:val="28"/>
        </w:rPr>
        <w:t>дминистрации школы продолжение проведения</w:t>
      </w:r>
      <w:r w:rsidRPr="00B80A81">
        <w:rPr>
          <w:rFonts w:ascii="Times New Roman" w:hAnsi="Times New Roman" w:cs="Times New Roman"/>
          <w:sz w:val="28"/>
          <w:szCs w:val="28"/>
        </w:rPr>
        <w:t xml:space="preserve"> классно –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обобщающего  контроля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 9-х, 11-х классов, с целью выявления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ЗУН в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ыпускников и оказания помощи в </w:t>
      </w:r>
      <w:r w:rsidRPr="00B80A81">
        <w:rPr>
          <w:rFonts w:ascii="Times New Roman" w:hAnsi="Times New Roman" w:cs="Times New Roman"/>
          <w:sz w:val="28"/>
          <w:szCs w:val="28"/>
        </w:rPr>
        <w:t xml:space="preserve">коррекции знаний учащихся, нуждающихся в педагогической поддержке;  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усиление влияния на социализацию личности школьника, его адаптацию к новым экономическим условиям, самоопределение в отношении будущей профессии;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включение в план работы ШМО деятельности с одаренными и слабоуспевающими детьми.</w:t>
      </w:r>
    </w:p>
    <w:p w:rsidR="00CF4DD8" w:rsidRPr="00B80A81" w:rsidRDefault="00CF4DD8" w:rsidP="00B8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продолжен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ие работы по совершенствованию </w:t>
      </w:r>
      <w:r w:rsidRPr="00B80A81">
        <w:rPr>
          <w:rFonts w:ascii="Times New Roman" w:hAnsi="Times New Roman" w:cs="Times New Roman"/>
          <w:sz w:val="28"/>
          <w:szCs w:val="28"/>
        </w:rPr>
        <w:t xml:space="preserve">системы организации итоговой аттестации выпускников школы в форме ГИА, ЕГЭ через повышение информационной компетенции участников образовательного процесса; </w:t>
      </w:r>
    </w:p>
    <w:p w:rsidR="00CF4DD8" w:rsidRPr="00B80A81" w:rsidRDefault="00CF4DD8" w:rsidP="00756010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  <w:u w:val="single"/>
        </w:rPr>
        <w:t>школьному координатору</w:t>
      </w:r>
      <w:r w:rsidRPr="00B80A81">
        <w:rPr>
          <w:rFonts w:ascii="Times New Roman" w:hAnsi="Times New Roman" w:cs="Times New Roman"/>
          <w:sz w:val="28"/>
          <w:szCs w:val="28"/>
        </w:rPr>
        <w:t>: усилить контроль за работой педагогов, осуществляющих подготовку к ГИА.</w:t>
      </w:r>
    </w:p>
    <w:p w:rsidR="00CF4DD8" w:rsidRPr="00B80A81" w:rsidRDefault="00CF4DD8" w:rsidP="00756010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Учителям-предметникам в педагогической деятельности: 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стимулировать познавательную деятельность учащихся как средство саморазвития и самореализации личности;</w:t>
      </w:r>
      <w:r w:rsidRPr="00B80A81">
        <w:rPr>
          <w:rFonts w:ascii="Times New Roman" w:eastAsia="Wingdings" w:hAnsi="Times New Roman" w:cs="Times New Roman"/>
          <w:sz w:val="28"/>
          <w:szCs w:val="28"/>
        </w:rPr>
        <w:t>  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0A81">
        <w:rPr>
          <w:rFonts w:ascii="Times New Roman" w:eastAsia="Wingdings" w:hAnsi="Times New Roman" w:cs="Times New Roman"/>
          <w:sz w:val="28"/>
          <w:szCs w:val="28"/>
        </w:rPr>
        <w:t xml:space="preserve">-  </w:t>
      </w:r>
      <w:r w:rsidRPr="00B80A81">
        <w:rPr>
          <w:rFonts w:ascii="Times New Roman" w:hAnsi="Times New Roman" w:cs="Times New Roman"/>
          <w:sz w:val="28"/>
          <w:szCs w:val="28"/>
        </w:rPr>
        <w:t>использовать индивидуализацию и дифференциацию обучения учащихся;</w:t>
      </w:r>
      <w:r w:rsidRPr="00B80A81">
        <w:rPr>
          <w:rFonts w:ascii="Times New Roman" w:eastAsia="Wingdings" w:hAnsi="Times New Roman" w:cs="Times New Roman"/>
          <w:sz w:val="28"/>
          <w:szCs w:val="28"/>
        </w:rPr>
        <w:t> 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0A81">
        <w:rPr>
          <w:rFonts w:ascii="Times New Roman" w:eastAsia="Wingdings" w:hAnsi="Times New Roman" w:cs="Times New Roman"/>
          <w:sz w:val="28"/>
          <w:szCs w:val="28"/>
        </w:rPr>
        <w:lastRenderedPageBreak/>
        <w:t xml:space="preserve">-  </w:t>
      </w:r>
      <w:r w:rsidRPr="00B80A81">
        <w:rPr>
          <w:rFonts w:ascii="Times New Roman" w:hAnsi="Times New Roman" w:cs="Times New Roman"/>
          <w:sz w:val="28"/>
          <w:szCs w:val="28"/>
        </w:rPr>
        <w:t>контроль за знаниями учащихся проводить в форме тестовых заданий;</w:t>
      </w:r>
      <w:r w:rsidRPr="00B80A81">
        <w:rPr>
          <w:rFonts w:ascii="Times New Roman" w:eastAsia="Wingdings" w:hAnsi="Times New Roman" w:cs="Times New Roman"/>
          <w:sz w:val="28"/>
          <w:szCs w:val="28"/>
        </w:rPr>
        <w:t>  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0A81">
        <w:rPr>
          <w:rFonts w:ascii="Times New Roman" w:eastAsia="Wingdings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создавать положительное эмоциональное поле взаимоотношений “учитель – ученик”, “учитель – учитель”, “ученик – ученик”; 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B80A81">
        <w:rPr>
          <w:rFonts w:ascii="Times New Roman" w:eastAsia="Wingdings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воспитывать положительное отношению к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учебной  деятельности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;</w:t>
      </w:r>
      <w:r w:rsidRPr="00B80A81">
        <w:rPr>
          <w:rFonts w:ascii="Times New Roman" w:eastAsia="Wingdings" w:hAnsi="Times New Roman" w:cs="Times New Roman"/>
          <w:sz w:val="28"/>
          <w:szCs w:val="28"/>
        </w:rPr>
        <w:t xml:space="preserve">  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eastAsia="Wingdings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личности;</w:t>
      </w:r>
    </w:p>
    <w:p w:rsidR="00CF4DD8" w:rsidRPr="00B80A81" w:rsidRDefault="00CF4DD8" w:rsidP="00B8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систематически и своевременно изучить нормативно 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– правовые </w:t>
      </w:r>
      <w:proofErr w:type="gramStart"/>
      <w:r w:rsidR="00756010" w:rsidRPr="00B80A81">
        <w:rPr>
          <w:rFonts w:ascii="Times New Roman" w:hAnsi="Times New Roman" w:cs="Times New Roman"/>
          <w:sz w:val="28"/>
          <w:szCs w:val="28"/>
        </w:rPr>
        <w:t>акты,  спецификации</w:t>
      </w:r>
      <w:proofErr w:type="gramEnd"/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по предметам, регламенты проведения государственной итоговой аттестации обучающихся 9-х, 11-х классов общеобразовательных учреждений;  </w:t>
      </w:r>
    </w:p>
    <w:p w:rsidR="00CF4DD8" w:rsidRPr="00B80A81" w:rsidRDefault="00756010" w:rsidP="00B80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на заседаниях </w:t>
      </w:r>
      <w:r w:rsidR="00CF4DD8" w:rsidRPr="00B80A81">
        <w:rPr>
          <w:rFonts w:ascii="Times New Roman" w:hAnsi="Times New Roman" w:cs="Times New Roman"/>
          <w:sz w:val="28"/>
          <w:szCs w:val="28"/>
        </w:rPr>
        <w:t xml:space="preserve">ШМО сделать глубокий анализ результатов ГИА, обратив внимание на низкий процент соответствия годовых и экзаменационных </w:t>
      </w:r>
      <w:proofErr w:type="gramStart"/>
      <w:r w:rsidR="00CF4DD8" w:rsidRPr="00B80A81">
        <w:rPr>
          <w:rFonts w:ascii="Times New Roman" w:hAnsi="Times New Roman" w:cs="Times New Roman"/>
          <w:sz w:val="28"/>
          <w:szCs w:val="28"/>
        </w:rPr>
        <w:t>отметок,  наметить</w:t>
      </w:r>
      <w:proofErr w:type="gramEnd"/>
      <w:r w:rsidR="00CF4DD8" w:rsidRPr="00B80A81">
        <w:rPr>
          <w:rFonts w:ascii="Times New Roman" w:hAnsi="Times New Roman" w:cs="Times New Roman"/>
          <w:sz w:val="28"/>
          <w:szCs w:val="28"/>
        </w:rPr>
        <w:t xml:space="preserve"> пути решения данной проблемы;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75601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использовать такие формы и методы контроля, которые обеспечили бы эффективную познавательную деятельность учащихся, организовать систему контроля с использованием заданий, аналогичных тем, которые используются в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– измерительных материалах;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обратить особое внимание на объективность оценивания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обучающихся при всех видах контроля;</w:t>
      </w:r>
    </w:p>
    <w:p w:rsidR="00CF4DD8" w:rsidRPr="00B80A81" w:rsidRDefault="00CF4DD8" w:rsidP="00756010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по итогам каждой четверти сдавать школьному координатору отчёты о проделанной работе;</w:t>
      </w:r>
    </w:p>
    <w:p w:rsidR="00CF4DD8" w:rsidRPr="00B80A81" w:rsidRDefault="00CF4DD8" w:rsidP="00756010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 xml:space="preserve">- письменно информировать родителей обучающихся (под роспись) о ходе подготовки к ГИА их ребёнка за определённый промежуток времени. </w:t>
      </w:r>
      <w:r w:rsidR="00756010" w:rsidRPr="00B80A81">
        <w:rPr>
          <w:rFonts w:ascii="Times New Roman" w:hAnsi="Times New Roman"/>
          <w:sz w:val="28"/>
          <w:szCs w:val="28"/>
          <w:u w:val="single"/>
        </w:rPr>
        <w:t xml:space="preserve">Классным </w:t>
      </w:r>
      <w:r w:rsidRPr="00B80A81">
        <w:rPr>
          <w:rFonts w:ascii="Times New Roman" w:hAnsi="Times New Roman"/>
          <w:sz w:val="28"/>
          <w:szCs w:val="28"/>
          <w:u w:val="single"/>
        </w:rPr>
        <w:t>руководителям</w:t>
      </w:r>
      <w:r w:rsidRPr="00B80A81">
        <w:rPr>
          <w:rFonts w:ascii="Times New Roman" w:hAnsi="Times New Roman"/>
          <w:sz w:val="28"/>
          <w:szCs w:val="28"/>
        </w:rPr>
        <w:t>:</w:t>
      </w:r>
    </w:p>
    <w:p w:rsidR="00CF4DD8" w:rsidRPr="00B80A81" w:rsidRDefault="00CF4DD8" w:rsidP="00756010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>-</w:t>
      </w:r>
      <w:r w:rsidR="00756010" w:rsidRPr="00B80A81">
        <w:rPr>
          <w:rFonts w:ascii="Times New Roman" w:hAnsi="Times New Roman"/>
          <w:sz w:val="28"/>
          <w:szCs w:val="28"/>
        </w:rPr>
        <w:t xml:space="preserve"> </w:t>
      </w:r>
      <w:r w:rsidRPr="00B80A81">
        <w:rPr>
          <w:rFonts w:ascii="Times New Roman" w:hAnsi="Times New Roman"/>
          <w:sz w:val="28"/>
          <w:szCs w:val="28"/>
        </w:rPr>
        <w:t>активизировать работу по психологической поддержке и обучающихся, и их родителей в течение всего учебного года;</w:t>
      </w:r>
    </w:p>
    <w:p w:rsidR="00CF4DD8" w:rsidRPr="00B80A81" w:rsidRDefault="00CF4DD8" w:rsidP="00756010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>-</w:t>
      </w:r>
      <w:r w:rsidR="00756010" w:rsidRPr="00B80A81">
        <w:rPr>
          <w:rFonts w:ascii="Times New Roman" w:hAnsi="Times New Roman"/>
          <w:sz w:val="28"/>
          <w:szCs w:val="28"/>
        </w:rPr>
        <w:t xml:space="preserve"> </w:t>
      </w:r>
      <w:r w:rsidRPr="00B80A81">
        <w:rPr>
          <w:rFonts w:ascii="Times New Roman" w:hAnsi="Times New Roman"/>
          <w:sz w:val="28"/>
          <w:szCs w:val="28"/>
        </w:rPr>
        <w:t xml:space="preserve">проводить разъяснительную работу с обучающимися и их родителями не </w:t>
      </w:r>
    </w:p>
    <w:p w:rsidR="00CF4DD8" w:rsidRPr="00B80A81" w:rsidRDefault="00CF4DD8" w:rsidP="00756010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>только по процедуре и регламенту сдачи ГИА, но и о тех рисках, которым дети подвергают себя, используя сомнительную помощь интернета.</w:t>
      </w:r>
    </w:p>
    <w:p w:rsidR="00CF4DD8" w:rsidRPr="00B80A81" w:rsidRDefault="00CF4DD8" w:rsidP="00756010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>-</w:t>
      </w:r>
      <w:r w:rsidR="00756010" w:rsidRPr="00B80A81">
        <w:rPr>
          <w:rFonts w:ascii="Times New Roman" w:hAnsi="Times New Roman"/>
          <w:sz w:val="28"/>
          <w:szCs w:val="28"/>
        </w:rPr>
        <w:t xml:space="preserve"> </w:t>
      </w:r>
      <w:r w:rsidRPr="00B80A81">
        <w:rPr>
          <w:rFonts w:ascii="Times New Roman" w:hAnsi="Times New Roman"/>
          <w:sz w:val="28"/>
          <w:szCs w:val="28"/>
        </w:rPr>
        <w:t>воспитывать у обучающихся положительное отношение к трудовой деятельности (учёбе), 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CF4DD8" w:rsidRPr="00B80A81" w:rsidRDefault="00CF4DD8" w:rsidP="00756010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  <w:u w:val="single"/>
        </w:rPr>
        <w:t>Педагогу-психологу</w:t>
      </w:r>
      <w:r w:rsidRPr="00B80A81">
        <w:rPr>
          <w:rFonts w:ascii="Times New Roman" w:hAnsi="Times New Roman"/>
          <w:sz w:val="28"/>
          <w:szCs w:val="28"/>
        </w:rPr>
        <w:t>:</w:t>
      </w:r>
    </w:p>
    <w:p w:rsidR="00CF4DD8" w:rsidRPr="00B80A81" w:rsidRDefault="00CF4DD8" w:rsidP="00756010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>-</w:t>
      </w:r>
      <w:r w:rsidR="00756010" w:rsidRPr="00B80A81">
        <w:rPr>
          <w:rFonts w:ascii="Times New Roman" w:hAnsi="Times New Roman"/>
          <w:sz w:val="28"/>
          <w:szCs w:val="28"/>
        </w:rPr>
        <w:t xml:space="preserve"> </w:t>
      </w:r>
      <w:r w:rsidRPr="00B80A81">
        <w:rPr>
          <w:rFonts w:ascii="Times New Roman" w:hAnsi="Times New Roman"/>
          <w:sz w:val="28"/>
          <w:szCs w:val="28"/>
        </w:rPr>
        <w:t>Подготовить памятку для учащихся 9, 11 классов и их родителей.</w:t>
      </w:r>
    </w:p>
    <w:p w:rsidR="00CF4DD8" w:rsidRPr="00B80A81" w:rsidRDefault="00C5739F" w:rsidP="00756010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>- Провести тренинги с</w:t>
      </w:r>
      <w:r w:rsidR="00CF4DD8" w:rsidRPr="00B80A81">
        <w:rPr>
          <w:rFonts w:ascii="Times New Roman" w:hAnsi="Times New Roman"/>
          <w:sz w:val="28"/>
          <w:szCs w:val="28"/>
        </w:rPr>
        <w:t xml:space="preserve"> учащимися 9, 11 классов по подготовке к ГИА.</w:t>
      </w:r>
    </w:p>
    <w:p w:rsidR="00CF4DD8" w:rsidRPr="00B80A81" w:rsidRDefault="00CF4DD8" w:rsidP="00CF4DD8">
      <w:pPr>
        <w:pStyle w:val="affa"/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 xml:space="preserve">- </w:t>
      </w:r>
      <w:r w:rsidR="00756010" w:rsidRPr="00B80A81">
        <w:rPr>
          <w:rFonts w:ascii="Times New Roman" w:hAnsi="Times New Roman"/>
          <w:sz w:val="28"/>
          <w:szCs w:val="28"/>
        </w:rPr>
        <w:t xml:space="preserve">Совершенствовать </w:t>
      </w:r>
      <w:r w:rsidRPr="00B80A81">
        <w:rPr>
          <w:rFonts w:ascii="Times New Roman" w:hAnsi="Times New Roman"/>
          <w:sz w:val="28"/>
          <w:szCs w:val="28"/>
        </w:rPr>
        <w:t>сист</w:t>
      </w:r>
      <w:r w:rsidR="00756010" w:rsidRPr="00B80A81">
        <w:rPr>
          <w:rFonts w:ascii="Times New Roman" w:hAnsi="Times New Roman"/>
          <w:sz w:val="28"/>
          <w:szCs w:val="28"/>
        </w:rPr>
        <w:t xml:space="preserve">ему психологической подготовки </w:t>
      </w:r>
      <w:r w:rsidRPr="00B80A81">
        <w:rPr>
          <w:rFonts w:ascii="Times New Roman" w:hAnsi="Times New Roman"/>
          <w:sz w:val="28"/>
          <w:szCs w:val="28"/>
        </w:rPr>
        <w:t>учащихся к сдаче ГИА.</w:t>
      </w:r>
    </w:p>
    <w:p w:rsidR="00CF4DD8" w:rsidRPr="00B80A81" w:rsidRDefault="00EB5A91" w:rsidP="00EB5A91">
      <w:pPr>
        <w:pStyle w:val="affb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CF4DD8" w:rsidRPr="00B80A81">
        <w:rPr>
          <w:rFonts w:ascii="Times New Roman" w:hAnsi="Times New Roman" w:cs="Times New Roman"/>
          <w:b/>
          <w:sz w:val="28"/>
          <w:szCs w:val="28"/>
        </w:rPr>
        <w:t>. Распределение выпускников:</w:t>
      </w:r>
    </w:p>
    <w:p w:rsidR="00CF4DD8" w:rsidRPr="00B80A81" w:rsidRDefault="00CF4DD8" w:rsidP="00CF4DD8">
      <w:pPr>
        <w:pStyle w:val="affb"/>
        <w:rPr>
          <w:rFonts w:ascii="Times New Roman" w:hAnsi="Times New Roman" w:cs="Times New Roman"/>
          <w:bCs/>
          <w:sz w:val="28"/>
          <w:szCs w:val="28"/>
        </w:rPr>
      </w:pPr>
      <w:r w:rsidRPr="00B80A81">
        <w:rPr>
          <w:rFonts w:ascii="Times New Roman" w:hAnsi="Times New Roman" w:cs="Times New Roman"/>
          <w:bCs/>
          <w:sz w:val="28"/>
          <w:szCs w:val="28"/>
        </w:rPr>
        <w:t xml:space="preserve">Трудоустройство 9 </w:t>
      </w:r>
      <w:r w:rsidR="00756010" w:rsidRPr="00B80A81">
        <w:rPr>
          <w:rFonts w:ascii="Times New Roman" w:hAnsi="Times New Roman" w:cs="Times New Roman"/>
          <w:bCs/>
          <w:sz w:val="28"/>
          <w:szCs w:val="28"/>
        </w:rPr>
        <w:t>классов</w:t>
      </w:r>
      <w:r w:rsidRPr="00B80A81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DD8" w:rsidRPr="00B80A81" w:rsidRDefault="00CF4DD8" w:rsidP="00CF4DD8">
      <w:pPr>
        <w:pStyle w:val="affb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Layout w:type="fixed"/>
        <w:tblLook w:val="00A0" w:firstRow="1" w:lastRow="0" w:firstColumn="1" w:lastColumn="0" w:noHBand="0" w:noVBand="0"/>
      </w:tblPr>
      <w:tblGrid>
        <w:gridCol w:w="1740"/>
        <w:gridCol w:w="1417"/>
        <w:gridCol w:w="920"/>
        <w:gridCol w:w="567"/>
        <w:gridCol w:w="639"/>
        <w:gridCol w:w="1134"/>
        <w:gridCol w:w="783"/>
        <w:gridCol w:w="900"/>
        <w:gridCol w:w="1080"/>
        <w:gridCol w:w="900"/>
      </w:tblGrid>
      <w:tr w:rsidR="00CF4DD8" w:rsidRPr="00B80A81" w:rsidTr="00E14A54">
        <w:trPr>
          <w:cantSplit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Кол-во выпускников 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выпускников, продолживших образование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</w:tr>
      <w:tr w:rsidR="00CF4DD8" w:rsidRPr="00B80A81" w:rsidTr="00E14A54">
        <w:trPr>
          <w:cantSplit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выехали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 ОСОШ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CF4DD8" w:rsidRPr="00B80A81" w:rsidTr="00E14A54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8" w:rsidRPr="00B80A81" w:rsidRDefault="00CF4DD8" w:rsidP="00E1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4DD8" w:rsidRPr="00B80A81" w:rsidTr="00E14A54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CF4DD8" w:rsidRPr="00B80A81" w:rsidTr="00E14A54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4DD8" w:rsidRPr="00B80A81" w:rsidTr="00E14A54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F4DD8" w:rsidRPr="00B80A81" w:rsidRDefault="00CF4DD8" w:rsidP="00CF4DD8">
      <w:pPr>
        <w:pStyle w:val="affb"/>
        <w:rPr>
          <w:rFonts w:ascii="Times New Roman" w:hAnsi="Times New Roman" w:cs="Times New Roman"/>
          <w:bCs/>
          <w:sz w:val="28"/>
          <w:szCs w:val="28"/>
        </w:rPr>
      </w:pPr>
    </w:p>
    <w:p w:rsidR="00CF4DD8" w:rsidRPr="00B80A81" w:rsidRDefault="00CF4DD8" w:rsidP="00CF4DD8">
      <w:pPr>
        <w:pStyle w:val="affb"/>
        <w:rPr>
          <w:rFonts w:ascii="Times New Roman" w:hAnsi="Times New Roman" w:cs="Times New Roman"/>
          <w:bCs/>
          <w:sz w:val="28"/>
          <w:szCs w:val="28"/>
        </w:rPr>
      </w:pPr>
    </w:p>
    <w:p w:rsidR="00CF4DD8" w:rsidRPr="00AA78FC" w:rsidRDefault="00CF4DD8" w:rsidP="00CF4DD8">
      <w:pPr>
        <w:pStyle w:val="affb"/>
        <w:rPr>
          <w:rFonts w:ascii="Times New Roman" w:hAnsi="Times New Roman" w:cs="Times New Roman"/>
          <w:b/>
          <w:bCs/>
          <w:sz w:val="28"/>
          <w:szCs w:val="28"/>
        </w:rPr>
      </w:pPr>
      <w:r w:rsidRPr="00AA78FC"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11 </w:t>
      </w:r>
      <w:proofErr w:type="spellStart"/>
      <w:r w:rsidRPr="00AA78FC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AA78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4DD8" w:rsidRPr="00B80A81" w:rsidRDefault="00CF4DD8" w:rsidP="00CF4DD8">
      <w:pPr>
        <w:pStyle w:val="affb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80" w:type="dxa"/>
        <w:tblLayout w:type="fixed"/>
        <w:tblLook w:val="00A0" w:firstRow="1" w:lastRow="0" w:firstColumn="1" w:lastColumn="0" w:noHBand="0" w:noVBand="0"/>
      </w:tblPr>
      <w:tblGrid>
        <w:gridCol w:w="1740"/>
        <w:gridCol w:w="1345"/>
        <w:gridCol w:w="851"/>
        <w:gridCol w:w="992"/>
        <w:gridCol w:w="1080"/>
        <w:gridCol w:w="763"/>
        <w:gridCol w:w="789"/>
        <w:gridCol w:w="842"/>
        <w:gridCol w:w="920"/>
        <w:gridCol w:w="758"/>
      </w:tblGrid>
      <w:tr w:rsidR="00CF4DD8" w:rsidRPr="00B80A81" w:rsidTr="00E14A54">
        <w:trPr>
          <w:cantSplit/>
          <w:trHeight w:val="46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выпускников 11класс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выпускников, продолживших образование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</w:tr>
      <w:tr w:rsidR="00CF4DD8" w:rsidRPr="00B80A81" w:rsidTr="00E14A54">
        <w:trPr>
          <w:cantSplit/>
          <w:trHeight w:val="554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4DD8" w:rsidRPr="00B80A81" w:rsidTr="00E14A54">
        <w:trPr>
          <w:cantSplit/>
          <w:trHeight w:val="1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739F" w:rsidRPr="00B80A81" w:rsidTr="00E14A54">
        <w:trPr>
          <w:cantSplit/>
          <w:trHeight w:val="1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9F" w:rsidRPr="00B80A81" w:rsidRDefault="00C5739F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DD8" w:rsidRPr="00B80A81" w:rsidTr="00E14A54">
        <w:trPr>
          <w:cantSplit/>
          <w:trHeight w:val="2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2015-2016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4DD8" w:rsidRPr="00B80A81" w:rsidTr="00E14A54">
        <w:trPr>
          <w:cantSplit/>
          <w:trHeight w:val="2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4DD8" w:rsidRPr="00B80A81" w:rsidTr="00E14A54">
        <w:trPr>
          <w:cantSplit/>
          <w:trHeight w:val="2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DD8" w:rsidRPr="00B80A81" w:rsidRDefault="00CF4DD8" w:rsidP="00E14A5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52B86" w:rsidRPr="00B80A81" w:rsidRDefault="00A52B86" w:rsidP="00CF4DD8">
      <w:pPr>
        <w:pStyle w:val="affb"/>
        <w:rPr>
          <w:rFonts w:ascii="Times New Roman" w:hAnsi="Times New Roman" w:cs="Times New Roman"/>
          <w:i/>
          <w:sz w:val="28"/>
          <w:szCs w:val="28"/>
        </w:rPr>
      </w:pPr>
    </w:p>
    <w:p w:rsidR="00A52B86" w:rsidRPr="00B80A81" w:rsidRDefault="00A52B86" w:rsidP="00CF4DD8">
      <w:pPr>
        <w:pStyle w:val="affb"/>
        <w:rPr>
          <w:rFonts w:ascii="Times New Roman" w:hAnsi="Times New Roman" w:cs="Times New Roman"/>
          <w:i/>
          <w:sz w:val="28"/>
          <w:szCs w:val="28"/>
        </w:rPr>
      </w:pPr>
    </w:p>
    <w:p w:rsidR="00CF4DD8" w:rsidRPr="00B80A81" w:rsidRDefault="00CF4DD8" w:rsidP="00CF4DD8">
      <w:pPr>
        <w:pStyle w:val="affb"/>
        <w:rPr>
          <w:rFonts w:ascii="Times New Roman" w:hAnsi="Times New Roman" w:cs="Times New Roman"/>
          <w:i/>
          <w:sz w:val="28"/>
          <w:szCs w:val="28"/>
        </w:rPr>
      </w:pPr>
      <w:r w:rsidRPr="00B80A81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</w:p>
    <w:p w:rsidR="00C5739F" w:rsidRPr="00B80A81" w:rsidRDefault="00CF4DD8" w:rsidP="00C5739F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Выпускники школы являются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конкурентноспособными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при поступлении в высшие учебные заведения. </w:t>
      </w:r>
    </w:p>
    <w:p w:rsidR="00CF4DD8" w:rsidRPr="00B80A81" w:rsidRDefault="00CF4DD8" w:rsidP="00C5739F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результате анализа данных по фактическому трудоустройству и продолжению образования выпускников 9-х классов дневных общеобразовательных учреждений города следует отметить, что около 38 % решила продолжить образование в 10-м классе.</w:t>
      </w:r>
    </w:p>
    <w:p w:rsidR="00C618CE" w:rsidRPr="00B80A81" w:rsidRDefault="00C618CE" w:rsidP="00EA2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C4" w:rsidRDefault="009A56C4" w:rsidP="00EB5A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C4" w:rsidRDefault="009A56C4" w:rsidP="00EB5A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C4" w:rsidRDefault="009A56C4" w:rsidP="00EB5A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C4" w:rsidRDefault="009A56C4" w:rsidP="00EB5A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C4" w:rsidRDefault="009A56C4" w:rsidP="00EB5A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C4" w:rsidRDefault="009A56C4" w:rsidP="00AA78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78FC" w:rsidRDefault="00AA78FC" w:rsidP="00AA78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6C4" w:rsidRDefault="009A56C4" w:rsidP="00EB5A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70AB9" w:rsidRPr="00B80A81" w:rsidRDefault="00EB5A91" w:rsidP="00EB5A91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C618CE" w:rsidRPr="00B80A81">
        <w:rPr>
          <w:rFonts w:ascii="Times New Roman" w:hAnsi="Times New Roman" w:cs="Times New Roman"/>
          <w:b/>
          <w:bCs/>
          <w:sz w:val="28"/>
          <w:szCs w:val="28"/>
        </w:rPr>
        <w:t>. Достижения обучающихся</w:t>
      </w:r>
      <w:r w:rsidR="00C5739F" w:rsidRPr="00B80A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4EC2" w:rsidRPr="00B80A81" w:rsidRDefault="00804EC2" w:rsidP="00EA21B0">
      <w:pPr>
        <w:tabs>
          <w:tab w:val="left" w:pos="-14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C4" w:rsidRDefault="000C5D81" w:rsidP="00A31EDD">
      <w:pPr>
        <w:tabs>
          <w:tab w:val="left" w:pos="-14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Результативность участия ш</w:t>
      </w:r>
      <w:r w:rsidR="00804EC2" w:rsidRPr="00B80A81">
        <w:rPr>
          <w:rFonts w:ascii="Times New Roman" w:hAnsi="Times New Roman" w:cs="Times New Roman"/>
          <w:b/>
          <w:sz w:val="28"/>
          <w:szCs w:val="28"/>
        </w:rPr>
        <w:t xml:space="preserve">кольников в </w:t>
      </w:r>
      <w:proofErr w:type="gramStart"/>
      <w:r w:rsidR="00804EC2" w:rsidRPr="00B80A81">
        <w:rPr>
          <w:rFonts w:ascii="Times New Roman" w:hAnsi="Times New Roman" w:cs="Times New Roman"/>
          <w:b/>
          <w:sz w:val="28"/>
          <w:szCs w:val="28"/>
        </w:rPr>
        <w:t>интеллектуальных  ме</w:t>
      </w:r>
      <w:r w:rsidRPr="00B80A81">
        <w:rPr>
          <w:rFonts w:ascii="Times New Roman" w:hAnsi="Times New Roman" w:cs="Times New Roman"/>
          <w:b/>
          <w:sz w:val="28"/>
          <w:szCs w:val="28"/>
        </w:rPr>
        <w:t>роприятиях</w:t>
      </w:r>
      <w:proofErr w:type="gramEnd"/>
      <w:r w:rsidRPr="00B80A81">
        <w:rPr>
          <w:rFonts w:ascii="Times New Roman" w:hAnsi="Times New Roman" w:cs="Times New Roman"/>
          <w:b/>
          <w:sz w:val="28"/>
          <w:szCs w:val="28"/>
        </w:rPr>
        <w:t xml:space="preserve"> различного уровня</w:t>
      </w:r>
    </w:p>
    <w:tbl>
      <w:tblPr>
        <w:tblpPr w:leftFromText="180" w:rightFromText="180" w:vertAnchor="page" w:horzAnchor="margin" w:tblpY="337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843"/>
        <w:gridCol w:w="1701"/>
      </w:tblGrid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Областной/региональный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«Литературная беседка»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Районный конкурс декоративно-прикладного творчества «Природа и фантазия»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кон-курс поделок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Мастерской Деда Мороза»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Команда(16ч.)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 (команда)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Районный интеллектуальный географический марафон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Команда (6 ч.)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Команда (4ч.)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Городская социально-значимая акция «Бумажный бум»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Городская социально-значимая акция «По сбору игрушек для дома малютки»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Акция «Сделай мир краше»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Конкурс детских поделок «Мастерская Деда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tabs>
                <w:tab w:val="left" w:pos="14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rPr>
          <w:trHeight w:val="225"/>
        </w:trPr>
        <w:tc>
          <w:tcPr>
            <w:tcW w:w="4503" w:type="dxa"/>
          </w:tcPr>
          <w:p w:rsidR="00AA78FC" w:rsidRPr="00B80A81" w:rsidRDefault="00AA78FC" w:rsidP="00D6278D">
            <w:pPr>
              <w:pStyle w:val="affa"/>
              <w:spacing w:after="0" w:line="259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A81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B80A81">
              <w:rPr>
                <w:rFonts w:ascii="Times New Roman" w:hAnsi="Times New Roman"/>
                <w:sz w:val="28"/>
                <w:szCs w:val="28"/>
              </w:rPr>
              <w:t>НПК  «</w:t>
            </w:r>
            <w:proofErr w:type="gramEnd"/>
            <w:r w:rsidRPr="00B80A81">
              <w:rPr>
                <w:rFonts w:ascii="Times New Roman" w:hAnsi="Times New Roman"/>
                <w:sz w:val="28"/>
                <w:szCs w:val="28"/>
              </w:rPr>
              <w:t>Первые ступени»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«Любопытный бобрёнок»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Интеллектуальный марафон «Эрудит»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«В гармонии с природой»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«Театр. От звонка до звонка»: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рисунков «В гармонии с природой»: 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«Япония– страна восходящего солнца»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чтецов «Литературная беседка»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видеороликов «Безопасная дорога»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«Космические фантазии»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поэтического перевода с английского языка им. 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Е.Ю.Гениевой</w:t>
            </w:r>
            <w:proofErr w:type="spellEnd"/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искусств «Зимние вечера»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рисунков «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Зверополис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рисунков «Зимой в деревне»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мониторинга  для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   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78FC" w:rsidRPr="00B80A81" w:rsidTr="00D6278D">
        <w:trPr>
          <w:trHeight w:val="1060"/>
        </w:trPr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Конкурс-игра по русскому языку «Русский медвежонок»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ФГОСТЕСТ «Азбука нравственности»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8FC" w:rsidRPr="00B80A81" w:rsidTr="00D6278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марафон «Моя страна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лингвистическая викторина «Фразеологизмы»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«Творчество А.С. Пушкина»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«Мир вокруг нас. Транспорт»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Всероссийская Игра-конкурс «Потомки Пифагора»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по географии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географии «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Конкурс-игра по окружающему миру «Светлячок»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конкурс «Природа – дом, в котором живет человек»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рисунков «Птицы из сказки» 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НПК Право глазами молодых исследователей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«Бабушкины сказки» 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c>
          <w:tcPr>
            <w:tcW w:w="4503" w:type="dxa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«Берёзы под снегом»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 Чемпионат начальной школы «Вундеркинд»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– игра по русскому языку «Ёж»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  <w:tab w:val="left" w:pos="6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 «Человек и природа»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 марафон «По страницам любимых сказок»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8FC" w:rsidRPr="00B80A81" w:rsidTr="00D6278D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 марафон  «Весёлая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конкурс-игра по ОБЖ «Муравей»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FC" w:rsidRPr="00B80A81" w:rsidRDefault="00AA78FC" w:rsidP="00D6278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олимпиада по окружающему миру «</w:t>
            </w:r>
            <w:proofErr w:type="spellStart"/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Первооткры-ватель</w:t>
            </w:r>
            <w:proofErr w:type="spellEnd"/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» Весна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«Песенки из мультфильмов»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Международная Игра-конкурс «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</w:tcPr>
          <w:p w:rsidR="00AA78FC" w:rsidRPr="00B80A81" w:rsidRDefault="00AA78FC" w:rsidP="00D62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  конкурс</w:t>
            </w:r>
            <w:proofErr w:type="gramEnd"/>
          </w:p>
          <w:p w:rsidR="00AA78FC" w:rsidRPr="00B80A81" w:rsidRDefault="00AA78FC" w:rsidP="00D62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Финансовая грамотность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8FC" w:rsidRPr="00B80A81" w:rsidTr="00D6278D">
        <w:trPr>
          <w:trHeight w:val="743"/>
        </w:trPr>
        <w:tc>
          <w:tcPr>
            <w:tcW w:w="4503" w:type="dxa"/>
          </w:tcPr>
          <w:p w:rsidR="00AA78FC" w:rsidRPr="00B80A81" w:rsidRDefault="00AA78FC" w:rsidP="00D627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proofErr w:type="gram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конкурс  Толерантный</w:t>
            </w:r>
            <w:proofErr w:type="gram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984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A78FC" w:rsidRPr="00B80A81" w:rsidRDefault="00AA78FC" w:rsidP="00D6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A78FC" w:rsidRDefault="00AA78FC" w:rsidP="00AA78FC">
      <w:pPr>
        <w:rPr>
          <w:rFonts w:ascii="Times New Roman" w:hAnsi="Times New Roman" w:cs="Times New Roman"/>
          <w:sz w:val="28"/>
          <w:szCs w:val="28"/>
        </w:rPr>
      </w:pPr>
    </w:p>
    <w:p w:rsidR="00AA78FC" w:rsidRDefault="00AA78FC" w:rsidP="009A56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78FC" w:rsidRDefault="00AA78FC" w:rsidP="009A56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78FC" w:rsidRDefault="00AA78FC" w:rsidP="00AA78FC">
      <w:pPr>
        <w:rPr>
          <w:rFonts w:ascii="Times New Roman" w:hAnsi="Times New Roman" w:cs="Times New Roman"/>
          <w:sz w:val="28"/>
          <w:szCs w:val="28"/>
        </w:rPr>
      </w:pPr>
    </w:p>
    <w:p w:rsidR="000C5D81" w:rsidRPr="00B80A81" w:rsidRDefault="000C5D81" w:rsidP="00AA78FC">
      <w:pPr>
        <w:tabs>
          <w:tab w:val="left" w:pos="-14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47C5" w:rsidRPr="00B80A81" w:rsidRDefault="00B947C5" w:rsidP="00B947C5">
      <w:pPr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0A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Результативность участия школьников</w:t>
      </w:r>
    </w:p>
    <w:p w:rsidR="00B947C5" w:rsidRDefault="00B947C5" w:rsidP="00AA78FC">
      <w:pPr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0A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научно-практических</w:t>
      </w:r>
      <w:r w:rsidR="00AA78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конференциях различного уровня</w:t>
      </w:r>
    </w:p>
    <w:p w:rsidR="00AA78FC" w:rsidRPr="00B80A81" w:rsidRDefault="00AA78FC" w:rsidP="00AA78FC">
      <w:pPr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268"/>
        <w:gridCol w:w="2552"/>
        <w:gridCol w:w="2126"/>
      </w:tblGrid>
      <w:tr w:rsidR="00B947C5" w:rsidRPr="00B80A81" w:rsidTr="00406B7D">
        <w:tc>
          <w:tcPr>
            <w:tcW w:w="286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268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участников НПК</w:t>
            </w:r>
          </w:p>
        </w:tc>
        <w:tc>
          <w:tcPr>
            <w:tcW w:w="255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победителей НПК</w:t>
            </w:r>
          </w:p>
        </w:tc>
        <w:tc>
          <w:tcPr>
            <w:tcW w:w="2126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призеров НПК</w:t>
            </w:r>
          </w:p>
        </w:tc>
      </w:tr>
      <w:tr w:rsidR="00B947C5" w:rsidRPr="00B80A81" w:rsidTr="00406B7D">
        <w:tc>
          <w:tcPr>
            <w:tcW w:w="286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МОУ «СОШ № 38»</w:t>
            </w:r>
          </w:p>
        </w:tc>
        <w:tc>
          <w:tcPr>
            <w:tcW w:w="2268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</w:t>
            </w:r>
          </w:p>
        </w:tc>
        <w:tc>
          <w:tcPr>
            <w:tcW w:w="2126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</w:tr>
    </w:tbl>
    <w:p w:rsidR="000C5D81" w:rsidRPr="00B80A81" w:rsidRDefault="000C5D81" w:rsidP="000C5D81">
      <w:pPr>
        <w:tabs>
          <w:tab w:val="left" w:pos="-142"/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81" w:rsidRPr="00B80A81" w:rsidRDefault="000C5D81" w:rsidP="000C5D81">
      <w:pPr>
        <w:tabs>
          <w:tab w:val="left" w:pos="-142"/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Результативность участия</w:t>
      </w:r>
    </w:p>
    <w:p w:rsidR="000C5D81" w:rsidRPr="00B80A81" w:rsidRDefault="000C5D81" w:rsidP="000C5D81">
      <w:pPr>
        <w:tabs>
          <w:tab w:val="left" w:pos="-142"/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школьников во Всероссийских предметных олимпиадах </w:t>
      </w:r>
    </w:p>
    <w:p w:rsidR="000C5D81" w:rsidRPr="00B80A81" w:rsidRDefault="000C5D81" w:rsidP="000C5D81">
      <w:pPr>
        <w:tabs>
          <w:tab w:val="left" w:pos="-142"/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 2017-2018 учебном году:</w:t>
      </w:r>
    </w:p>
    <w:p w:rsidR="000C5D81" w:rsidRPr="00B80A81" w:rsidRDefault="000C5D81" w:rsidP="000C5D8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tbl>
      <w:tblPr>
        <w:tblpPr w:leftFromText="180" w:rightFromText="180" w:vertAnchor="text" w:horzAnchor="margin" w:tblpY="16"/>
        <w:tblOverlap w:val="never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0"/>
        <w:gridCol w:w="1701"/>
        <w:gridCol w:w="2694"/>
        <w:gridCol w:w="1783"/>
      </w:tblGrid>
      <w:tr w:rsidR="000C5D81" w:rsidRPr="00B80A81" w:rsidTr="00370AC8">
        <w:trPr>
          <w:trHeight w:val="422"/>
        </w:trPr>
        <w:tc>
          <w:tcPr>
            <w:tcW w:w="567" w:type="dxa"/>
            <w:vAlign w:val="center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0" w:type="dxa"/>
            <w:vAlign w:val="center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4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1783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  <w:tab w:val="left" w:pos="18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81" w:rsidRPr="00B80A81" w:rsidTr="00370AC8">
        <w:trPr>
          <w:trHeight w:val="213"/>
        </w:trPr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5D81" w:rsidRPr="00B80A81" w:rsidTr="00370AC8">
        <w:tc>
          <w:tcPr>
            <w:tcW w:w="567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81" w:rsidRPr="00B80A81" w:rsidRDefault="000C5D81" w:rsidP="00370AC8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5D81" w:rsidRPr="00B80A81" w:rsidTr="00370AC8">
        <w:tc>
          <w:tcPr>
            <w:tcW w:w="3397" w:type="dxa"/>
            <w:gridSpan w:val="2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454</w:t>
            </w:r>
          </w:p>
        </w:tc>
        <w:tc>
          <w:tcPr>
            <w:tcW w:w="2694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83" w:type="dxa"/>
          </w:tcPr>
          <w:p w:rsidR="000C5D81" w:rsidRPr="00B80A81" w:rsidRDefault="000C5D81" w:rsidP="00370AC8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</w:tr>
    </w:tbl>
    <w:p w:rsidR="00370AC8" w:rsidRPr="00B80A81" w:rsidRDefault="00370AC8" w:rsidP="00370AC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AC8" w:rsidRPr="00B80A81" w:rsidRDefault="00370AC8" w:rsidP="00370AC8">
      <w:pPr>
        <w:tabs>
          <w:tab w:val="left" w:pos="-142"/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Результативность участия</w:t>
      </w:r>
    </w:p>
    <w:p w:rsidR="00370AC8" w:rsidRPr="00B80A81" w:rsidRDefault="00370AC8" w:rsidP="00370AC8">
      <w:pPr>
        <w:tabs>
          <w:tab w:val="left" w:pos="-142"/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школьников во Всероссийских предметных олимпиадах </w:t>
      </w:r>
    </w:p>
    <w:p w:rsidR="00370AC8" w:rsidRPr="00B80A81" w:rsidRDefault="00370AC8" w:rsidP="00370AC8">
      <w:pPr>
        <w:tabs>
          <w:tab w:val="left" w:pos="-142"/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 2018 учебном году:</w:t>
      </w:r>
    </w:p>
    <w:p w:rsidR="00370AC8" w:rsidRPr="00B80A81" w:rsidRDefault="00370AC8" w:rsidP="00370AC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tbl>
      <w:tblPr>
        <w:tblpPr w:leftFromText="180" w:rightFromText="180" w:vertAnchor="text" w:tblpX="137" w:tblpY="1"/>
        <w:tblOverlap w:val="never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0"/>
        <w:gridCol w:w="1701"/>
        <w:gridCol w:w="2694"/>
        <w:gridCol w:w="1783"/>
      </w:tblGrid>
      <w:tr w:rsidR="00370AC8" w:rsidRPr="00B80A81" w:rsidTr="009A661E">
        <w:trPr>
          <w:trHeight w:val="422"/>
        </w:trPr>
        <w:tc>
          <w:tcPr>
            <w:tcW w:w="567" w:type="dxa"/>
            <w:vAlign w:val="center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0" w:type="dxa"/>
            <w:vAlign w:val="center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4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1783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  <w:tab w:val="left" w:pos="18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0AC8" w:rsidRPr="00B80A81" w:rsidTr="009A661E">
        <w:trPr>
          <w:trHeight w:val="213"/>
        </w:trPr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AC8" w:rsidRPr="00B80A81" w:rsidTr="009A661E">
        <w:tc>
          <w:tcPr>
            <w:tcW w:w="567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C8" w:rsidRPr="00B80A81" w:rsidRDefault="00370AC8" w:rsidP="009A661E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AC8" w:rsidRPr="00B80A81" w:rsidTr="009A661E">
        <w:tc>
          <w:tcPr>
            <w:tcW w:w="3397" w:type="dxa"/>
            <w:gridSpan w:val="2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185</w:t>
            </w:r>
          </w:p>
        </w:tc>
        <w:tc>
          <w:tcPr>
            <w:tcW w:w="2694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83" w:type="dxa"/>
          </w:tcPr>
          <w:p w:rsidR="00370AC8" w:rsidRPr="00B80A81" w:rsidRDefault="00370AC8" w:rsidP="009A661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</w:tr>
    </w:tbl>
    <w:p w:rsidR="000C5D81" w:rsidRPr="00B80A81" w:rsidRDefault="000C5D81" w:rsidP="00B947C5">
      <w:pPr>
        <w:tabs>
          <w:tab w:val="left" w:pos="-14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0AC8" w:rsidRPr="00B80A81" w:rsidRDefault="00370AC8" w:rsidP="00370AC8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  <w:t xml:space="preserve">В муниципальном этапе 13 учащихся принимали участие </w:t>
      </w:r>
      <w:r w:rsidR="009A56C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A56C4">
        <w:rPr>
          <w:rFonts w:ascii="Times New Roman" w:hAnsi="Times New Roman" w:cs="Times New Roman"/>
          <w:sz w:val="28"/>
          <w:szCs w:val="28"/>
        </w:rPr>
        <w:t>ОБЖ</w:t>
      </w:r>
      <w:r w:rsidRPr="00B80A81">
        <w:rPr>
          <w:rFonts w:ascii="Times New Roman" w:hAnsi="Times New Roman" w:cs="Times New Roman"/>
          <w:sz w:val="28"/>
          <w:szCs w:val="28"/>
        </w:rPr>
        <w:t>,  литературе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, географии, немецкому языку, математике, русскому языку.</w:t>
      </w:r>
    </w:p>
    <w:p w:rsidR="00370AC8" w:rsidRPr="00B80A81" w:rsidRDefault="00370AC8" w:rsidP="00370AC8">
      <w:pPr>
        <w:tabs>
          <w:tab w:val="left" w:pos="-142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Проведя анализ результатов школьного и муниципального этапов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олимпиад  можно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сделать следующие выводы: количество победителей и призёров снизилось. Одной из задач методической работы на 2018-2019 учебный год будет усилить подготовку учащихся к олимпиаде учителями –предметниками,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продумать систему работы по подготовке к олимпиаде, проводить работу в течении всего года, нацеливая учащихся, проявляющих интерес к предмету на участие в мероприятиях разного уровня, желанию показать свой уровень знаний. При подготовке к олимпиаде необходимо значительно глубже рассматривать изучаемый в школе материал, знакомиться с терминологией, учиться применять знания для решения практических задач, обратить внимание на задания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характера. Развивать логические операции и процессы теоретического мышления: анализ, синтез, обобщение, использовать процессы индукции и дедукции при определении правильности суждений. Больше внимания обратить на задачи, связанные с практической деятельностью. Усилить подготовку тех обучающихся, у которых предмет вызывает интерес.</w:t>
      </w:r>
    </w:p>
    <w:p w:rsidR="00370AC8" w:rsidRPr="00B80A81" w:rsidRDefault="00370AC8" w:rsidP="00370AC8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  <w:t>Ежегодно проходит школьная научно-практическая конференция «Хочу всё знать».</w:t>
      </w:r>
    </w:p>
    <w:p w:rsidR="00EA21B0" w:rsidRDefault="00EA21B0" w:rsidP="00AA78FC">
      <w:pPr>
        <w:tabs>
          <w:tab w:val="left" w:pos="-142"/>
        </w:tabs>
        <w:spacing w:after="0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Итоги НПК «Хочу всё знать»</w:t>
      </w:r>
    </w:p>
    <w:p w:rsidR="009A56C4" w:rsidRPr="00B80A81" w:rsidRDefault="009A56C4" w:rsidP="00370AC8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06"/>
        <w:gridCol w:w="992"/>
        <w:gridCol w:w="2268"/>
        <w:gridCol w:w="992"/>
      </w:tblGrid>
      <w:tr w:rsidR="00370AC8" w:rsidRPr="00B80A81" w:rsidTr="009A661E">
        <w:tc>
          <w:tcPr>
            <w:tcW w:w="2694" w:type="dxa"/>
          </w:tcPr>
          <w:p w:rsidR="00370AC8" w:rsidRPr="00B80A81" w:rsidRDefault="00370AC8" w:rsidP="009A661E">
            <w:pPr>
              <w:jc w:val="center"/>
              <w:rPr>
                <w:b/>
                <w:sz w:val="28"/>
                <w:szCs w:val="28"/>
              </w:rPr>
            </w:pPr>
            <w:r w:rsidRPr="00B80A81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806" w:type="dxa"/>
          </w:tcPr>
          <w:p w:rsidR="00370AC8" w:rsidRPr="00B80A81" w:rsidRDefault="00370AC8" w:rsidP="009A661E">
            <w:pPr>
              <w:jc w:val="center"/>
              <w:rPr>
                <w:b/>
                <w:sz w:val="28"/>
                <w:szCs w:val="28"/>
              </w:rPr>
            </w:pPr>
            <w:r w:rsidRPr="00B80A81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992" w:type="dxa"/>
          </w:tcPr>
          <w:p w:rsidR="00370AC8" w:rsidRPr="00B80A81" w:rsidRDefault="00370AC8" w:rsidP="009A661E">
            <w:pPr>
              <w:jc w:val="center"/>
              <w:rPr>
                <w:b/>
                <w:sz w:val="28"/>
                <w:szCs w:val="28"/>
              </w:rPr>
            </w:pPr>
            <w:r w:rsidRPr="00B80A8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370AC8" w:rsidRPr="00B80A81" w:rsidRDefault="00370AC8" w:rsidP="009A661E">
            <w:pPr>
              <w:jc w:val="center"/>
              <w:rPr>
                <w:b/>
                <w:sz w:val="28"/>
                <w:szCs w:val="28"/>
              </w:rPr>
            </w:pPr>
            <w:r w:rsidRPr="00B80A81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992" w:type="dxa"/>
          </w:tcPr>
          <w:p w:rsidR="00370AC8" w:rsidRPr="00B80A81" w:rsidRDefault="00370AC8" w:rsidP="009A661E">
            <w:pPr>
              <w:jc w:val="center"/>
              <w:rPr>
                <w:b/>
                <w:sz w:val="28"/>
                <w:szCs w:val="28"/>
              </w:rPr>
            </w:pPr>
            <w:r w:rsidRPr="00B80A81">
              <w:rPr>
                <w:b/>
                <w:sz w:val="28"/>
                <w:szCs w:val="28"/>
              </w:rPr>
              <w:t>место</w:t>
            </w:r>
          </w:p>
        </w:tc>
      </w:tr>
      <w:tr w:rsidR="00370AC8" w:rsidRPr="00B80A81" w:rsidTr="009A661E">
        <w:trPr>
          <w:trHeight w:val="451"/>
        </w:trPr>
        <w:tc>
          <w:tcPr>
            <w:tcW w:w="2694" w:type="dxa"/>
            <w:vMerge w:val="restart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Мир вокруг нас</w:t>
            </w:r>
          </w:p>
          <w:p w:rsidR="00370AC8" w:rsidRPr="00B80A81" w:rsidRDefault="00370AC8" w:rsidP="009A661E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Ивлиев</w:t>
            </w:r>
            <w:proofErr w:type="spellEnd"/>
            <w:r w:rsidRPr="00B80A81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3а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Шмакова О.В.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</w:t>
            </w:r>
          </w:p>
        </w:tc>
      </w:tr>
      <w:tr w:rsidR="00370AC8" w:rsidRPr="00B80A81" w:rsidTr="009A661E">
        <w:trPr>
          <w:trHeight w:val="429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Лифанова Елизавета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3а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Шмакова О.В.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</w:t>
            </w:r>
          </w:p>
        </w:tc>
      </w:tr>
      <w:tr w:rsidR="00370AC8" w:rsidRPr="00B80A81" w:rsidTr="009A661E">
        <w:trPr>
          <w:trHeight w:val="426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Пчелинцева</w:t>
            </w:r>
            <w:proofErr w:type="spellEnd"/>
            <w:r w:rsidRPr="00B80A81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4а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Викторина Л.В.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</w:t>
            </w:r>
          </w:p>
        </w:tc>
      </w:tr>
      <w:tr w:rsidR="00370AC8" w:rsidRPr="00B80A81" w:rsidTr="009A661E">
        <w:trPr>
          <w:trHeight w:val="330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Родионов Артем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4в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Падерина</w:t>
            </w:r>
            <w:proofErr w:type="spellEnd"/>
            <w:r w:rsidRPr="00B80A8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3</w:t>
            </w:r>
          </w:p>
        </w:tc>
      </w:tr>
      <w:tr w:rsidR="00370AC8" w:rsidRPr="00B80A81" w:rsidTr="009A661E">
        <w:trPr>
          <w:trHeight w:val="330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Юнусов Богдан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2в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Колесова А.В.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3</w:t>
            </w:r>
          </w:p>
        </w:tc>
      </w:tr>
      <w:tr w:rsidR="00370AC8" w:rsidRPr="00B80A81" w:rsidTr="009A661E">
        <w:trPr>
          <w:trHeight w:val="345"/>
        </w:trPr>
        <w:tc>
          <w:tcPr>
            <w:tcW w:w="2694" w:type="dxa"/>
            <w:vMerge w:val="restart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Страноведение</w:t>
            </w: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Махмудов Абдуллах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6в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Крупина И.К.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</w:t>
            </w:r>
          </w:p>
        </w:tc>
      </w:tr>
      <w:tr w:rsidR="00370AC8" w:rsidRPr="00B80A81" w:rsidTr="009A661E">
        <w:trPr>
          <w:trHeight w:val="345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Железняк Анастасия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Копылова С.М.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</w:t>
            </w:r>
          </w:p>
        </w:tc>
      </w:tr>
      <w:tr w:rsidR="00370AC8" w:rsidRPr="00B80A81" w:rsidTr="009A661E">
        <w:trPr>
          <w:trHeight w:val="660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Жаринова Диана</w:t>
            </w:r>
          </w:p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Марченко Вадим</w:t>
            </w:r>
          </w:p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Железняк Анастасия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Дмитриева О.П.</w:t>
            </w:r>
          </w:p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Голованова Е.Г.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</w:t>
            </w:r>
          </w:p>
        </w:tc>
      </w:tr>
      <w:tr w:rsidR="00370AC8" w:rsidRPr="00B80A81" w:rsidTr="009A661E">
        <w:trPr>
          <w:trHeight w:val="419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Мундштуков Артем</w:t>
            </w:r>
          </w:p>
          <w:p w:rsidR="00370AC8" w:rsidRPr="00B80A81" w:rsidRDefault="00370AC8" w:rsidP="009A661E">
            <w:pPr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Крылатова</w:t>
            </w:r>
            <w:proofErr w:type="spellEnd"/>
            <w:r w:rsidRPr="00B80A81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Поспелова М.Н.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</w:t>
            </w:r>
          </w:p>
        </w:tc>
      </w:tr>
      <w:tr w:rsidR="00370AC8" w:rsidRPr="00B80A81" w:rsidTr="009A661E">
        <w:trPr>
          <w:trHeight w:val="419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Жиганова</w:t>
            </w:r>
            <w:proofErr w:type="spellEnd"/>
            <w:r w:rsidRPr="00B80A81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5б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Крупина И.К.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3</w:t>
            </w:r>
          </w:p>
        </w:tc>
      </w:tr>
      <w:tr w:rsidR="00370AC8" w:rsidRPr="00B80A81" w:rsidTr="009A661E">
        <w:trPr>
          <w:trHeight w:val="360"/>
        </w:trPr>
        <w:tc>
          <w:tcPr>
            <w:tcW w:w="2694" w:type="dxa"/>
            <w:vMerge w:val="restart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Гуманитарная</w:t>
            </w: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Саакян Серж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Журавлева Л.Ш.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</w:t>
            </w:r>
          </w:p>
        </w:tc>
      </w:tr>
      <w:tr w:rsidR="00370AC8" w:rsidRPr="00B80A81" w:rsidTr="009A661E">
        <w:trPr>
          <w:trHeight w:val="330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Гордеев Александр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8в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Голованова Е.Г.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</w:t>
            </w:r>
          </w:p>
        </w:tc>
      </w:tr>
      <w:tr w:rsidR="00370AC8" w:rsidRPr="00B80A81" w:rsidTr="009A661E">
        <w:trPr>
          <w:trHeight w:val="330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Патрикеева Дарья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5б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Мунина</w:t>
            </w:r>
            <w:proofErr w:type="spellEnd"/>
            <w:r w:rsidRPr="00B80A81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</w:t>
            </w:r>
          </w:p>
        </w:tc>
      </w:tr>
      <w:tr w:rsidR="00370AC8" w:rsidRPr="00B80A81" w:rsidTr="009A661E">
        <w:trPr>
          <w:trHeight w:val="315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Иванова Елизавета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Сажнова</w:t>
            </w:r>
            <w:proofErr w:type="spellEnd"/>
            <w:r w:rsidRPr="00B80A81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3</w:t>
            </w:r>
          </w:p>
        </w:tc>
      </w:tr>
      <w:tr w:rsidR="00370AC8" w:rsidRPr="00B80A81" w:rsidTr="009A661E">
        <w:trPr>
          <w:trHeight w:val="360"/>
        </w:trPr>
        <w:tc>
          <w:tcPr>
            <w:tcW w:w="2694" w:type="dxa"/>
            <w:vMerge w:val="restart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Экспериментально-исследовательская</w:t>
            </w:r>
          </w:p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  <w:p w:rsidR="00370AC8" w:rsidRPr="00B80A81" w:rsidRDefault="00370AC8" w:rsidP="009A661E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Санаева</w:t>
            </w:r>
            <w:proofErr w:type="spellEnd"/>
            <w:r w:rsidRPr="00B80A81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4а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Викторина Л.В.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</w:t>
            </w:r>
          </w:p>
        </w:tc>
      </w:tr>
      <w:tr w:rsidR="00370AC8" w:rsidRPr="00B80A81" w:rsidTr="009A661E">
        <w:trPr>
          <w:trHeight w:val="269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Крупин</w:t>
            </w:r>
            <w:proofErr w:type="spellEnd"/>
            <w:r w:rsidRPr="00B80A81"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8в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Гурьева Н.И.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</w:t>
            </w:r>
          </w:p>
        </w:tc>
      </w:tr>
      <w:tr w:rsidR="00370AC8" w:rsidRPr="00B80A81" w:rsidTr="009A661E">
        <w:trPr>
          <w:trHeight w:val="345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Журавлева Алина</w:t>
            </w:r>
          </w:p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Сидорова Ольга</w:t>
            </w:r>
          </w:p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Спирина Дарья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7в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Гурьева Н.И.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3</w:t>
            </w:r>
          </w:p>
        </w:tc>
      </w:tr>
      <w:tr w:rsidR="00370AC8" w:rsidRPr="00B80A81" w:rsidTr="009A661E">
        <w:trPr>
          <w:trHeight w:val="411"/>
        </w:trPr>
        <w:tc>
          <w:tcPr>
            <w:tcW w:w="2694" w:type="dxa"/>
            <w:vMerge w:val="restart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 xml:space="preserve"> Интересное рядом</w:t>
            </w: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Мокушкина</w:t>
            </w:r>
            <w:proofErr w:type="spellEnd"/>
            <w:r w:rsidRPr="00B80A81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Тимофеева К.Н.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1</w:t>
            </w:r>
          </w:p>
        </w:tc>
      </w:tr>
      <w:tr w:rsidR="00370AC8" w:rsidRPr="00B80A81" w:rsidTr="009A661E">
        <w:trPr>
          <w:trHeight w:val="299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Парамонова Анна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7а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Гурьева Н.И.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2</w:t>
            </w:r>
          </w:p>
        </w:tc>
      </w:tr>
      <w:tr w:rsidR="00370AC8" w:rsidRPr="00B80A81" w:rsidTr="009A661E">
        <w:trPr>
          <w:trHeight w:val="438"/>
        </w:trPr>
        <w:tc>
          <w:tcPr>
            <w:tcW w:w="2694" w:type="dxa"/>
            <w:vMerge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70AC8" w:rsidRPr="00B80A81" w:rsidRDefault="00370AC8" w:rsidP="009A661E">
            <w:pPr>
              <w:rPr>
                <w:sz w:val="28"/>
                <w:szCs w:val="28"/>
              </w:rPr>
            </w:pPr>
            <w:proofErr w:type="spellStart"/>
            <w:r w:rsidRPr="00B80A81">
              <w:rPr>
                <w:sz w:val="28"/>
                <w:szCs w:val="28"/>
              </w:rPr>
              <w:t>Навасардян</w:t>
            </w:r>
            <w:proofErr w:type="spellEnd"/>
            <w:r w:rsidRPr="00B80A81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Гурьева Н.И.</w:t>
            </w:r>
          </w:p>
        </w:tc>
        <w:tc>
          <w:tcPr>
            <w:tcW w:w="992" w:type="dxa"/>
            <w:shd w:val="clear" w:color="auto" w:fill="auto"/>
          </w:tcPr>
          <w:p w:rsidR="00370AC8" w:rsidRPr="00B80A81" w:rsidRDefault="00370AC8" w:rsidP="009A661E">
            <w:pPr>
              <w:jc w:val="center"/>
              <w:rPr>
                <w:sz w:val="28"/>
                <w:szCs w:val="28"/>
              </w:rPr>
            </w:pPr>
            <w:r w:rsidRPr="00B80A81">
              <w:rPr>
                <w:sz w:val="28"/>
                <w:szCs w:val="28"/>
              </w:rPr>
              <w:t>3</w:t>
            </w:r>
          </w:p>
        </w:tc>
      </w:tr>
    </w:tbl>
    <w:p w:rsidR="00370AC8" w:rsidRPr="00B80A81" w:rsidRDefault="009A56C4" w:rsidP="00370AC8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итогам проведения НПК все учащиеся получили сертификаты, победители и призеры грамоты, учителя, подготовившие учащихся благодарности. Членами жюри были независимые учителя, для объективной оценки выступления обучающихся. Анализирую данные протокола, следует сделать вывод, что активное участие в НПК приняли учителя начальной школы – Викторина Л.В., Колесова А.В., </w:t>
      </w:r>
      <w:proofErr w:type="spellStart"/>
      <w:r w:rsidR="00370AC8" w:rsidRPr="00B80A81">
        <w:rPr>
          <w:rFonts w:ascii="Times New Roman" w:hAnsi="Times New Roman" w:cs="Times New Roman"/>
          <w:sz w:val="28"/>
          <w:szCs w:val="28"/>
        </w:rPr>
        <w:t>Падерина</w:t>
      </w:r>
      <w:proofErr w:type="spellEnd"/>
      <w:r w:rsidR="00370AC8" w:rsidRPr="00B80A81">
        <w:rPr>
          <w:rFonts w:ascii="Times New Roman" w:hAnsi="Times New Roman" w:cs="Times New Roman"/>
          <w:sz w:val="28"/>
          <w:szCs w:val="28"/>
        </w:rPr>
        <w:t xml:space="preserve"> А. П., Шмакова О.В., учителя – предметники: Голованова Е.Г., Журавлева Л.Ш., Копылова С.М., Гурьева Н.И., </w:t>
      </w:r>
      <w:proofErr w:type="spellStart"/>
      <w:r w:rsidR="00370AC8" w:rsidRPr="00B80A81">
        <w:rPr>
          <w:rFonts w:ascii="Times New Roman" w:hAnsi="Times New Roman" w:cs="Times New Roman"/>
          <w:sz w:val="28"/>
          <w:szCs w:val="28"/>
        </w:rPr>
        <w:t>Сажнова</w:t>
      </w:r>
      <w:proofErr w:type="spellEnd"/>
      <w:r w:rsidR="00370AC8" w:rsidRPr="00B80A81">
        <w:rPr>
          <w:rFonts w:ascii="Times New Roman" w:hAnsi="Times New Roman" w:cs="Times New Roman"/>
          <w:sz w:val="28"/>
          <w:szCs w:val="28"/>
        </w:rPr>
        <w:t xml:space="preserve"> О.Ю., Тимофеева К.Н., что составляет 20 % от общего количества учителей. </w:t>
      </w:r>
      <w:proofErr w:type="spellStart"/>
      <w:r w:rsidR="00370AC8" w:rsidRPr="00B80A81">
        <w:rPr>
          <w:rFonts w:ascii="Times New Roman" w:hAnsi="Times New Roman" w:cs="Times New Roman"/>
          <w:sz w:val="28"/>
          <w:szCs w:val="28"/>
        </w:rPr>
        <w:t>Методобъединениям</w:t>
      </w:r>
      <w:proofErr w:type="spellEnd"/>
      <w:r w:rsidR="00370AC8" w:rsidRPr="00B80A81">
        <w:rPr>
          <w:rFonts w:ascii="Times New Roman" w:hAnsi="Times New Roman" w:cs="Times New Roman"/>
          <w:sz w:val="28"/>
          <w:szCs w:val="28"/>
        </w:rPr>
        <w:t xml:space="preserve"> учителей-предметников необходимо продумать работу на следующий учебный для привлечения учительского коллектива к активному участию в мероприятиях разного уровня. </w:t>
      </w:r>
    </w:p>
    <w:p w:rsidR="00370AC8" w:rsidRPr="00B80A81" w:rsidRDefault="00370AC8" w:rsidP="00370AC8">
      <w:pPr>
        <w:tabs>
          <w:tab w:val="left" w:pos="-142"/>
        </w:tabs>
        <w:spacing w:after="0"/>
        <w:ind w:right="-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все методические объединения проводили предметные недели и предметные декады по графику. В рамках предметных недель и декад были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проведены  мероприятия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, при проведении которых применялись разнообразные приемы работы и формы активизации познавательной деятельности учащихся: дидактические игры, презентации проектов, </w:t>
      </w:r>
      <w:r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конкурсы, викторины, марафоны, интеллектуальные игры. </w:t>
      </w:r>
      <w:r w:rsidRPr="00B80A81">
        <w:rPr>
          <w:rFonts w:ascii="Times New Roman" w:hAnsi="Times New Roman" w:cs="Times New Roman"/>
          <w:sz w:val="28"/>
          <w:szCs w:val="28"/>
        </w:rPr>
        <w:t xml:space="preserve">дискуссии,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-ринги, литературные праздники, конкурсы стенгазет, выставки рисунков, театральные постановки и т.д. </w:t>
      </w:r>
      <w:r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Предметные недели проходят на высоком уровне. Учителя школы активно используют разнообразные формы проведения:</w:t>
      </w:r>
      <w:r w:rsidRPr="00B80A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принципу телевизионных игр - «Своя игра», «Кто хочет стать миллионером», «Счастливый случай»; в форме конкурсов эрудитов, интеллектуальных игр.</w:t>
      </w:r>
    </w:p>
    <w:p w:rsidR="00370AC8" w:rsidRPr="00B80A81" w:rsidRDefault="00370AC8" w:rsidP="00370AC8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Традиционно в школе проходит День открытых дверей, куда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приглашаются  родители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учащихся, в рамках которого были даны открытые уроки, индивидуальные консультации для родителей. Данное мероприятие вызвало большой интерес, родители смогли увидеть, как их дети работают на уроке, получили ответы на интересующие их вопросы.</w:t>
      </w:r>
    </w:p>
    <w:p w:rsidR="00370AC8" w:rsidRPr="00B80A81" w:rsidRDefault="00370AC8" w:rsidP="00370AC8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972A24" w:rsidP="00B947C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B947C5" w:rsidRPr="00B80A8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80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47C5" w:rsidRPr="00B80A8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 деятельность образовани</w:t>
      </w:r>
      <w:r w:rsidR="00C96D72" w:rsidRPr="00B80A81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B947C5" w:rsidRPr="00B80A81" w:rsidRDefault="00B947C5" w:rsidP="00B947C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E41" w:rsidRPr="00B80A81" w:rsidRDefault="002D6E41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Вос</w:t>
      </w:r>
      <w:r w:rsidR="00E14A54" w:rsidRPr="00B80A81">
        <w:rPr>
          <w:rFonts w:ascii="Times New Roman" w:hAnsi="Times New Roman" w:cs="Times New Roman"/>
          <w:sz w:val="28"/>
          <w:szCs w:val="28"/>
        </w:rPr>
        <w:t xml:space="preserve">питательная деятельность в </w:t>
      </w:r>
      <w:r w:rsidRPr="00B80A81">
        <w:rPr>
          <w:rFonts w:ascii="Times New Roman" w:hAnsi="Times New Roman" w:cs="Times New Roman"/>
          <w:sz w:val="28"/>
          <w:szCs w:val="28"/>
        </w:rPr>
        <w:t>2018 учебном году была направлена на решение следующих задач:</w:t>
      </w:r>
    </w:p>
    <w:p w:rsidR="002D6E41" w:rsidRPr="00B80A81" w:rsidRDefault="002D6E41" w:rsidP="00370AC8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развитие нравственно-эстетической, творческой личности ученика;</w:t>
      </w:r>
    </w:p>
    <w:p w:rsidR="002D6E41" w:rsidRPr="00B80A81" w:rsidRDefault="002D6E41" w:rsidP="00370AC8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- активизация работы с родителями и общественностью в целях повышения уровня воспитанности обучающихся;</w:t>
      </w:r>
    </w:p>
    <w:p w:rsidR="002D6E41" w:rsidRPr="00B80A81" w:rsidRDefault="002D6E41" w:rsidP="00370AC8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продолжение работы по гражданско-патриотическому воспитанию.</w:t>
      </w:r>
    </w:p>
    <w:p w:rsidR="002D6E41" w:rsidRPr="00B80A81" w:rsidRDefault="002D6E41" w:rsidP="00370AC8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Работа была направлена на личностное развитие обучающихся, учитывая их природные задатки, условия жизни и воспитания в семье, школьном коллективе.</w:t>
      </w:r>
    </w:p>
    <w:p w:rsidR="002D6E41" w:rsidRPr="00B80A81" w:rsidRDefault="002D6E41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Вся воспитательная деятельность осуществлялась в системе, согласно план</w:t>
      </w:r>
      <w:r w:rsidR="00370AC8" w:rsidRPr="00B80A81">
        <w:rPr>
          <w:rFonts w:ascii="Times New Roman" w:hAnsi="Times New Roman" w:cs="Times New Roman"/>
          <w:sz w:val="28"/>
          <w:szCs w:val="28"/>
        </w:rPr>
        <w:t>у</w:t>
      </w:r>
      <w:r w:rsidRPr="00B80A81">
        <w:rPr>
          <w:rFonts w:ascii="Times New Roman" w:hAnsi="Times New Roman" w:cs="Times New Roman"/>
          <w:sz w:val="28"/>
          <w:szCs w:val="28"/>
        </w:rPr>
        <w:t xml:space="preserve"> воспитательной работы и МО классных руководителей, по нескольким направлениям: 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гражданско-патриотическое;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нравственное;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и профилактическое;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эстетическое;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экологическое.</w:t>
      </w:r>
    </w:p>
    <w:p w:rsidR="002D6E41" w:rsidRPr="00B80A81" w:rsidRDefault="002D6E41" w:rsidP="0037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Педагоги школы в своей воспитательной деятельности руководствовались программой развития школы на 2017-2021 годы, которая включила в себя основные направления деятельности педагогического коллектива школы.</w:t>
      </w:r>
    </w:p>
    <w:p w:rsidR="002D6E41" w:rsidRPr="00B80A81" w:rsidRDefault="002D6E41" w:rsidP="0037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соответствии с программой развития школы составлен</w:t>
      </w:r>
      <w:r w:rsidR="00E14A54" w:rsidRPr="00B80A81">
        <w:rPr>
          <w:rFonts w:ascii="Times New Roman" w:hAnsi="Times New Roman" w:cs="Times New Roman"/>
          <w:sz w:val="28"/>
          <w:szCs w:val="28"/>
        </w:rPr>
        <w:t>ы</w:t>
      </w:r>
      <w:r w:rsidRPr="00B80A81">
        <w:rPr>
          <w:rFonts w:ascii="Times New Roman" w:hAnsi="Times New Roman" w:cs="Times New Roman"/>
          <w:sz w:val="28"/>
          <w:szCs w:val="28"/>
        </w:rPr>
        <w:t xml:space="preserve"> план</w:t>
      </w:r>
      <w:r w:rsidR="00E14A54" w:rsidRPr="00B80A81">
        <w:rPr>
          <w:rFonts w:ascii="Times New Roman" w:hAnsi="Times New Roman" w:cs="Times New Roman"/>
          <w:sz w:val="28"/>
          <w:szCs w:val="28"/>
        </w:rPr>
        <w:t>ы</w:t>
      </w:r>
      <w:r w:rsidRPr="00B80A81">
        <w:rPr>
          <w:rFonts w:ascii="Times New Roman" w:hAnsi="Times New Roman" w:cs="Times New Roman"/>
          <w:sz w:val="28"/>
          <w:szCs w:val="28"/>
        </w:rPr>
        <w:t xml:space="preserve"> воспитательных мероприятий на 2017-2018 </w:t>
      </w:r>
      <w:r w:rsidR="00E14A54" w:rsidRPr="00B80A81">
        <w:rPr>
          <w:rFonts w:ascii="Times New Roman" w:hAnsi="Times New Roman" w:cs="Times New Roman"/>
          <w:sz w:val="28"/>
          <w:szCs w:val="28"/>
        </w:rPr>
        <w:t>и на 2018-2019 учебные</w:t>
      </w:r>
      <w:r w:rsidRPr="00B80A81">
        <w:rPr>
          <w:rFonts w:ascii="Times New Roman" w:hAnsi="Times New Roman" w:cs="Times New Roman"/>
          <w:sz w:val="28"/>
          <w:szCs w:val="28"/>
        </w:rPr>
        <w:t xml:space="preserve"> год</w:t>
      </w:r>
      <w:r w:rsidR="00E14A54" w:rsidRPr="00B80A81">
        <w:rPr>
          <w:rFonts w:ascii="Times New Roman" w:hAnsi="Times New Roman" w:cs="Times New Roman"/>
          <w:sz w:val="28"/>
          <w:szCs w:val="28"/>
        </w:rPr>
        <w:t>а</w:t>
      </w:r>
      <w:r w:rsidRPr="00B80A81">
        <w:rPr>
          <w:rFonts w:ascii="Times New Roman" w:hAnsi="Times New Roman" w:cs="Times New Roman"/>
          <w:sz w:val="28"/>
          <w:szCs w:val="28"/>
        </w:rPr>
        <w:t>, начиная со Дня Знаний и завершая Выпускным</w:t>
      </w:r>
      <w:r w:rsidR="00E14A54" w:rsidRPr="00B80A81">
        <w:rPr>
          <w:rFonts w:ascii="Times New Roman" w:hAnsi="Times New Roman" w:cs="Times New Roman"/>
          <w:sz w:val="28"/>
          <w:szCs w:val="28"/>
        </w:rPr>
        <w:t>и вечера</w:t>
      </w:r>
      <w:r w:rsidRPr="00B80A81">
        <w:rPr>
          <w:rFonts w:ascii="Times New Roman" w:hAnsi="Times New Roman" w:cs="Times New Roman"/>
          <w:sz w:val="28"/>
          <w:szCs w:val="28"/>
        </w:rPr>
        <w:t>м</w:t>
      </w:r>
      <w:r w:rsidR="00E14A54" w:rsidRPr="00B80A81">
        <w:rPr>
          <w:rFonts w:ascii="Times New Roman" w:hAnsi="Times New Roman" w:cs="Times New Roman"/>
          <w:sz w:val="28"/>
          <w:szCs w:val="28"/>
        </w:rPr>
        <w:t>и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CD438C" w:rsidRPr="00B80A81" w:rsidRDefault="002D6E41" w:rsidP="00370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4A54" w:rsidRPr="00B80A81">
        <w:rPr>
          <w:rFonts w:ascii="Times New Roman" w:hAnsi="Times New Roman" w:cs="Times New Roman"/>
          <w:sz w:val="28"/>
          <w:szCs w:val="28"/>
        </w:rPr>
        <w:t xml:space="preserve">2018 </w:t>
      </w:r>
      <w:r w:rsidRPr="00B80A81">
        <w:rPr>
          <w:rFonts w:ascii="Times New Roman" w:hAnsi="Times New Roman" w:cs="Times New Roman"/>
          <w:sz w:val="28"/>
          <w:szCs w:val="28"/>
        </w:rPr>
        <w:t>года были проведены как обще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принятые традиционные школьные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праздники (такие как «День Знаний», «День открытых дверей», «Посвящение в первоклассники», «Новогодний хоровод», «Рождественские посиделки», «День защитника Отечества», «Последний звонок», «Выпускной») и концерты, посвященные Дню Учителя и Международному Женскому Дню, так и мероприятия, ставшие традиционными  только в нашей школе: митинг на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Рокотовском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кладбище, посвященный Дню Победы, социально-значимые акции «Недели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Добра</w:t>
      </w:r>
      <w:r w:rsidR="00370AC8" w:rsidRPr="00B80A81">
        <w:rPr>
          <w:rFonts w:ascii="Times New Roman" w:hAnsi="Times New Roman" w:cs="Times New Roman"/>
          <w:sz w:val="28"/>
          <w:szCs w:val="28"/>
        </w:rPr>
        <w:t>».</w:t>
      </w:r>
      <w:r w:rsidRPr="00B80A81">
        <w:rPr>
          <w:rFonts w:ascii="Times New Roman" w:hAnsi="Times New Roman" w:cs="Times New Roman"/>
          <w:sz w:val="28"/>
          <w:szCs w:val="28"/>
        </w:rPr>
        <w:t>Увлекательно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прошли мероприятия, посвященные ко Дню города. В среднем и старшем звене - это традиционная легкоатлетическая эстафета, а в младшем звене -  праздничные мероприятия в библиотеках № 16 и 26, ПК «Заря», в сквере «Дружбы народов» - мероприятие «Саратовский калач».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 На основании плана работы школы, в целях </w:t>
      </w:r>
      <w:proofErr w:type="gramStart"/>
      <w:r w:rsidR="00CD438C" w:rsidRPr="00B80A81">
        <w:rPr>
          <w:rFonts w:ascii="Times New Roman" w:hAnsi="Times New Roman" w:cs="Times New Roman"/>
          <w:sz w:val="28"/>
          <w:szCs w:val="28"/>
        </w:rPr>
        <w:t>экологического,  патриотического</w:t>
      </w:r>
      <w:proofErr w:type="gramEnd"/>
      <w:r w:rsidR="00CD438C" w:rsidRPr="00B80A81">
        <w:rPr>
          <w:rFonts w:ascii="Times New Roman" w:hAnsi="Times New Roman" w:cs="Times New Roman"/>
          <w:sz w:val="28"/>
          <w:szCs w:val="28"/>
        </w:rPr>
        <w:t xml:space="preserve">, нравственного и </w:t>
      </w:r>
      <w:r w:rsidR="00CD438C"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эстетического воспитания учащихся, в рамках мероприятий, посвящённых Дню города, прошли социально-значимые акции 13 сентября - «Чистый город- зелёный город!» (волонтёры 9«А» класса с классным руководителем Каргиной Е.К.) и «Деревья- лёгкие планеты», по итогам которых дети приняли участие в очистке пруда у стадиона «Торпедо» и сборе макулатуры. В сборе макулатуры, победителем стал 1 «Б» класс, 2 место- 4 «В» класс, 3 место- 2 «В» класс. В личном зачёте 1 место занял Суровцев </w:t>
      </w:r>
      <w:proofErr w:type="gramStart"/>
      <w:r w:rsidR="00CD438C" w:rsidRPr="00B80A81">
        <w:rPr>
          <w:rFonts w:ascii="Times New Roman" w:hAnsi="Times New Roman" w:cs="Times New Roman"/>
          <w:sz w:val="28"/>
          <w:szCs w:val="28"/>
        </w:rPr>
        <w:t>В .</w:t>
      </w:r>
      <w:proofErr w:type="gramEnd"/>
      <w:r w:rsidR="00CD438C" w:rsidRPr="00B80A81">
        <w:rPr>
          <w:rFonts w:ascii="Times New Roman" w:hAnsi="Times New Roman" w:cs="Times New Roman"/>
          <w:sz w:val="28"/>
          <w:szCs w:val="28"/>
        </w:rPr>
        <w:t xml:space="preserve">- 4 «В» класс, 2 место - </w:t>
      </w:r>
      <w:proofErr w:type="spellStart"/>
      <w:r w:rsidR="00CD438C" w:rsidRPr="00B80A81">
        <w:rPr>
          <w:rFonts w:ascii="Times New Roman" w:hAnsi="Times New Roman" w:cs="Times New Roman"/>
          <w:sz w:val="28"/>
          <w:szCs w:val="28"/>
        </w:rPr>
        <w:t>Кандраева</w:t>
      </w:r>
      <w:proofErr w:type="spellEnd"/>
      <w:r w:rsidR="00CD438C" w:rsidRPr="00B80A81">
        <w:rPr>
          <w:rFonts w:ascii="Times New Roman" w:hAnsi="Times New Roman" w:cs="Times New Roman"/>
          <w:sz w:val="28"/>
          <w:szCs w:val="28"/>
        </w:rPr>
        <w:t xml:space="preserve"> В.- 2 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«А» класс, 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3 место у </w:t>
      </w:r>
      <w:proofErr w:type="spellStart"/>
      <w:r w:rsidR="00CD438C" w:rsidRPr="00B80A81">
        <w:rPr>
          <w:rFonts w:ascii="Times New Roman" w:hAnsi="Times New Roman" w:cs="Times New Roman"/>
          <w:sz w:val="28"/>
          <w:szCs w:val="28"/>
        </w:rPr>
        <w:t>Маркешина</w:t>
      </w:r>
      <w:proofErr w:type="spellEnd"/>
      <w:r w:rsidR="00CD438C" w:rsidRPr="00B80A81">
        <w:rPr>
          <w:rFonts w:ascii="Times New Roman" w:hAnsi="Times New Roman" w:cs="Times New Roman"/>
          <w:sz w:val="28"/>
          <w:szCs w:val="28"/>
        </w:rPr>
        <w:t xml:space="preserve"> М. – 1 «Б» класс. На совещании при </w:t>
      </w:r>
      <w:proofErr w:type="gramStart"/>
      <w:r w:rsidR="00CD438C" w:rsidRPr="00B80A81">
        <w:rPr>
          <w:rFonts w:ascii="Times New Roman" w:hAnsi="Times New Roman" w:cs="Times New Roman"/>
          <w:sz w:val="28"/>
          <w:szCs w:val="28"/>
        </w:rPr>
        <w:t>директоре  поблагодарили</w:t>
      </w:r>
      <w:proofErr w:type="gramEnd"/>
      <w:r w:rsidR="00CD438C" w:rsidRPr="00B80A81">
        <w:rPr>
          <w:rFonts w:ascii="Times New Roman" w:hAnsi="Times New Roman" w:cs="Times New Roman"/>
          <w:sz w:val="28"/>
          <w:szCs w:val="28"/>
        </w:rPr>
        <w:t xml:space="preserve"> Каргину Е.К., Тимофееву Л.Н., </w:t>
      </w:r>
      <w:proofErr w:type="spellStart"/>
      <w:r w:rsidR="00CD438C" w:rsidRPr="00B80A81">
        <w:rPr>
          <w:rFonts w:ascii="Times New Roman" w:hAnsi="Times New Roman" w:cs="Times New Roman"/>
          <w:sz w:val="28"/>
          <w:szCs w:val="28"/>
        </w:rPr>
        <w:t>Мундштукову</w:t>
      </w:r>
      <w:proofErr w:type="spellEnd"/>
      <w:r w:rsidR="00CD438C" w:rsidRPr="00B80A81">
        <w:rPr>
          <w:rFonts w:ascii="Times New Roman" w:hAnsi="Times New Roman" w:cs="Times New Roman"/>
          <w:sz w:val="28"/>
          <w:szCs w:val="28"/>
        </w:rPr>
        <w:t xml:space="preserve"> А.А. за помощь в проведении акций. В то же время классными руководителями проведена разъяснительная работа с </w:t>
      </w:r>
      <w:proofErr w:type="gramStart"/>
      <w:r w:rsidR="00CD438C" w:rsidRPr="00B80A81">
        <w:rPr>
          <w:rFonts w:ascii="Times New Roman" w:hAnsi="Times New Roman" w:cs="Times New Roman"/>
          <w:sz w:val="28"/>
          <w:szCs w:val="28"/>
        </w:rPr>
        <w:t>детьми  в</w:t>
      </w:r>
      <w:proofErr w:type="gramEnd"/>
      <w:r w:rsidR="00CD438C" w:rsidRPr="00B80A81">
        <w:rPr>
          <w:rFonts w:ascii="Times New Roman" w:hAnsi="Times New Roman" w:cs="Times New Roman"/>
          <w:sz w:val="28"/>
          <w:szCs w:val="28"/>
        </w:rPr>
        <w:t xml:space="preserve"> 1 «Г» и 8 «В» классе, проигнорировавшие акцию, и в 3 «Б», 7 «В», 8 «А»,  9 «В», 10«А» и 11«А» классах, в которых по 1 человеку от класса, приняли участие.</w:t>
      </w:r>
    </w:p>
    <w:p w:rsidR="00BB1DF3" w:rsidRPr="00B80A81" w:rsidRDefault="002D6E41" w:rsidP="00370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–патриотического и духовно – нравственного воспитания детей,  поиска и поддержк</w:t>
      </w:r>
      <w:r w:rsidR="00CD438C" w:rsidRPr="00B80A81">
        <w:rPr>
          <w:rFonts w:ascii="Times New Roman" w:hAnsi="Times New Roman" w:cs="Times New Roman"/>
          <w:sz w:val="28"/>
          <w:szCs w:val="28"/>
        </w:rPr>
        <w:t>и талантливых детей</w:t>
      </w:r>
      <w:r w:rsidRPr="00B80A81">
        <w:rPr>
          <w:rFonts w:ascii="Times New Roman" w:hAnsi="Times New Roman" w:cs="Times New Roman"/>
          <w:sz w:val="28"/>
          <w:szCs w:val="28"/>
        </w:rPr>
        <w:t>, выявления наиболее талантливых учащихся школы, был</w:t>
      </w:r>
      <w:r w:rsidR="000D4F67" w:rsidRPr="00B80A81">
        <w:rPr>
          <w:rFonts w:ascii="Times New Roman" w:hAnsi="Times New Roman" w:cs="Times New Roman"/>
          <w:sz w:val="28"/>
          <w:szCs w:val="28"/>
        </w:rPr>
        <w:t>а</w:t>
      </w:r>
      <w:r w:rsidRPr="00B80A8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D4F67" w:rsidRPr="00B80A81">
        <w:rPr>
          <w:rFonts w:ascii="Times New Roman" w:hAnsi="Times New Roman" w:cs="Times New Roman"/>
          <w:sz w:val="28"/>
          <w:szCs w:val="28"/>
        </w:rPr>
        <w:t>а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4F67" w:rsidRPr="00B80A81">
        <w:rPr>
          <w:rFonts w:ascii="Times New Roman" w:hAnsi="Times New Roman" w:cs="Times New Roman"/>
          <w:sz w:val="28"/>
          <w:szCs w:val="28"/>
        </w:rPr>
        <w:t>Осенняя ярмарка</w:t>
      </w:r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 xml:space="preserve"> для 5-6 классов</w:t>
      </w:r>
      <w:r w:rsidR="000D4F67" w:rsidRPr="00B80A81">
        <w:rPr>
          <w:rFonts w:ascii="Times New Roman" w:hAnsi="Times New Roman" w:cs="Times New Roman"/>
          <w:sz w:val="28"/>
          <w:szCs w:val="28"/>
        </w:rPr>
        <w:t>,</w:t>
      </w:r>
      <w:r w:rsidR="00BB1DF3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по ре</w:t>
      </w:r>
      <w:r w:rsidR="00370AC8" w:rsidRPr="00B80A81">
        <w:rPr>
          <w:rFonts w:ascii="Times New Roman" w:eastAsia="Times New Roman" w:hAnsi="Times New Roman" w:cs="Times New Roman"/>
          <w:sz w:val="28"/>
          <w:szCs w:val="28"/>
        </w:rPr>
        <w:t xml:space="preserve">зультатам конкурсной программы </w:t>
      </w:r>
      <w:r w:rsidR="000D4F67" w:rsidRPr="00B80A81">
        <w:rPr>
          <w:rFonts w:ascii="Times New Roman" w:hAnsi="Times New Roman" w:cs="Times New Roman"/>
          <w:sz w:val="28"/>
          <w:szCs w:val="28"/>
        </w:rPr>
        <w:t xml:space="preserve">жюри </w:t>
      </w:r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выявило победителей и призёров:</w:t>
      </w:r>
      <w:r w:rsidR="000D4F67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1 место- 6 «А» класс (классны</w:t>
      </w:r>
      <w:r w:rsidR="00370AC8" w:rsidRPr="00B80A81">
        <w:rPr>
          <w:rFonts w:ascii="Times New Roman" w:eastAsia="Times New Roman" w:hAnsi="Times New Roman" w:cs="Times New Roman"/>
          <w:sz w:val="28"/>
          <w:szCs w:val="28"/>
        </w:rPr>
        <w:t xml:space="preserve">й руководитель </w:t>
      </w:r>
      <w:proofErr w:type="spellStart"/>
      <w:r w:rsidR="00370AC8" w:rsidRPr="00B80A81">
        <w:rPr>
          <w:rFonts w:ascii="Times New Roman" w:eastAsia="Times New Roman" w:hAnsi="Times New Roman" w:cs="Times New Roman"/>
          <w:sz w:val="28"/>
          <w:szCs w:val="28"/>
        </w:rPr>
        <w:t>Малинова</w:t>
      </w:r>
      <w:proofErr w:type="spellEnd"/>
      <w:r w:rsidR="00370AC8" w:rsidRPr="00B80A81">
        <w:rPr>
          <w:rFonts w:ascii="Times New Roman" w:eastAsia="Times New Roman" w:hAnsi="Times New Roman" w:cs="Times New Roman"/>
          <w:sz w:val="28"/>
          <w:szCs w:val="28"/>
        </w:rPr>
        <w:t xml:space="preserve"> Л.В.), </w:t>
      </w:r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 xml:space="preserve">6 «Б» класс  (классный руководитель </w:t>
      </w:r>
      <w:proofErr w:type="spellStart"/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Мунина</w:t>
      </w:r>
      <w:proofErr w:type="spellEnd"/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 xml:space="preserve"> Т.Е)</w:t>
      </w:r>
      <w:r w:rsidR="000D4F67" w:rsidRPr="00B80A81">
        <w:rPr>
          <w:rFonts w:ascii="Times New Roman" w:hAnsi="Times New Roman" w:cs="Times New Roman"/>
          <w:sz w:val="28"/>
          <w:szCs w:val="28"/>
        </w:rPr>
        <w:t xml:space="preserve">; </w:t>
      </w:r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2 место- 5 «А» класс (классный руководитель Шевченко Г.Г.) и 6 «В» класс (классный руководитель Дмитриева О.П.);</w:t>
      </w:r>
      <w:r w:rsidR="000D4F67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 xml:space="preserve">3 место- 5 «Б» класс (классный руководитель </w:t>
      </w:r>
      <w:proofErr w:type="spellStart"/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Калиева</w:t>
      </w:r>
      <w:proofErr w:type="spellEnd"/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 xml:space="preserve"> Г.А.) и 5 «В» класс (классный руководитель </w:t>
      </w:r>
      <w:proofErr w:type="spellStart"/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>Курчевская</w:t>
      </w:r>
      <w:proofErr w:type="spellEnd"/>
      <w:r w:rsidR="000D4F67" w:rsidRPr="00B80A81">
        <w:rPr>
          <w:rFonts w:ascii="Times New Roman" w:eastAsia="Times New Roman" w:hAnsi="Times New Roman" w:cs="Times New Roman"/>
          <w:sz w:val="28"/>
          <w:szCs w:val="28"/>
        </w:rPr>
        <w:t xml:space="preserve"> В.Н.).</w:t>
      </w:r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DF3" w:rsidRPr="00B80A81">
        <w:rPr>
          <w:rFonts w:ascii="Times New Roman" w:hAnsi="Times New Roman" w:cs="Times New Roman"/>
          <w:sz w:val="28"/>
          <w:szCs w:val="28"/>
        </w:rPr>
        <w:t>Для учащихся 7-8 классов</w:t>
      </w:r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>прошла  конк</w:t>
      </w:r>
      <w:r w:rsidR="00BB1DF3" w:rsidRPr="00B80A81">
        <w:rPr>
          <w:rFonts w:ascii="Times New Roman" w:hAnsi="Times New Roman" w:cs="Times New Roman"/>
          <w:sz w:val="28"/>
          <w:szCs w:val="28"/>
        </w:rPr>
        <w:t>урсная</w:t>
      </w:r>
      <w:proofErr w:type="gramEnd"/>
      <w:r w:rsidR="00BB1DF3" w:rsidRPr="00B80A81">
        <w:rPr>
          <w:rFonts w:ascii="Times New Roman" w:hAnsi="Times New Roman" w:cs="Times New Roman"/>
          <w:sz w:val="28"/>
          <w:szCs w:val="28"/>
        </w:rPr>
        <w:t xml:space="preserve"> программа «Краски Осени». </w:t>
      </w:r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 xml:space="preserve">Жюри по результатам конкурсной </w:t>
      </w:r>
      <w:proofErr w:type="gramStart"/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>программы  выявило</w:t>
      </w:r>
      <w:proofErr w:type="gramEnd"/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призёров:</w:t>
      </w:r>
      <w:r w:rsidR="00BB1DF3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>1 место- 7 «А» класс (классный руководитель Журавлёва Л.Ш.);</w:t>
      </w:r>
      <w:r w:rsidR="00BB1DF3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 xml:space="preserve">2 место- 7 «Б» класс (классный руководитель </w:t>
      </w:r>
      <w:proofErr w:type="spellStart"/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>Сажнова</w:t>
      </w:r>
      <w:proofErr w:type="spellEnd"/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 xml:space="preserve"> О.В.)</w:t>
      </w:r>
      <w:r w:rsidR="00BB1DF3" w:rsidRPr="00B80A81">
        <w:rPr>
          <w:rFonts w:ascii="Times New Roman" w:hAnsi="Times New Roman" w:cs="Times New Roman"/>
          <w:sz w:val="28"/>
          <w:szCs w:val="28"/>
        </w:rPr>
        <w:t xml:space="preserve">; </w:t>
      </w:r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>3 место-7 «В</w:t>
      </w:r>
      <w:r w:rsidR="00BB1DF3" w:rsidRPr="00B80A81">
        <w:rPr>
          <w:rFonts w:ascii="Times New Roman" w:hAnsi="Times New Roman" w:cs="Times New Roman"/>
          <w:sz w:val="28"/>
          <w:szCs w:val="28"/>
        </w:rPr>
        <w:t>» класс (</w:t>
      </w:r>
      <w:r w:rsidR="00BB1DF3" w:rsidRPr="00B80A81">
        <w:rPr>
          <w:rFonts w:ascii="Times New Roman" w:eastAsia="Times New Roman" w:hAnsi="Times New Roman" w:cs="Times New Roman"/>
          <w:sz w:val="28"/>
          <w:szCs w:val="28"/>
        </w:rPr>
        <w:t>классный руководитель Штабная М.В.).</w:t>
      </w:r>
    </w:p>
    <w:p w:rsidR="002D6E41" w:rsidRPr="00B80A81" w:rsidRDefault="000D4F67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Второй год подряд</w:t>
      </w:r>
      <w:r w:rsidR="002D6E41" w:rsidRPr="00B80A81">
        <w:rPr>
          <w:rFonts w:ascii="Times New Roman" w:hAnsi="Times New Roman" w:cs="Times New Roman"/>
          <w:sz w:val="28"/>
          <w:szCs w:val="28"/>
        </w:rPr>
        <w:t xml:space="preserve"> с РЖД </w:t>
      </w:r>
      <w:r w:rsidRPr="00B80A8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D6E41" w:rsidRPr="00B80A81">
        <w:rPr>
          <w:rFonts w:ascii="Times New Roman" w:hAnsi="Times New Roman" w:cs="Times New Roman"/>
          <w:sz w:val="28"/>
          <w:szCs w:val="28"/>
        </w:rPr>
        <w:t>было орган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изовано коллективное посещение </w:t>
      </w:r>
      <w:r w:rsidR="002D6E41" w:rsidRPr="00B80A81">
        <w:rPr>
          <w:rFonts w:ascii="Times New Roman" w:hAnsi="Times New Roman" w:cs="Times New Roman"/>
          <w:sz w:val="28"/>
          <w:szCs w:val="28"/>
        </w:rPr>
        <w:t xml:space="preserve">учащимися поселения </w:t>
      </w:r>
      <w:proofErr w:type="spellStart"/>
      <w:r w:rsidR="002D6E41" w:rsidRPr="00B80A81">
        <w:rPr>
          <w:rFonts w:ascii="Times New Roman" w:hAnsi="Times New Roman" w:cs="Times New Roman"/>
          <w:sz w:val="28"/>
          <w:szCs w:val="28"/>
        </w:rPr>
        <w:t>Укек</w:t>
      </w:r>
      <w:proofErr w:type="spellEnd"/>
      <w:r w:rsidR="002D6E41" w:rsidRPr="00B80A81">
        <w:rPr>
          <w:rFonts w:ascii="Times New Roman" w:hAnsi="Times New Roman" w:cs="Times New Roman"/>
          <w:sz w:val="28"/>
          <w:szCs w:val="28"/>
        </w:rPr>
        <w:t>, в рамках Дня гор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ода для учащихся </w:t>
      </w:r>
      <w:r w:rsidRPr="00B80A81">
        <w:rPr>
          <w:rFonts w:ascii="Times New Roman" w:hAnsi="Times New Roman" w:cs="Times New Roman"/>
          <w:sz w:val="28"/>
          <w:szCs w:val="28"/>
        </w:rPr>
        <w:t>среднего и старшего звена</w:t>
      </w:r>
      <w:r w:rsidR="002D6E41" w:rsidRPr="00B80A81">
        <w:rPr>
          <w:rFonts w:ascii="Times New Roman" w:hAnsi="Times New Roman" w:cs="Times New Roman"/>
          <w:sz w:val="28"/>
          <w:szCs w:val="28"/>
        </w:rPr>
        <w:t>.</w:t>
      </w:r>
    </w:p>
    <w:p w:rsidR="0010327E" w:rsidRPr="00B80A81" w:rsidRDefault="00BB1DF3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На основании приказа и плана работы школы, в целях профилактики экстремизма, травматизма и привитие навыков здорового образа жизни учащихся, в период со 1 сентября по 1 октября 2018  года прошёл месячник безопасности, в рамках которого педагоги и учащиеся, а также их родители  приняли участие в различных мероприятиях и конкурсах: инструктажи по технике безопасности в 1-11 классах, классные часы и пятиминутки о правилах поведения и действии в экстренных ситуациях, беседы инспектора ПДН Ванюковой О.Н., лекция  для родителей инспектора СЛУВДТ Грошева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А.М., выступление на общешкольном родительском собрании инспектора ГИБДД Мостовой А.А., конкурс плакатов «Азбука дорожной безопасности», конкурс агитбригад среди 5-7 классов по ПДД «Давай дружить, дорога!», тестирование по ПДД среди 8-11 классов. Жюри в составе: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Викуловой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Л.А.- председателя, и членов жюри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Мундштуковой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А.А., Тимофеевой К.Н., Кондаурова А.В., выявило лучших знатоков по ПДД. Победителями и призёрами среди 5-7 классов стали: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1 место- 5 «А» класс (классный руководитель Шевченко Г.Г.);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2 место- 7 «А» класс (классный руководитель Журавлёва Л.Ш.) и 6 «В» класс (классный руководитель Дмитриева О.П.);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3 место- 6 «А» класс (классный руководител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370AC8" w:rsidRPr="00B80A81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="00370AC8" w:rsidRPr="00B80A81">
        <w:rPr>
          <w:rFonts w:ascii="Times New Roman" w:hAnsi="Times New Roman" w:cs="Times New Roman"/>
          <w:sz w:val="28"/>
          <w:szCs w:val="28"/>
        </w:rPr>
        <w:t xml:space="preserve"> Л.В.), 6 «Б» класс </w:t>
      </w:r>
      <w:r w:rsidRPr="00B80A81">
        <w:rPr>
          <w:rFonts w:ascii="Times New Roman" w:hAnsi="Times New Roman" w:cs="Times New Roman"/>
          <w:sz w:val="28"/>
          <w:szCs w:val="28"/>
        </w:rPr>
        <w:t xml:space="preserve">(классный руководитель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Мунина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Т.Е.) и 7 «В» класс (классный руководитель Штабная М.В.);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среди 8-11 классов: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1 место- Потапова Каролина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Ольга 10 «А» класс;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0A81">
        <w:rPr>
          <w:rFonts w:ascii="Times New Roman" w:hAnsi="Times New Roman" w:cs="Times New Roman"/>
          <w:sz w:val="28"/>
          <w:szCs w:val="28"/>
        </w:rPr>
        <w:t>2 место-Седова Варвара 11 «А» класс, Полушкин Никита 9 «Б» класс;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CD438C" w:rsidRPr="00B80A81">
        <w:rPr>
          <w:rFonts w:ascii="Times New Roman" w:hAnsi="Times New Roman" w:cs="Times New Roman"/>
          <w:sz w:val="28"/>
          <w:szCs w:val="28"/>
        </w:rPr>
        <w:t xml:space="preserve">3 </w:t>
      </w:r>
      <w:r w:rsidRPr="00B80A81">
        <w:rPr>
          <w:rFonts w:ascii="Times New Roman" w:hAnsi="Times New Roman" w:cs="Times New Roman"/>
          <w:sz w:val="28"/>
          <w:szCs w:val="28"/>
        </w:rPr>
        <w:t>место- Медведева Полина 8 «А» класс.</w:t>
      </w:r>
      <w:r w:rsidR="0010327E" w:rsidRPr="00B80A81">
        <w:rPr>
          <w:rFonts w:ascii="Times New Roman" w:hAnsi="Times New Roman" w:cs="Times New Roman"/>
          <w:sz w:val="28"/>
          <w:szCs w:val="28"/>
        </w:rPr>
        <w:t xml:space="preserve"> К</w:t>
      </w:r>
      <w:r w:rsidR="0010327E" w:rsidRPr="00B80A81">
        <w:rPr>
          <w:rFonts w:ascii="Times New Roman" w:eastAsia="Times New Roman" w:hAnsi="Times New Roman" w:cs="Times New Roman"/>
          <w:sz w:val="28"/>
          <w:szCs w:val="28"/>
        </w:rPr>
        <w:t xml:space="preserve">о Дню солидарности «Мир против национализма и экстремизма», посвященный памяти погибших в Беслане </w:t>
      </w:r>
      <w:r w:rsidR="0010327E" w:rsidRPr="00B80A81">
        <w:rPr>
          <w:rFonts w:ascii="Times New Roman" w:hAnsi="Times New Roman" w:cs="Times New Roman"/>
          <w:sz w:val="28"/>
          <w:szCs w:val="28"/>
        </w:rPr>
        <w:t xml:space="preserve">классными руководителями 1-11 классов проведены </w:t>
      </w:r>
      <w:proofErr w:type="gramStart"/>
      <w:r w:rsidR="0010327E" w:rsidRPr="00B80A81">
        <w:rPr>
          <w:rFonts w:ascii="Times New Roman" w:hAnsi="Times New Roman" w:cs="Times New Roman"/>
          <w:sz w:val="28"/>
          <w:szCs w:val="28"/>
        </w:rPr>
        <w:t xml:space="preserve">инструктажи, </w:t>
      </w:r>
      <w:r w:rsidR="0010327E" w:rsidRPr="00B80A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0327E" w:rsidRPr="00B80A8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348D" w:rsidRPr="00B80A81">
        <w:rPr>
          <w:rFonts w:ascii="Times New Roman" w:hAnsi="Times New Roman" w:cs="Times New Roman"/>
          <w:sz w:val="28"/>
          <w:szCs w:val="28"/>
        </w:rPr>
        <w:t>линейка</w:t>
      </w:r>
      <w:r w:rsidR="00370AC8" w:rsidRPr="00B80A81">
        <w:rPr>
          <w:rFonts w:ascii="Times New Roman" w:eastAsia="Times New Roman" w:hAnsi="Times New Roman" w:cs="Times New Roman"/>
          <w:sz w:val="28"/>
          <w:szCs w:val="28"/>
        </w:rPr>
        <w:t xml:space="preserve"> «Памяти жертв Беслана» </w:t>
      </w:r>
      <w:r w:rsidR="0010327E" w:rsidRPr="00B80A81">
        <w:rPr>
          <w:rFonts w:ascii="Times New Roman" w:eastAsia="Times New Roman" w:hAnsi="Times New Roman" w:cs="Times New Roman"/>
          <w:sz w:val="28"/>
          <w:szCs w:val="28"/>
        </w:rPr>
        <w:t xml:space="preserve">в актовом зале школы для </w:t>
      </w:r>
      <w:r w:rsidR="00C0348D" w:rsidRPr="00B80A81">
        <w:rPr>
          <w:rFonts w:ascii="Times New Roman" w:hAnsi="Times New Roman" w:cs="Times New Roman"/>
          <w:sz w:val="28"/>
          <w:szCs w:val="28"/>
        </w:rPr>
        <w:t xml:space="preserve">старшеклассников. </w:t>
      </w:r>
      <w:r w:rsidR="0010327E" w:rsidRPr="00B80A81">
        <w:rPr>
          <w:rFonts w:ascii="Times New Roman" w:hAnsi="Times New Roman" w:cs="Times New Roman"/>
          <w:sz w:val="28"/>
          <w:szCs w:val="28"/>
        </w:rPr>
        <w:t xml:space="preserve">Ко Дню мира «Мы за мир во всём мире!» прошли классные часы и </w:t>
      </w:r>
      <w:proofErr w:type="spellStart"/>
      <w:r w:rsidR="0010327E" w:rsidRPr="00B80A81">
        <w:rPr>
          <w:rFonts w:ascii="Times New Roman" w:hAnsi="Times New Roman" w:cs="Times New Roman"/>
          <w:sz w:val="28"/>
          <w:szCs w:val="28"/>
        </w:rPr>
        <w:t>фл</w:t>
      </w:r>
      <w:r w:rsidR="00370AC8" w:rsidRPr="00B80A81">
        <w:rPr>
          <w:rFonts w:ascii="Times New Roman" w:hAnsi="Times New Roman" w:cs="Times New Roman"/>
          <w:sz w:val="28"/>
          <w:szCs w:val="28"/>
        </w:rPr>
        <w:t>ешмоб</w:t>
      </w:r>
      <w:proofErr w:type="spellEnd"/>
      <w:r w:rsidR="00370AC8" w:rsidRPr="00B80A81">
        <w:rPr>
          <w:rFonts w:ascii="Times New Roman" w:hAnsi="Times New Roman" w:cs="Times New Roman"/>
          <w:sz w:val="28"/>
          <w:szCs w:val="28"/>
        </w:rPr>
        <w:t xml:space="preserve"> «Голубь мира» </w:t>
      </w:r>
      <w:r w:rsidR="0010327E" w:rsidRPr="00B80A81">
        <w:rPr>
          <w:rFonts w:ascii="Times New Roman" w:hAnsi="Times New Roman" w:cs="Times New Roman"/>
          <w:sz w:val="28"/>
          <w:szCs w:val="28"/>
        </w:rPr>
        <w:t>21.09.2018 года на школьной площадке для 1- 2,</w:t>
      </w:r>
      <w:r w:rsidR="00C0348D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10327E" w:rsidRPr="00B80A81">
        <w:rPr>
          <w:rFonts w:ascii="Times New Roman" w:hAnsi="Times New Roman" w:cs="Times New Roman"/>
          <w:sz w:val="28"/>
          <w:szCs w:val="28"/>
        </w:rPr>
        <w:t xml:space="preserve">4-х классов, была 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10327E" w:rsidRPr="00B80A81">
        <w:rPr>
          <w:rFonts w:ascii="Times New Roman" w:hAnsi="Times New Roman" w:cs="Times New Roman"/>
          <w:sz w:val="28"/>
          <w:szCs w:val="28"/>
        </w:rPr>
        <w:t>выставка в школьной библиотеке по профилактике экстремизма и межнациональной розни, учителями изобразительного искусства проведена выставка рисунков «Мы дети огромной России».</w:t>
      </w:r>
    </w:p>
    <w:p w:rsidR="002D6E41" w:rsidRPr="00B80A81" w:rsidRDefault="002D6E41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целях профилактики дорожно-транспортного травматизма и пропаганды правил дорожного движения в актовом зале школы прошел спектакль по ПДД для детей н</w:t>
      </w:r>
      <w:r w:rsidR="000D4F67" w:rsidRPr="00B80A81">
        <w:rPr>
          <w:rFonts w:ascii="Times New Roman" w:hAnsi="Times New Roman" w:cs="Times New Roman"/>
          <w:sz w:val="28"/>
          <w:szCs w:val="28"/>
        </w:rPr>
        <w:t>ачальной школы, посвященный</w:t>
      </w:r>
      <w:r w:rsidRPr="00B80A81">
        <w:rPr>
          <w:rFonts w:ascii="Times New Roman" w:hAnsi="Times New Roman" w:cs="Times New Roman"/>
          <w:sz w:val="28"/>
          <w:szCs w:val="28"/>
        </w:rPr>
        <w:t xml:space="preserve"> вопросам обеспечения безопасности детей на дорогах</w:t>
      </w:r>
      <w:r w:rsidR="000D4F67" w:rsidRPr="00B80A81">
        <w:rPr>
          <w:rFonts w:ascii="Times New Roman" w:hAnsi="Times New Roman" w:cs="Times New Roman"/>
          <w:sz w:val="28"/>
          <w:szCs w:val="28"/>
        </w:rPr>
        <w:t>. К</w:t>
      </w:r>
      <w:r w:rsidRPr="00B80A81">
        <w:rPr>
          <w:rFonts w:ascii="Times New Roman" w:hAnsi="Times New Roman" w:cs="Times New Roman"/>
          <w:sz w:val="28"/>
          <w:szCs w:val="28"/>
        </w:rPr>
        <w:t>лассными руководителями 1-11 классов была активизирована профилактическая работа с детьми и их родителями, доведена информация о необходимости соблюдения правил безопасного поведения на дорогах (классные часы, беседы, викторины), использованы для подготовки внеклассных мероприятий электронный образовательный</w:t>
      </w:r>
      <w:r w:rsidR="000D4F67" w:rsidRPr="00B80A81">
        <w:rPr>
          <w:rFonts w:ascii="Times New Roman" w:hAnsi="Times New Roman" w:cs="Times New Roman"/>
          <w:sz w:val="28"/>
          <w:szCs w:val="28"/>
        </w:rPr>
        <w:t xml:space="preserve"> портал «Дорога без опасности»</w:t>
      </w:r>
      <w:r w:rsidRPr="00B80A81">
        <w:rPr>
          <w:rFonts w:ascii="Times New Roman" w:hAnsi="Times New Roman" w:cs="Times New Roman"/>
          <w:sz w:val="28"/>
          <w:szCs w:val="28"/>
        </w:rPr>
        <w:t>. Всеми учителям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и-предметниками предусмотрены </w:t>
      </w:r>
      <w:r w:rsidRPr="00B80A81">
        <w:rPr>
          <w:rFonts w:ascii="Times New Roman" w:hAnsi="Times New Roman" w:cs="Times New Roman"/>
          <w:sz w:val="28"/>
          <w:szCs w:val="28"/>
        </w:rPr>
        <w:t>проведение на последних уроках во всех классах «Минуток безопасн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ости», в ходе которых педагоги </w:t>
      </w:r>
      <w:r w:rsidRPr="00B80A81">
        <w:rPr>
          <w:rFonts w:ascii="Times New Roman" w:hAnsi="Times New Roman" w:cs="Times New Roman"/>
          <w:sz w:val="28"/>
          <w:szCs w:val="28"/>
        </w:rPr>
        <w:t xml:space="preserve">напоминали детям о необходимости соблюдения ПДД, акцентируя внимание детей на погодные условия и обустройство улично-дорожной сети при движении по маршруту «Дом – школа – дом».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Мундштуковой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А.А., старшей вожатой, обновлена информация для детей и родителей на уголках безопасности дорожного движения. В школе была оформлена выставка детских рисунков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>по ПДД на цокольном этаже. Копыловой С.М., заместителем директора по ИКТ, проработан вопрос создания на сайте школы странички «Дорожная безопасность» с актуальной информацией по безопасности дорожного движения.</w:t>
      </w:r>
      <w:r w:rsidR="0010327E" w:rsidRPr="00B8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41" w:rsidRPr="00B80A81" w:rsidRDefault="002D6E41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На осенних каникулах прошел конкурс детских поделок из природного материала «Природа и фантазия». </w:t>
      </w:r>
    </w:p>
    <w:p w:rsidR="002D6E41" w:rsidRPr="00B80A81" w:rsidRDefault="002D6E41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Значительное влияние для развития творческого потенциала детей имеет посещение театров и выставок. Многие учителя совместно со своими воспитанниками за последние годы посмотрели многие спектакли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в  репертуаре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«Теремка»,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им. Киселёва, «Версии», Театра Драмы им.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. Благодаря полюбившимся спектаклям: «Царевна-лягушка на новый лад» (Театр Драмы им.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), «Капитанская дочка», «Аленький цветочек», «Отрочество» (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им. Киселева), «Остров сокровищ», «Снежная королева» (Театра Оперы и Балета), «Котенок по имени Гав», «Машенька и медведь»,  «Приключения Незнайки и его друзей» (кукольного театра «Теремок»), «Две Бабы Яги</w:t>
      </w:r>
      <w:r w:rsidRPr="00B80A81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B80A81">
        <w:rPr>
          <w:rFonts w:ascii="Times New Roman" w:hAnsi="Times New Roman" w:cs="Times New Roman"/>
          <w:sz w:val="28"/>
          <w:szCs w:val="28"/>
        </w:rPr>
        <w:t>«Приключения на острове «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Игрундия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» («Версия») у обучающихся 1- 4 классов возник  интерес к самостоятельному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сказок на школьной сцене во время работы летнего оздоровительного лагеря с дневным пребыванием «Солнышко». 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В течение учебного года наши воспитанники посетили к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инотеатр «Синема-5» посмотрели </w:t>
      </w:r>
      <w:r w:rsidRPr="00B80A81">
        <w:rPr>
          <w:rFonts w:ascii="Times New Roman" w:hAnsi="Times New Roman" w:cs="Times New Roman"/>
          <w:sz w:val="28"/>
          <w:szCs w:val="28"/>
        </w:rPr>
        <w:t>фильмы «Тор», «Движение вверх», «Чук и Гек», «Офицеры», «Александр Невский», «Последний богатырь».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  <w:t xml:space="preserve">В целях привития духовно-нравственных ценностей, эстетического и нравственного воспитания подрастающего поколения прошел конкурс рисунков и сочинений по ОРКСЭ «Добрые дела человека» среди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учащихся  4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-х классов, победителями и призерами стали в конкурсе сочинений: 1 место: Дроздова Полина – 4 «А» класс, 2 место: Родионов Артем – 4 «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В» класс и </w:t>
      </w:r>
      <w:r w:rsidRPr="00B80A81">
        <w:rPr>
          <w:rFonts w:ascii="Times New Roman" w:hAnsi="Times New Roman" w:cs="Times New Roman"/>
          <w:sz w:val="28"/>
          <w:szCs w:val="28"/>
        </w:rPr>
        <w:t xml:space="preserve">Глазунов Иван – 4 «Б» класс; 3 место: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Оксана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Писклакова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Полина – 4 «В» класс и Васина Дарья – 4 «А» класс. В конкурсе рисунков лучшими признаны: 1 место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Рассомахин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Максим – 4 «Б» класс</w:t>
      </w:r>
      <w:r w:rsidR="008E4040" w:rsidRPr="00B80A81">
        <w:rPr>
          <w:rFonts w:ascii="Times New Roman" w:hAnsi="Times New Roman" w:cs="Times New Roman"/>
          <w:sz w:val="28"/>
          <w:szCs w:val="28"/>
        </w:rPr>
        <w:t>, а также</w:t>
      </w:r>
      <w:r w:rsidRPr="00B80A81">
        <w:rPr>
          <w:rFonts w:ascii="Times New Roman" w:hAnsi="Times New Roman" w:cs="Times New Roman"/>
          <w:sz w:val="28"/>
          <w:szCs w:val="28"/>
        </w:rPr>
        <w:t xml:space="preserve"> Дроздова Полина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Анна – 4 «А» класс; 2 место: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Кирилл – 4 «В» класс, Глазунов Иван – 4 «Б» класс и Рубан Богдан – 4 «А» класс; 3 место: Красильникова Кристина – 4 «В» класс, Щукин Матвей – 4 «Б» класс и Балакин Иван – 4 «А» класс.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В целях эстетического воспитания подрастающего поколения и в преддверии новогодних праздников ежегодно проводится конкурс подделок «В мастерской деда Мороза». В этом учебном году в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номинации  «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Символ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года» победили: 1место – Кравцова Юлия  – 4 «Б» класс.,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Артур – 1«Б» класс.; 2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Сагдуллаев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Егор –  3«А» класс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Алиулин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Дамир –      2 «В» класс, 3 место – Тихонович Арина –  2 «А» класс. В номинации «Мягкая игрушка» победили: 1 место – Дроздова Полина – 4 «А»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класс,   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     2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Вехова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Софья – 4 «А» класс,  Сачкова Ульяна –  1 «В» класс 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Фоминкова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Виолетта – 2 «А» класс; 3 место – Турчанинов Арсений –             2 «Б» класс, Лакеева Олеся – 4  «В» класс, 3 место – Боярова Ярослава –        4  «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Б» класс,  </w:t>
      </w:r>
      <w:proofErr w:type="spellStart"/>
      <w:r w:rsidR="00370AC8" w:rsidRPr="00B80A81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="00370AC8" w:rsidRPr="00B80A81">
        <w:rPr>
          <w:rFonts w:ascii="Times New Roman" w:hAnsi="Times New Roman" w:cs="Times New Roman"/>
          <w:sz w:val="28"/>
          <w:szCs w:val="28"/>
        </w:rPr>
        <w:t xml:space="preserve"> Дарья –  3 </w:t>
      </w:r>
      <w:r w:rsidRPr="00B80A81">
        <w:rPr>
          <w:rFonts w:ascii="Times New Roman" w:hAnsi="Times New Roman" w:cs="Times New Roman"/>
          <w:sz w:val="28"/>
          <w:szCs w:val="28"/>
        </w:rPr>
        <w:t>«Б» класс. В номинации «Снеговик»</w:t>
      </w:r>
      <w:r w:rsidR="009F197F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лучшие работы признаны:1 место – Токарева Дарья – 2 «А» класс,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2  место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– Айвазян Ангелина –  3 «А» класс, Ахметова Карина </w:t>
      </w:r>
      <w:r w:rsidR="00E45AFC" w:rsidRPr="00B80A81">
        <w:rPr>
          <w:rFonts w:ascii="Times New Roman" w:hAnsi="Times New Roman" w:cs="Times New Roman"/>
          <w:sz w:val="28"/>
          <w:szCs w:val="28"/>
        </w:rPr>
        <w:t>– 1 «В» класс, Белкин Сергей –</w:t>
      </w:r>
      <w:r w:rsidRPr="00B80A81">
        <w:rPr>
          <w:rFonts w:ascii="Times New Roman" w:hAnsi="Times New Roman" w:cs="Times New Roman"/>
          <w:sz w:val="28"/>
          <w:szCs w:val="28"/>
        </w:rPr>
        <w:t xml:space="preserve"> 1 «А» класс, 3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Богдасарова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Олеся – 2 «А» класс, Баринова Ангелина –  1 «А» класс.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Вноминации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«Поделки</w:t>
      </w:r>
      <w:r w:rsidR="00E45AFC" w:rsidRPr="00B80A81">
        <w:rPr>
          <w:rFonts w:ascii="Times New Roman" w:hAnsi="Times New Roman" w:cs="Times New Roman"/>
          <w:sz w:val="28"/>
          <w:szCs w:val="28"/>
        </w:rPr>
        <w:t xml:space="preserve"> из разных материалов» победили:</w:t>
      </w:r>
      <w:r w:rsidRPr="00B80A81">
        <w:rPr>
          <w:rFonts w:ascii="Times New Roman" w:hAnsi="Times New Roman" w:cs="Times New Roman"/>
          <w:sz w:val="28"/>
          <w:szCs w:val="28"/>
        </w:rPr>
        <w:t xml:space="preserve"> 1 место – Козьмин Роман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–  1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«А» класс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Овчарева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Ксения –</w:t>
      </w:r>
      <w:r w:rsidR="00E45AFC" w:rsidRPr="00B80A81">
        <w:rPr>
          <w:rFonts w:ascii="Times New Roman" w:hAnsi="Times New Roman" w:cs="Times New Roman"/>
          <w:sz w:val="28"/>
          <w:szCs w:val="28"/>
        </w:rPr>
        <w:t xml:space="preserve">  4 «А» класс;</w:t>
      </w:r>
      <w:r w:rsidRPr="00B80A81">
        <w:rPr>
          <w:rFonts w:ascii="Times New Roman" w:hAnsi="Times New Roman" w:cs="Times New Roman"/>
          <w:sz w:val="28"/>
          <w:szCs w:val="28"/>
        </w:rPr>
        <w:t xml:space="preserve"> 2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Меденцов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Александр – 1 «А» класс, Ахметова Карина –1 «В»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Падерина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Яна – 2 «В» класс;  Глазунов Иван –  4  «Б» класс, Морозова Софья – 2 «А» класс.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Вноминации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«Елки» лучшие: 1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–  1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«В» класс, 2  место – Урусова Алеся – 3 «А»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Сергей –  2 «В» класс, Исаев Артем – 3 «А» класс; 3 место – Адам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–  1 «В»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Вера –  2 «В» класс, 3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Тутушкин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Роман –  1 «А» класс. В номинации «Панно» призёрами и победителями стали: 1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Илья – 4 «А» класс; 2 место – Морозова Варвара – 1«Б»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класс,  Савченко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Ярослава –  2 «А» класс; 3 место – Кочеров Кирилл –  1 «А» класс,  Ларин Дмитрий –  2 «В»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Пехтелев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Семен –  1«Б» класс.   В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номинации  «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Новогодняя избушка» победили работы: 1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НиталиевЕрлан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– 1 «В» класс, Овод Полина –1 «А» класс, 2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Кандраева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Валерия –  1 «А» класс, Нартов Артем –  1 «А» класс, и  Романов Максим –   2 «Б» класс; 3 место – Булатова Василиса – 1«Б» класс, Жорин Семен –  1«Б» класс 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Батрудинова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Анастасия –  1«Б» класс , Алексеенко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– 2 «Б» класс. В номинации «Оригинальный жанр» удивили: 1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Салеев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–  2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«Б» класс, Шатова Светлана – 4 «А» клас</w:t>
      </w:r>
      <w:r w:rsidR="007E0578" w:rsidRPr="00B80A81">
        <w:rPr>
          <w:rFonts w:ascii="Times New Roman" w:hAnsi="Times New Roman" w:cs="Times New Roman"/>
          <w:sz w:val="28"/>
          <w:szCs w:val="28"/>
        </w:rPr>
        <w:t xml:space="preserve">с, Суровцев Виктор – 3 </w:t>
      </w:r>
      <w:r w:rsidRPr="00B80A81">
        <w:rPr>
          <w:rFonts w:ascii="Times New Roman" w:hAnsi="Times New Roman" w:cs="Times New Roman"/>
          <w:sz w:val="28"/>
          <w:szCs w:val="28"/>
        </w:rPr>
        <w:t>«В» класс; 2</w:t>
      </w:r>
      <w:r w:rsidR="007E0578" w:rsidRPr="00B80A81">
        <w:rPr>
          <w:rFonts w:ascii="Times New Roman" w:hAnsi="Times New Roman" w:cs="Times New Roman"/>
          <w:sz w:val="28"/>
          <w:szCs w:val="28"/>
        </w:rPr>
        <w:t xml:space="preserve"> место – Афанасьева Альбина – </w:t>
      </w:r>
      <w:r w:rsidRPr="00B80A81">
        <w:rPr>
          <w:rFonts w:ascii="Times New Roman" w:hAnsi="Times New Roman" w:cs="Times New Roman"/>
          <w:sz w:val="28"/>
          <w:szCs w:val="28"/>
        </w:rPr>
        <w:t>3 «А» класс,  Горохов Артем –  4 «А» класс</w:t>
      </w:r>
      <w:r w:rsidR="007E0578" w:rsidRPr="00B80A81">
        <w:rPr>
          <w:rFonts w:ascii="Times New Roman" w:hAnsi="Times New Roman" w:cs="Times New Roman"/>
          <w:sz w:val="28"/>
          <w:szCs w:val="28"/>
        </w:rPr>
        <w:t xml:space="preserve">; 3 место – Савичев Дмитрий – </w:t>
      </w:r>
      <w:r w:rsidRPr="00B80A81">
        <w:rPr>
          <w:rFonts w:ascii="Times New Roman" w:hAnsi="Times New Roman" w:cs="Times New Roman"/>
          <w:sz w:val="28"/>
          <w:szCs w:val="28"/>
        </w:rPr>
        <w:t xml:space="preserve">1 «В»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Итяксова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Мария – 2 «В» класс. В номинации «Икебана» победили: 1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Алиулин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–  2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«В» класс, 2 место – Фролова Виктория – 1 «Б» класс</w:t>
      </w:r>
      <w:r w:rsidR="007E0578" w:rsidRPr="00B80A81">
        <w:rPr>
          <w:rFonts w:ascii="Times New Roman" w:hAnsi="Times New Roman" w:cs="Times New Roman"/>
          <w:sz w:val="28"/>
          <w:szCs w:val="28"/>
        </w:rPr>
        <w:t xml:space="preserve">, 3 место – Грачева Виолетта – </w:t>
      </w:r>
      <w:r w:rsidRPr="00B80A81">
        <w:rPr>
          <w:rFonts w:ascii="Times New Roman" w:hAnsi="Times New Roman" w:cs="Times New Roman"/>
          <w:sz w:val="28"/>
          <w:szCs w:val="28"/>
        </w:rPr>
        <w:t xml:space="preserve">1 «В» класс. В номинации «Новогодняя игрушка» самыми красивыми признаны: 1 место – Горохов Артем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и  Дроздова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Полина –  4 «А» класс; 2 место – Родионов Артем – 4 «В»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Гесева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Кр</w:t>
      </w:r>
      <w:r w:rsidR="007E0578" w:rsidRPr="00B80A81">
        <w:rPr>
          <w:rFonts w:ascii="Times New Roman" w:hAnsi="Times New Roman" w:cs="Times New Roman"/>
          <w:sz w:val="28"/>
          <w:szCs w:val="28"/>
        </w:rPr>
        <w:t xml:space="preserve">истина – 4 </w:t>
      </w:r>
      <w:r w:rsidRPr="00B80A81">
        <w:rPr>
          <w:rFonts w:ascii="Times New Roman" w:hAnsi="Times New Roman" w:cs="Times New Roman"/>
          <w:sz w:val="28"/>
          <w:szCs w:val="28"/>
        </w:rPr>
        <w:t>«А» класс;</w:t>
      </w:r>
      <w:r w:rsidR="007E0578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Меденцов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Александр – 1 «А» класс, Федотов Артемий –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 3 </w:t>
      </w:r>
      <w:r w:rsidRPr="00B80A81">
        <w:rPr>
          <w:rFonts w:ascii="Times New Roman" w:hAnsi="Times New Roman" w:cs="Times New Roman"/>
          <w:sz w:val="28"/>
          <w:szCs w:val="28"/>
        </w:rPr>
        <w:t>«Б» класс. В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номинации «Новогодняя композиция» оказались лучшими: 1 место – Филатова Софья – 1 «А» класс, Чебаков Иван – 1 «Б» клас</w:t>
      </w:r>
      <w:r w:rsidR="007E0578" w:rsidRPr="00B80A81">
        <w:rPr>
          <w:rFonts w:ascii="Times New Roman" w:hAnsi="Times New Roman" w:cs="Times New Roman"/>
          <w:sz w:val="28"/>
          <w:szCs w:val="28"/>
        </w:rPr>
        <w:t>с; 2 место – Еременко Дмитрий –</w:t>
      </w:r>
      <w:r w:rsidRPr="00B80A81">
        <w:rPr>
          <w:rFonts w:ascii="Times New Roman" w:hAnsi="Times New Roman" w:cs="Times New Roman"/>
          <w:sz w:val="28"/>
          <w:szCs w:val="28"/>
        </w:rPr>
        <w:t xml:space="preserve"> 2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>«В» класс, Кан Виктор – 2 «В» клас</w:t>
      </w:r>
      <w:r w:rsidR="007E0578" w:rsidRPr="00B80A81">
        <w:rPr>
          <w:rFonts w:ascii="Times New Roman" w:hAnsi="Times New Roman" w:cs="Times New Roman"/>
          <w:sz w:val="28"/>
          <w:szCs w:val="28"/>
        </w:rPr>
        <w:t xml:space="preserve">с; 3 место – Панченко Полина – </w:t>
      </w:r>
      <w:r w:rsidRPr="00B80A81">
        <w:rPr>
          <w:rFonts w:ascii="Times New Roman" w:hAnsi="Times New Roman" w:cs="Times New Roman"/>
          <w:sz w:val="28"/>
          <w:szCs w:val="28"/>
        </w:rPr>
        <w:t xml:space="preserve">2 «Б»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Худов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Матвей – 1 «Б» класс.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Стало доброй традицией школы проведение социально – значимых ак</w:t>
      </w:r>
      <w:r w:rsidR="009F197F" w:rsidRPr="00B80A81">
        <w:rPr>
          <w:rFonts w:ascii="Times New Roman" w:hAnsi="Times New Roman" w:cs="Times New Roman"/>
          <w:sz w:val="28"/>
          <w:szCs w:val="28"/>
        </w:rPr>
        <w:t>ций: «Осеняя Неделя Добра – 2018</w:t>
      </w:r>
      <w:r w:rsidRPr="00B80A81">
        <w:rPr>
          <w:rFonts w:ascii="Times New Roman" w:hAnsi="Times New Roman" w:cs="Times New Roman"/>
          <w:sz w:val="28"/>
          <w:szCs w:val="28"/>
        </w:rPr>
        <w:t>» и «Весенняя Декада Добра-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2018,   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        в рамках которых</w:t>
      </w:r>
      <w:r w:rsidR="009F197F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были</w:t>
      </w:r>
      <w:r w:rsidR="009F197F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проведены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акции «Коробка храбрости» (по сбору игрушек для больниц), «Бумажный бум» (по сбору макулатуры), «Спешите делать добро» (вещи и принадлежности для Дома малютки), «Сделай мир краше» (по озеленению школьной территории), «Поздравь ветерана» и «Бессмертный полк». По итогам проведения акций все победители и призёры были награждены Почётными грамотами ценными призами.</w:t>
      </w:r>
    </w:p>
    <w:p w:rsidR="002D6E41" w:rsidRPr="00B80A81" w:rsidRDefault="002D6E41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На районном конкурсе агитбригад по ПДД «Безопасное колесо-2018», команда нашей школы на базе 5 «А» класса (руководитель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Л.В.) была награждена грамотой отдела образования администрации Заводского района, заняв 3 место. 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Многие ребята отмечены грамотами и медалями на районных, городских, областных и региональных конкурсах, фестивалях и соревнованиях. Школ</w:t>
      </w:r>
      <w:r w:rsidR="009F197F" w:rsidRPr="00B80A81">
        <w:rPr>
          <w:rFonts w:ascii="Times New Roman" w:hAnsi="Times New Roman" w:cs="Times New Roman"/>
          <w:sz w:val="28"/>
          <w:szCs w:val="28"/>
        </w:rPr>
        <w:t>ьная команда волейболисток стала призёро</w:t>
      </w:r>
      <w:r w:rsidRPr="00B80A81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райо</w:t>
      </w:r>
      <w:r w:rsidR="009F197F" w:rsidRPr="00B80A81">
        <w:rPr>
          <w:rFonts w:ascii="Times New Roman" w:hAnsi="Times New Roman" w:cs="Times New Roman"/>
          <w:sz w:val="28"/>
          <w:szCs w:val="28"/>
        </w:rPr>
        <w:t>нного  первенства</w:t>
      </w:r>
      <w:proofErr w:type="gramEnd"/>
      <w:r w:rsidR="009F197F" w:rsidRPr="00B80A81">
        <w:rPr>
          <w:rFonts w:ascii="Times New Roman" w:hAnsi="Times New Roman" w:cs="Times New Roman"/>
          <w:sz w:val="28"/>
          <w:szCs w:val="28"/>
        </w:rPr>
        <w:t xml:space="preserve"> по волейболу </w:t>
      </w:r>
      <w:r w:rsidRPr="00B80A81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Снаткина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Т.И.). Достойно представили нашу школу участники районного первенства по шахматам. Сборная учащихся 6-7 классов представляла нашу школу</w:t>
      </w:r>
      <w:r w:rsidR="007E0578" w:rsidRPr="00B80A81">
        <w:rPr>
          <w:rFonts w:ascii="Times New Roman" w:hAnsi="Times New Roman" w:cs="Times New Roman"/>
          <w:sz w:val="28"/>
          <w:szCs w:val="28"/>
        </w:rPr>
        <w:t xml:space="preserve"> в соревнованиях по спортивной </w:t>
      </w:r>
      <w:r w:rsidRPr="00B80A81">
        <w:rPr>
          <w:rFonts w:ascii="Times New Roman" w:hAnsi="Times New Roman" w:cs="Times New Roman"/>
          <w:sz w:val="28"/>
          <w:szCs w:val="28"/>
        </w:rPr>
        <w:t>гимнастике среди школ на первенство Заводского района.</w:t>
      </w:r>
    </w:p>
    <w:p w:rsidR="002D6E41" w:rsidRPr="00B80A81" w:rsidRDefault="002D6E41" w:rsidP="00370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 воспитанниками школы на протяжении всего учебного года проводилась работа по способствованию возрождения нравственных и духовных ценностей, привития чувства гордости и сопричастности к истории своего Отечества на базе школьной Комнаты Боевой Славы.  Для реализации поставленных задач использовались разнообразные методы и формы работы: уроки мужества, тематические классные часы, мозговой штурм, соревнования, викторины и т.д. К данной работе были привлечены волонтёры школы, входящие в районный штаб волонтёров «Импульс»</w:t>
      </w:r>
      <w:r w:rsidR="009F197F" w:rsidRPr="00B80A81">
        <w:rPr>
          <w:rFonts w:ascii="Times New Roman" w:hAnsi="Times New Roman" w:cs="Times New Roman"/>
          <w:sz w:val="28"/>
          <w:szCs w:val="28"/>
        </w:rPr>
        <w:t>, Дёмина Вероника, обучающаяся 9</w:t>
      </w:r>
      <w:r w:rsidRPr="00B80A81">
        <w:rPr>
          <w:rFonts w:ascii="Times New Roman" w:hAnsi="Times New Roman" w:cs="Times New Roman"/>
          <w:sz w:val="28"/>
          <w:szCs w:val="28"/>
        </w:rPr>
        <w:t xml:space="preserve"> «А» класса,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Мос</w:t>
      </w:r>
      <w:r w:rsidR="009F197F" w:rsidRPr="00B80A81">
        <w:rPr>
          <w:rFonts w:ascii="Times New Roman" w:hAnsi="Times New Roman" w:cs="Times New Roman"/>
          <w:sz w:val="28"/>
          <w:szCs w:val="28"/>
        </w:rPr>
        <w:t>квичёва</w:t>
      </w:r>
      <w:proofErr w:type="spellEnd"/>
      <w:r w:rsidR="009F197F" w:rsidRPr="00B80A81">
        <w:rPr>
          <w:rFonts w:ascii="Times New Roman" w:hAnsi="Times New Roman" w:cs="Times New Roman"/>
          <w:sz w:val="28"/>
          <w:szCs w:val="28"/>
        </w:rPr>
        <w:t xml:space="preserve"> Екатерина, обучающаяся 10</w:t>
      </w:r>
      <w:r w:rsidRPr="00B80A81">
        <w:rPr>
          <w:rFonts w:ascii="Times New Roman" w:hAnsi="Times New Roman" w:cs="Times New Roman"/>
          <w:sz w:val="28"/>
          <w:szCs w:val="28"/>
        </w:rPr>
        <w:t xml:space="preserve"> «А» класса, которые поделились своим опытом волонтёрского движения на р</w:t>
      </w:r>
      <w:r w:rsidR="009F197F" w:rsidRPr="00B80A81">
        <w:rPr>
          <w:rFonts w:ascii="Times New Roman" w:hAnsi="Times New Roman" w:cs="Times New Roman"/>
          <w:sz w:val="28"/>
          <w:szCs w:val="28"/>
        </w:rPr>
        <w:t>айонной школе актива. Учащиеся 9</w:t>
      </w:r>
      <w:r w:rsidRPr="00B80A81">
        <w:rPr>
          <w:rFonts w:ascii="Times New Roman" w:hAnsi="Times New Roman" w:cs="Times New Roman"/>
          <w:sz w:val="28"/>
          <w:szCs w:val="28"/>
        </w:rPr>
        <w:t xml:space="preserve"> «А»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Паталай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В., Медведев Д,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Мортикова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А.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Обудовский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М. приняли участие в работе районной весенней школе волонтеров «Солнцеворот». 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За активную жизненную позицию, помощь в проведении общешкольных мероприятий и праздников ученица 9 «А» класса </w:t>
      </w:r>
      <w:proofErr w:type="spellStart"/>
      <w:r w:rsidR="009F197F" w:rsidRPr="00B80A81">
        <w:rPr>
          <w:rFonts w:ascii="Times New Roman" w:hAnsi="Times New Roman" w:cs="Times New Roman"/>
          <w:sz w:val="28"/>
          <w:szCs w:val="28"/>
        </w:rPr>
        <w:lastRenderedPageBreak/>
        <w:t>Метальникова</w:t>
      </w:r>
      <w:proofErr w:type="spellEnd"/>
      <w:r w:rsidR="009F197F" w:rsidRPr="00B80A81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B80A81">
        <w:rPr>
          <w:rFonts w:ascii="Times New Roman" w:hAnsi="Times New Roman" w:cs="Times New Roman"/>
          <w:sz w:val="28"/>
          <w:szCs w:val="28"/>
        </w:rPr>
        <w:t xml:space="preserve"> была занесена на районную доску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Почёта,  торжественное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открытие которой произошло на День Знаний.  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В целях патриотического воспитания молодежи в Саратовской области, проводился конкурс «Моя семья - мои истоки», и все участники были приглашены на торжественное подведение итогов в ДК «Химик». Самым</w:t>
      </w:r>
      <w:r w:rsidR="009F197F" w:rsidRPr="00B80A81">
        <w:rPr>
          <w:rFonts w:ascii="Times New Roman" w:hAnsi="Times New Roman" w:cs="Times New Roman"/>
          <w:sz w:val="28"/>
          <w:szCs w:val="28"/>
        </w:rPr>
        <w:t xml:space="preserve">и активными оказались учащиеся 4 </w:t>
      </w:r>
      <w:r w:rsidRPr="00B80A81">
        <w:rPr>
          <w:rFonts w:ascii="Times New Roman" w:hAnsi="Times New Roman" w:cs="Times New Roman"/>
          <w:sz w:val="28"/>
          <w:szCs w:val="28"/>
        </w:rPr>
        <w:t>«Б»</w:t>
      </w:r>
      <w:r w:rsidR="00370AC8" w:rsidRPr="00B80A81">
        <w:rPr>
          <w:rFonts w:ascii="Times New Roman" w:hAnsi="Times New Roman" w:cs="Times New Roman"/>
          <w:sz w:val="28"/>
          <w:szCs w:val="28"/>
        </w:rPr>
        <w:t xml:space="preserve"> класса (классный руководитель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Герте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Ю.К.).</w:t>
      </w:r>
    </w:p>
    <w:p w:rsidR="002D6E41" w:rsidRPr="00B80A81" w:rsidRDefault="00370AC8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E41" w:rsidRPr="00B80A81">
        <w:rPr>
          <w:rFonts w:ascii="Times New Roman" w:hAnsi="Times New Roman" w:cs="Times New Roman"/>
          <w:sz w:val="28"/>
          <w:szCs w:val="28"/>
        </w:rPr>
        <w:t>Стал уже ежегодным накануне Дня Победы смотр «Стр</w:t>
      </w:r>
      <w:r w:rsidR="009F197F" w:rsidRPr="00B80A81">
        <w:rPr>
          <w:rFonts w:ascii="Times New Roman" w:hAnsi="Times New Roman" w:cs="Times New Roman"/>
          <w:sz w:val="28"/>
          <w:szCs w:val="28"/>
        </w:rPr>
        <w:t>оя-песни».                В 2018</w:t>
      </w:r>
      <w:r w:rsidR="002D6E41" w:rsidRPr="00B80A81">
        <w:rPr>
          <w:rFonts w:ascii="Times New Roman" w:hAnsi="Times New Roman" w:cs="Times New Roman"/>
          <w:sz w:val="28"/>
          <w:szCs w:val="28"/>
        </w:rPr>
        <w:t xml:space="preserve"> году победителями и призёрами среди 1-4 классов стали: 1 место -     2 «В» класс (классный руководитель Колесова А.В), 2 место - 3 «А» класс (классный руководитель Шмакова О.В.), 3 место - 1 «Б» класс (классный руководитель Сок</w:t>
      </w:r>
      <w:r w:rsidRPr="00B80A81">
        <w:rPr>
          <w:rFonts w:ascii="Times New Roman" w:hAnsi="Times New Roman" w:cs="Times New Roman"/>
          <w:sz w:val="28"/>
          <w:szCs w:val="28"/>
        </w:rPr>
        <w:t xml:space="preserve">олова А.М.); </w:t>
      </w:r>
      <w:r w:rsidR="002D6E41" w:rsidRPr="00B80A81">
        <w:rPr>
          <w:rFonts w:ascii="Times New Roman" w:hAnsi="Times New Roman" w:cs="Times New Roman"/>
          <w:sz w:val="28"/>
          <w:szCs w:val="28"/>
        </w:rPr>
        <w:t xml:space="preserve">среди 5-6 классов: 1-2 место - 5 «А» и             5 «Б» классы (классный руководитель </w:t>
      </w:r>
      <w:proofErr w:type="spellStart"/>
      <w:r w:rsidR="002D6E41" w:rsidRPr="00B80A81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="002D6E41" w:rsidRPr="00B80A81">
        <w:rPr>
          <w:rFonts w:ascii="Times New Roman" w:hAnsi="Times New Roman" w:cs="Times New Roman"/>
          <w:sz w:val="28"/>
          <w:szCs w:val="28"/>
        </w:rPr>
        <w:t xml:space="preserve"> Л.В. и </w:t>
      </w:r>
      <w:proofErr w:type="spellStart"/>
      <w:r w:rsidR="002D6E41" w:rsidRPr="00B80A81">
        <w:rPr>
          <w:rFonts w:ascii="Times New Roman" w:hAnsi="Times New Roman" w:cs="Times New Roman"/>
          <w:sz w:val="28"/>
          <w:szCs w:val="28"/>
        </w:rPr>
        <w:t>Мунина</w:t>
      </w:r>
      <w:proofErr w:type="spellEnd"/>
      <w:r w:rsidR="002D6E41" w:rsidRPr="00B80A81">
        <w:rPr>
          <w:rFonts w:ascii="Times New Roman" w:hAnsi="Times New Roman" w:cs="Times New Roman"/>
          <w:sz w:val="28"/>
          <w:szCs w:val="28"/>
        </w:rPr>
        <w:t xml:space="preserve"> Т</w:t>
      </w:r>
      <w:r w:rsidRPr="00B80A81">
        <w:rPr>
          <w:rFonts w:ascii="Times New Roman" w:hAnsi="Times New Roman" w:cs="Times New Roman"/>
          <w:sz w:val="28"/>
          <w:szCs w:val="28"/>
        </w:rPr>
        <w:t>.Е.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         3 место -</w:t>
      </w:r>
      <w:r w:rsidR="002D6E41" w:rsidRPr="00B80A81">
        <w:rPr>
          <w:rFonts w:ascii="Times New Roman" w:hAnsi="Times New Roman" w:cs="Times New Roman"/>
          <w:sz w:val="28"/>
          <w:szCs w:val="28"/>
        </w:rPr>
        <w:t xml:space="preserve"> 5 «В» класс (классный руководитель Дмитриева О.П.). </w:t>
      </w:r>
      <w:proofErr w:type="gramStart"/>
      <w:r w:rsidR="002D6E41" w:rsidRPr="00B80A81">
        <w:rPr>
          <w:rFonts w:ascii="Times New Roman" w:hAnsi="Times New Roman" w:cs="Times New Roman"/>
          <w:sz w:val="28"/>
          <w:szCs w:val="28"/>
        </w:rPr>
        <w:t xml:space="preserve">Причём,   </w:t>
      </w:r>
      <w:proofErr w:type="gramEnd"/>
      <w:r w:rsidR="002D6E41" w:rsidRPr="00B80A81">
        <w:rPr>
          <w:rFonts w:ascii="Times New Roman" w:hAnsi="Times New Roman" w:cs="Times New Roman"/>
          <w:sz w:val="28"/>
          <w:szCs w:val="28"/>
        </w:rPr>
        <w:t xml:space="preserve">5 «А» класс (классный руководитель </w:t>
      </w:r>
      <w:proofErr w:type="spellStart"/>
      <w:r w:rsidR="002D6E41" w:rsidRPr="00B80A81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="002D6E41" w:rsidRPr="00B80A81">
        <w:rPr>
          <w:rFonts w:ascii="Times New Roman" w:hAnsi="Times New Roman" w:cs="Times New Roman"/>
          <w:sz w:val="28"/>
          <w:szCs w:val="28"/>
        </w:rPr>
        <w:t xml:space="preserve"> Л.В.) представлял нашу школу на районном смотре «Строя-песни» и занял призовое 2 место. Классные руководители 2 «А», 3 «В», 4 «А», 4 «Б», 4 «В», 6 «А», 6 «Б» и         6 «В» классов проигнорировали данный конкурс и их классы не принимали участие.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Впервые в школе прошла неделя православной культуры, которая включила в себя конкурс рисунков «Русь православная», цикл бесед «Пасхальные традиции», демонстрацию презентаций «Святые Земли Русской» и «Христианские заповеди», экскурсии в Храм </w:t>
      </w:r>
      <w:r w:rsidRPr="00B80A8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80A81">
        <w:rPr>
          <w:rFonts w:ascii="Times New Roman" w:hAnsi="Times New Roman" w:cs="Times New Roman"/>
          <w:sz w:val="28"/>
          <w:szCs w:val="28"/>
        </w:rPr>
        <w:t xml:space="preserve"> века                                              Св. Великомученицы Екатерины,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-ринг. Лучшими в конкурсе рисунков «Русь православная» стали: в номинации «Православный Храм» 1 место - у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Санаевой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Арины,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Баранкиной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Олеси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Овчаревой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Ксении – 4 «А» класс; 2 место: Яковлева Анна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Писклакова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Полина – 4 «В»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класс;   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Гусева Кристина – 4 «А» класс; 3 место: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Попыгин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Максим – 4 «В» класс и  Балакин Иван – 4 «А» класс. В номинации «Пасхальная открытка» победили: 1 место -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Анна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Зубрилин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Глеб – 4 «А» класс; 2 место- Боярова Ярослава – 4 «Б» класс и Горохов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Артем,  Стрелков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Дмитрий – 4 «А» класс; 3 место- Шатова Светлана, Гвоздев Семен и Балакин Иван – 4 «А» класс.  Победите</w:t>
      </w:r>
      <w:r w:rsidR="00331563" w:rsidRPr="00B80A81">
        <w:rPr>
          <w:rFonts w:ascii="Times New Roman" w:hAnsi="Times New Roman" w:cs="Times New Roman"/>
          <w:sz w:val="28"/>
          <w:szCs w:val="28"/>
        </w:rPr>
        <w:t xml:space="preserve">лем и призёрами в </w:t>
      </w:r>
      <w:proofErr w:type="spellStart"/>
      <w:r w:rsidR="00331563" w:rsidRPr="00B80A8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331563" w:rsidRPr="00B80A81">
        <w:rPr>
          <w:rFonts w:ascii="Times New Roman" w:hAnsi="Times New Roman" w:cs="Times New Roman"/>
          <w:sz w:val="28"/>
          <w:szCs w:val="28"/>
        </w:rPr>
        <w:t xml:space="preserve"> - ринга</w:t>
      </w:r>
      <w:r w:rsidRPr="00B80A81">
        <w:rPr>
          <w:rFonts w:ascii="Times New Roman" w:hAnsi="Times New Roman" w:cs="Times New Roman"/>
          <w:sz w:val="28"/>
          <w:szCs w:val="28"/>
        </w:rPr>
        <w:t xml:space="preserve"> были признаны: 1 место - команда учащихся 4 «А» класса, учитель Викторина Л.В.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;  2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место- </w:t>
      </w:r>
      <w:r w:rsidR="00370AC8" w:rsidRPr="00B80A81">
        <w:rPr>
          <w:rFonts w:ascii="Times New Roman" w:hAnsi="Times New Roman" w:cs="Times New Roman"/>
          <w:sz w:val="28"/>
          <w:szCs w:val="28"/>
        </w:rPr>
        <w:t>команда учащихся</w:t>
      </w:r>
      <w:r w:rsidRPr="00B80A81">
        <w:rPr>
          <w:rFonts w:ascii="Times New Roman" w:hAnsi="Times New Roman" w:cs="Times New Roman"/>
          <w:sz w:val="28"/>
          <w:szCs w:val="28"/>
        </w:rPr>
        <w:t xml:space="preserve"> 4 «В» класса, учитель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Падерина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А.П.; 3 место- команда учащихся 4 «Б» класса, учитель Савкин М.С.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331563" w:rsidRPr="00B80A81">
        <w:rPr>
          <w:rFonts w:ascii="Times New Roman" w:hAnsi="Times New Roman" w:cs="Times New Roman"/>
          <w:sz w:val="28"/>
          <w:szCs w:val="28"/>
        </w:rPr>
        <w:t xml:space="preserve">         Продолжается работа по </w:t>
      </w:r>
      <w:r w:rsidRPr="00B80A81">
        <w:rPr>
          <w:rFonts w:ascii="Times New Roman" w:hAnsi="Times New Roman" w:cs="Times New Roman"/>
          <w:sz w:val="28"/>
          <w:szCs w:val="28"/>
        </w:rPr>
        <w:t>прив</w:t>
      </w:r>
      <w:r w:rsidR="00331563" w:rsidRPr="00B80A81">
        <w:rPr>
          <w:rFonts w:ascii="Times New Roman" w:hAnsi="Times New Roman" w:cs="Times New Roman"/>
          <w:sz w:val="28"/>
          <w:szCs w:val="28"/>
        </w:rPr>
        <w:t>итию</w:t>
      </w:r>
      <w:r w:rsidRPr="00B80A81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331563" w:rsidRPr="00B80A81">
        <w:rPr>
          <w:rFonts w:ascii="Times New Roman" w:hAnsi="Times New Roman" w:cs="Times New Roman"/>
          <w:sz w:val="28"/>
          <w:szCs w:val="28"/>
        </w:rPr>
        <w:t>м</w:t>
      </w:r>
      <w:r w:rsidRPr="00B80A81">
        <w:rPr>
          <w:rFonts w:ascii="Times New Roman" w:hAnsi="Times New Roman" w:cs="Times New Roman"/>
          <w:sz w:val="28"/>
          <w:szCs w:val="28"/>
        </w:rPr>
        <w:t>ся навыков здорового образа жизни, профилактик</w:t>
      </w:r>
      <w:r w:rsidR="00331563" w:rsidRPr="00B80A81">
        <w:rPr>
          <w:rFonts w:ascii="Times New Roman" w:hAnsi="Times New Roman" w:cs="Times New Roman"/>
          <w:sz w:val="28"/>
          <w:szCs w:val="28"/>
        </w:rPr>
        <w:t>и</w:t>
      </w:r>
      <w:r w:rsidRPr="00B80A81">
        <w:rPr>
          <w:rFonts w:ascii="Times New Roman" w:hAnsi="Times New Roman" w:cs="Times New Roman"/>
          <w:sz w:val="28"/>
          <w:szCs w:val="28"/>
        </w:rPr>
        <w:t xml:space="preserve"> асоциального поведения. Во исполнение плана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работы школы и классных руководителей, в целях пропаганды и привития навыков здорового образа жизни, эстетического воспитания, 1 декабря прошёл конкурс видеороликов по здоровому образу жизни среди 8-11 классов, по итогам конкурса победителем и призёрами стали: 1 место - 9 «А» класс (руководитель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Г.А.); 2 место -                 8 «Б» класс (руководитель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Фандина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Н.А); 3 место - 8 «А», 10 «А» и              11 «А» класс (руководители Каргина Н.А., Тимофеева Л.Н., Шевченко Г.Г.). Лучшие ролики приняли участие в областном конкурсе, проводим</w:t>
      </w:r>
      <w:r w:rsidR="00331563" w:rsidRPr="00B80A81">
        <w:rPr>
          <w:rFonts w:ascii="Times New Roman" w:hAnsi="Times New Roman" w:cs="Times New Roman"/>
          <w:sz w:val="28"/>
          <w:szCs w:val="28"/>
        </w:rPr>
        <w:t>о</w:t>
      </w:r>
      <w:r w:rsidRPr="00B80A81">
        <w:rPr>
          <w:rFonts w:ascii="Times New Roman" w:hAnsi="Times New Roman" w:cs="Times New Roman"/>
          <w:sz w:val="28"/>
          <w:szCs w:val="28"/>
        </w:rPr>
        <w:t xml:space="preserve">м </w:t>
      </w:r>
      <w:r w:rsidR="00331563" w:rsidRPr="00B80A81">
        <w:rPr>
          <w:rFonts w:ascii="Times New Roman" w:hAnsi="Times New Roman" w:cs="Times New Roman"/>
          <w:sz w:val="28"/>
          <w:szCs w:val="28"/>
        </w:rPr>
        <w:t xml:space="preserve">ГАУ </w:t>
      </w:r>
      <w:r w:rsidRPr="00B80A81">
        <w:rPr>
          <w:rFonts w:ascii="Times New Roman" w:hAnsi="Times New Roman" w:cs="Times New Roman"/>
          <w:sz w:val="28"/>
          <w:szCs w:val="28"/>
        </w:rPr>
        <w:t>СОИРО</w:t>
      </w:r>
      <w:r w:rsidR="00331563" w:rsidRPr="00B80A81">
        <w:rPr>
          <w:rFonts w:ascii="Times New Roman" w:hAnsi="Times New Roman" w:cs="Times New Roman"/>
          <w:sz w:val="28"/>
          <w:szCs w:val="28"/>
        </w:rPr>
        <w:t>,</w:t>
      </w:r>
      <w:r w:rsidRPr="00B80A81">
        <w:rPr>
          <w:rFonts w:ascii="Times New Roman" w:hAnsi="Times New Roman" w:cs="Times New Roman"/>
          <w:sz w:val="28"/>
          <w:szCs w:val="28"/>
        </w:rPr>
        <w:t xml:space="preserve"> «Мы выбираем жизнь». Также наша школа приняла</w:t>
      </w:r>
      <w:r w:rsidR="00331563" w:rsidRPr="00B80A81">
        <w:rPr>
          <w:rFonts w:ascii="Times New Roman" w:hAnsi="Times New Roman" w:cs="Times New Roman"/>
          <w:sz w:val="28"/>
          <w:szCs w:val="28"/>
        </w:rPr>
        <w:t xml:space="preserve"> участие в районном мероприятии</w:t>
      </w:r>
      <w:r w:rsidRPr="00B80A81">
        <w:rPr>
          <w:rFonts w:ascii="Times New Roman" w:hAnsi="Times New Roman" w:cs="Times New Roman"/>
          <w:sz w:val="28"/>
          <w:szCs w:val="28"/>
        </w:rPr>
        <w:t xml:space="preserve"> «Спорт во дворе».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Активно школа сотрудничает с организациями и общественностью микрорайона по разработанным и согласованным планам совместной работы с подростковыми клубами «Заря», библиотеками № 16 и № 26, МОУ        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ДОУ № 124» и «ДОУ № 233». Кроме этого разработаны и согласованы планы совместной работы по профилактике правонарушений с ГИБДД, планы по профилактике преступлений и безнадзорности, работы с трудными подростками с ОП № 2 в составе УМ ВД РФ по г. Саратову.</w:t>
      </w:r>
    </w:p>
    <w:p w:rsidR="002D6E41" w:rsidRPr="00B80A81" w:rsidRDefault="002D6E41" w:rsidP="003315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Педагогический</w:t>
      </w:r>
      <w:r w:rsidR="009F197F" w:rsidRPr="00B80A81">
        <w:rPr>
          <w:rFonts w:ascii="Times New Roman" w:hAnsi="Times New Roman" w:cs="Times New Roman"/>
          <w:sz w:val="28"/>
          <w:szCs w:val="28"/>
        </w:rPr>
        <w:t xml:space="preserve"> коллектив школы в течение 2018</w:t>
      </w:r>
      <w:r w:rsidRPr="00B80A81">
        <w:rPr>
          <w:rFonts w:ascii="Times New Roman" w:hAnsi="Times New Roman" w:cs="Times New Roman"/>
          <w:sz w:val="28"/>
          <w:szCs w:val="28"/>
        </w:rPr>
        <w:t xml:space="preserve"> года проводил с обучающимися круглые столы, беседы, просмотры видеофильмов, лектории специалистов, анкетирования, тематические классные часы по ЗОЖ, заседания Совета профилактики, рейды и т.д.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  <w:t xml:space="preserve"> В приобщении навыков здорового образа жизни огромную роль играет занятость обучающихся в свободное время. В целях профилактики асоциального поведения обучающихся и организации максимальной занятости классные руководители на базе своего классного коллектива вели кружки: Дмитриева О.П. в 5 «В» классе «Юные пожарные»,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Л.В. в 5 «А» классе «Юные инспектора движения», Журавлёва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Л.Ш.в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6 «А» классе «Юные друзья полиции</w:t>
      </w:r>
      <w:r w:rsidR="008E4040" w:rsidRPr="00B80A81">
        <w:rPr>
          <w:rFonts w:ascii="Times New Roman" w:hAnsi="Times New Roman" w:cs="Times New Roman"/>
          <w:sz w:val="28"/>
          <w:szCs w:val="28"/>
        </w:rPr>
        <w:t xml:space="preserve">». </w:t>
      </w:r>
      <w:r w:rsidR="009F197F" w:rsidRPr="00B80A81">
        <w:rPr>
          <w:rFonts w:ascii="Times New Roman" w:hAnsi="Times New Roman" w:cs="Times New Roman"/>
          <w:sz w:val="28"/>
          <w:szCs w:val="28"/>
        </w:rPr>
        <w:t>Продолжается данная работа и в 2019 году. Кроме этого в школе работают:</w:t>
      </w:r>
      <w:r w:rsidRPr="00B80A81">
        <w:rPr>
          <w:rFonts w:ascii="Times New Roman" w:hAnsi="Times New Roman" w:cs="Times New Roman"/>
          <w:sz w:val="28"/>
          <w:szCs w:val="28"/>
        </w:rPr>
        <w:t xml:space="preserve"> хор (руководитель Поспелова М.Н.), спортивная </w:t>
      </w:r>
      <w:r w:rsidR="008E4040" w:rsidRPr="00B80A81">
        <w:rPr>
          <w:rFonts w:ascii="Times New Roman" w:hAnsi="Times New Roman" w:cs="Times New Roman"/>
          <w:sz w:val="28"/>
          <w:szCs w:val="28"/>
        </w:rPr>
        <w:t>секция «Волейбол» (</w:t>
      </w:r>
      <w:proofErr w:type="spellStart"/>
      <w:r w:rsidR="008E4040" w:rsidRPr="00B80A81">
        <w:rPr>
          <w:rFonts w:ascii="Times New Roman" w:hAnsi="Times New Roman" w:cs="Times New Roman"/>
          <w:sz w:val="28"/>
          <w:szCs w:val="28"/>
        </w:rPr>
        <w:t>руководитель</w:t>
      </w:r>
      <w:r w:rsidR="009F197F" w:rsidRPr="00B80A81">
        <w:rPr>
          <w:rFonts w:ascii="Times New Roman" w:hAnsi="Times New Roman" w:cs="Times New Roman"/>
          <w:sz w:val="28"/>
          <w:szCs w:val="28"/>
        </w:rPr>
        <w:t>Снаткина</w:t>
      </w:r>
      <w:proofErr w:type="spellEnd"/>
      <w:r w:rsidR="009F197F" w:rsidRPr="00B80A81">
        <w:rPr>
          <w:rFonts w:ascii="Times New Roman" w:hAnsi="Times New Roman" w:cs="Times New Roman"/>
          <w:sz w:val="28"/>
          <w:szCs w:val="28"/>
        </w:rPr>
        <w:t xml:space="preserve"> Т.И.), кружок «Удивительная физика» (руководитель Алексеев С.Г</w:t>
      </w:r>
      <w:r w:rsidRPr="00B80A81">
        <w:rPr>
          <w:rFonts w:ascii="Times New Roman" w:hAnsi="Times New Roman" w:cs="Times New Roman"/>
          <w:sz w:val="28"/>
          <w:szCs w:val="28"/>
        </w:rPr>
        <w:t xml:space="preserve">.), театральный кружок «Вдохновение» (руководитель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Мундштукова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А.А.), кружок «Шахматы» (руководитель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И.А)</w:t>
      </w:r>
      <w:r w:rsidR="00802B0F" w:rsidRPr="00B80A81">
        <w:rPr>
          <w:rFonts w:ascii="Times New Roman" w:hAnsi="Times New Roman" w:cs="Times New Roman"/>
          <w:sz w:val="28"/>
          <w:szCs w:val="28"/>
        </w:rPr>
        <w:t>, кружки «ОФП» и «</w:t>
      </w:r>
      <w:proofErr w:type="spellStart"/>
      <w:r w:rsidR="00802B0F" w:rsidRPr="00B80A81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="00802B0F" w:rsidRPr="00B80A81">
        <w:rPr>
          <w:rFonts w:ascii="Times New Roman" w:hAnsi="Times New Roman" w:cs="Times New Roman"/>
          <w:sz w:val="28"/>
          <w:szCs w:val="28"/>
        </w:rPr>
        <w:t>» (руководитель Ильин К.А), секция «Лёгкая атлетика» (руководители Беляева Е.Г. и Журавлёва С.А)</w:t>
      </w:r>
      <w:r w:rsidR="00331563" w:rsidRPr="00B80A81">
        <w:rPr>
          <w:rFonts w:ascii="Times New Roman" w:hAnsi="Times New Roman" w:cs="Times New Roman"/>
          <w:sz w:val="28"/>
          <w:szCs w:val="28"/>
        </w:rPr>
        <w:t xml:space="preserve">. </w:t>
      </w:r>
      <w:r w:rsidRPr="00B80A81">
        <w:rPr>
          <w:rFonts w:ascii="Times New Roman" w:hAnsi="Times New Roman" w:cs="Times New Roman"/>
          <w:sz w:val="28"/>
          <w:szCs w:val="28"/>
        </w:rPr>
        <w:t>Ежемесяч</w:t>
      </w:r>
      <w:r w:rsidR="009F197F" w:rsidRPr="00B80A81">
        <w:rPr>
          <w:rFonts w:ascii="Times New Roman" w:hAnsi="Times New Roman" w:cs="Times New Roman"/>
          <w:sz w:val="28"/>
          <w:szCs w:val="28"/>
        </w:rPr>
        <w:t>но все дети 1-6 классов посещают</w:t>
      </w:r>
      <w:r w:rsidRPr="00B80A81">
        <w:rPr>
          <w:rFonts w:ascii="Times New Roman" w:hAnsi="Times New Roman" w:cs="Times New Roman"/>
          <w:sz w:val="28"/>
          <w:szCs w:val="28"/>
        </w:rPr>
        <w:t xml:space="preserve"> библиотеку №16.</w:t>
      </w:r>
    </w:p>
    <w:p w:rsidR="002D6E41" w:rsidRPr="00B80A81" w:rsidRDefault="009F197F" w:rsidP="007E0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Гурьева Н.И</w:t>
      </w:r>
      <w:r w:rsidR="00802B0F" w:rsidRPr="00B80A81">
        <w:rPr>
          <w:rFonts w:ascii="Times New Roman" w:hAnsi="Times New Roman" w:cs="Times New Roman"/>
          <w:sz w:val="28"/>
          <w:szCs w:val="28"/>
        </w:rPr>
        <w:t xml:space="preserve">., </w:t>
      </w:r>
      <w:r w:rsidRPr="00B80A81">
        <w:rPr>
          <w:rFonts w:ascii="Times New Roman" w:hAnsi="Times New Roman" w:cs="Times New Roman"/>
          <w:sz w:val="28"/>
          <w:szCs w:val="28"/>
        </w:rPr>
        <w:t>с учащимися</w:t>
      </w:r>
      <w:r w:rsidR="00802B0F" w:rsidRPr="00B80A81">
        <w:rPr>
          <w:rFonts w:ascii="Times New Roman" w:hAnsi="Times New Roman" w:cs="Times New Roman"/>
          <w:sz w:val="28"/>
          <w:szCs w:val="28"/>
        </w:rPr>
        <w:t xml:space="preserve"> 8 «Б»</w:t>
      </w:r>
      <w:r w:rsidRPr="00B80A81">
        <w:rPr>
          <w:rFonts w:ascii="Times New Roman" w:hAnsi="Times New Roman" w:cs="Times New Roman"/>
          <w:sz w:val="28"/>
          <w:szCs w:val="28"/>
        </w:rPr>
        <w:t xml:space="preserve"> класса, и Голованова Е.Г.,</w:t>
      </w:r>
      <w:r w:rsidR="00802B0F" w:rsidRPr="00B80A81">
        <w:rPr>
          <w:rFonts w:ascii="Times New Roman" w:hAnsi="Times New Roman" w:cs="Times New Roman"/>
          <w:sz w:val="28"/>
          <w:szCs w:val="28"/>
        </w:rPr>
        <w:t xml:space="preserve"> с учащимися 9 «В» класса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802B0F" w:rsidRPr="00B80A81">
        <w:rPr>
          <w:rFonts w:ascii="Times New Roman" w:hAnsi="Times New Roman" w:cs="Times New Roman"/>
          <w:sz w:val="28"/>
          <w:szCs w:val="28"/>
        </w:rPr>
        <w:t>11.09.2018</w:t>
      </w:r>
      <w:r w:rsidR="002D6E41" w:rsidRPr="00B80A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1563" w:rsidRPr="00B80A81">
        <w:rPr>
          <w:rFonts w:ascii="Times New Roman" w:hAnsi="Times New Roman" w:cs="Times New Roman"/>
          <w:sz w:val="28"/>
          <w:szCs w:val="28"/>
        </w:rPr>
        <w:t xml:space="preserve">на Театральной </w:t>
      </w:r>
      <w:r w:rsidR="00802B0F" w:rsidRPr="00B80A81">
        <w:rPr>
          <w:rFonts w:ascii="Times New Roman" w:hAnsi="Times New Roman" w:cs="Times New Roman"/>
          <w:sz w:val="28"/>
          <w:szCs w:val="28"/>
        </w:rPr>
        <w:t>площади посетили</w:t>
      </w:r>
      <w:r w:rsidR="002D6E41" w:rsidRPr="00B80A81">
        <w:rPr>
          <w:rFonts w:ascii="Times New Roman" w:hAnsi="Times New Roman" w:cs="Times New Roman"/>
          <w:sz w:val="28"/>
          <w:szCs w:val="28"/>
        </w:rPr>
        <w:t xml:space="preserve"> мероприятия, посвященн</w:t>
      </w:r>
      <w:r w:rsidR="00331563" w:rsidRPr="00B80A81">
        <w:rPr>
          <w:rFonts w:ascii="Times New Roman" w:hAnsi="Times New Roman" w:cs="Times New Roman"/>
          <w:sz w:val="28"/>
          <w:szCs w:val="28"/>
        </w:rPr>
        <w:t>ые</w:t>
      </w:r>
      <w:r w:rsidR="002D6E41" w:rsidRPr="00B80A81">
        <w:rPr>
          <w:rFonts w:ascii="Times New Roman" w:hAnsi="Times New Roman" w:cs="Times New Roman"/>
          <w:sz w:val="28"/>
          <w:szCs w:val="28"/>
        </w:rPr>
        <w:t xml:space="preserve"> Дню трезвости.</w:t>
      </w:r>
    </w:p>
    <w:p w:rsidR="002D6E41" w:rsidRPr="00B80A81" w:rsidRDefault="002D6E41" w:rsidP="002D6E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           Учащиеся школы успешно участвует в районных, городских, областных конкурсах и сорев</w:t>
      </w:r>
      <w:r w:rsidR="00802B0F" w:rsidRPr="00B80A81">
        <w:rPr>
          <w:rFonts w:ascii="Times New Roman" w:hAnsi="Times New Roman" w:cs="Times New Roman"/>
          <w:sz w:val="28"/>
          <w:szCs w:val="28"/>
        </w:rPr>
        <w:t>нованиях. Всего в школе работает 5 кружков</w:t>
      </w:r>
      <w:r w:rsidRPr="00B80A8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90 кружков, секций и объединений внеаудиторной </w:t>
      </w:r>
      <w:r w:rsidR="00802B0F" w:rsidRPr="00B80A81">
        <w:rPr>
          <w:rFonts w:ascii="Times New Roman" w:hAnsi="Times New Roman" w:cs="Times New Roman"/>
          <w:sz w:val="28"/>
          <w:szCs w:val="28"/>
        </w:rPr>
        <w:t>занятости, где охвачено 830</w:t>
      </w:r>
      <w:r w:rsidRPr="00B80A81">
        <w:rPr>
          <w:rFonts w:ascii="Times New Roman" w:hAnsi="Times New Roman" w:cs="Times New Roman"/>
          <w:sz w:val="28"/>
          <w:szCs w:val="28"/>
        </w:rPr>
        <w:t xml:space="preserve"> обучающихся (99% от общего количества).</w:t>
      </w:r>
    </w:p>
    <w:p w:rsidR="00B947C5" w:rsidRPr="00B80A81" w:rsidRDefault="00972A24" w:rsidP="003D1FB7">
      <w:pPr>
        <w:pStyle w:val="affb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14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. Организация социаль</w:t>
      </w:r>
      <w:r w:rsidR="008E4040" w:rsidRPr="00B80A81">
        <w:rPr>
          <w:rFonts w:ascii="Times New Roman" w:hAnsi="Times New Roman" w:cs="Times New Roman"/>
          <w:b/>
          <w:sz w:val="28"/>
          <w:szCs w:val="28"/>
        </w:rPr>
        <w:t>н</w:t>
      </w:r>
      <w:r w:rsidR="00802B0F" w:rsidRPr="00B80A81">
        <w:rPr>
          <w:rFonts w:ascii="Times New Roman" w:hAnsi="Times New Roman" w:cs="Times New Roman"/>
          <w:b/>
          <w:sz w:val="28"/>
          <w:szCs w:val="28"/>
        </w:rPr>
        <w:t xml:space="preserve">о-психологической работы в </w:t>
      </w:r>
      <w:r w:rsidR="008E4040" w:rsidRPr="00B80A8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3D1FB7" w:rsidRPr="00B80A81">
        <w:rPr>
          <w:rFonts w:ascii="Times New Roman" w:hAnsi="Times New Roman" w:cs="Times New Roman"/>
          <w:b/>
          <w:sz w:val="28"/>
          <w:szCs w:val="28"/>
        </w:rPr>
        <w:t>году</w:t>
      </w:r>
      <w:r w:rsidR="00C96D72" w:rsidRPr="00B80A81">
        <w:rPr>
          <w:rFonts w:ascii="Times New Roman" w:hAnsi="Times New Roman" w:cs="Times New Roman"/>
          <w:b/>
          <w:sz w:val="28"/>
          <w:szCs w:val="28"/>
        </w:rPr>
        <w:t>.</w:t>
      </w:r>
    </w:p>
    <w:p w:rsidR="00C96D72" w:rsidRPr="00B80A81" w:rsidRDefault="00C96D72" w:rsidP="00B947C5">
      <w:pPr>
        <w:pStyle w:val="affb"/>
        <w:rPr>
          <w:rFonts w:ascii="Times New Roman" w:hAnsi="Times New Roman" w:cs="Times New Roman"/>
          <w:b/>
          <w:sz w:val="28"/>
          <w:szCs w:val="28"/>
        </w:rPr>
      </w:pPr>
    </w:p>
    <w:p w:rsidR="00B947C5" w:rsidRPr="00B80A81" w:rsidRDefault="003D1FB7" w:rsidP="003D1FB7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дним из приоритетных направлений воспитательной системы школы является правовое воспитание, профилактика асоциальных явлений и правонарушений, снижение уровня конфликтности в детской и подростковой среде. Решением этих вопросов занимались: </w:t>
      </w:r>
      <w:proofErr w:type="gramStart"/>
      <w:r w:rsidR="00B947C5" w:rsidRPr="00B80A81">
        <w:rPr>
          <w:rFonts w:ascii="Times New Roman" w:hAnsi="Times New Roman" w:cs="Times New Roman"/>
          <w:sz w:val="28"/>
          <w:szCs w:val="28"/>
        </w:rPr>
        <w:t>Совет  профилактики</w:t>
      </w:r>
      <w:proofErr w:type="gram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правонарушений, социально-психологическая  служба, школьный инспектор, администрация школы, классные руководители, родительский актив.  </w:t>
      </w:r>
    </w:p>
    <w:p w:rsidR="00B947C5" w:rsidRPr="00B80A81" w:rsidRDefault="00B947C5" w:rsidP="003D1FB7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B80A81">
        <w:rPr>
          <w:rFonts w:ascii="Times New Roman" w:hAnsi="Times New Roman" w:cs="Times New Roman"/>
          <w:sz w:val="28"/>
          <w:szCs w:val="28"/>
        </w:rPr>
        <w:t xml:space="preserve"> социально-психологической службой школы является содействие развитию индивидуальности каждого обучающегося и воспитание его как субъекта социализации, становлению готовности школьников к самоопределению в нравственной, коммуникативной, гражданско-правовой сферах деятельности, обеспечение социально-педагогической поддержки, защиты прав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и  интересов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B947C5" w:rsidRPr="00B80A81" w:rsidRDefault="003D1FB7" w:rsidP="003D1FB7">
      <w:pPr>
        <w:pStyle w:val="affb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0A81">
        <w:rPr>
          <w:rFonts w:ascii="Times New Roman" w:hAnsi="Times New Roman" w:cs="Times New Roman"/>
          <w:spacing w:val="6"/>
          <w:sz w:val="28"/>
          <w:szCs w:val="28"/>
        </w:rPr>
        <w:t>Для достижения</w:t>
      </w:r>
      <w:r w:rsidR="00B947C5" w:rsidRPr="00B80A81">
        <w:rPr>
          <w:rFonts w:ascii="Times New Roman" w:hAnsi="Times New Roman" w:cs="Times New Roman"/>
          <w:spacing w:val="6"/>
          <w:sz w:val="28"/>
          <w:szCs w:val="28"/>
        </w:rPr>
        <w:t xml:space="preserve"> цели</w:t>
      </w:r>
      <w:r w:rsidRPr="00B80A8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pacing w:val="7"/>
          <w:sz w:val="28"/>
          <w:szCs w:val="28"/>
        </w:rPr>
        <w:t>решаются</w:t>
      </w:r>
      <w:r w:rsidR="00B947C5" w:rsidRPr="00B80A81">
        <w:rPr>
          <w:rFonts w:ascii="Times New Roman" w:hAnsi="Times New Roman" w:cs="Times New Roman"/>
          <w:spacing w:val="7"/>
          <w:sz w:val="28"/>
          <w:szCs w:val="28"/>
        </w:rPr>
        <w:t xml:space="preserve"> следующие </w:t>
      </w:r>
      <w:r w:rsidR="00B947C5" w:rsidRPr="00B80A81">
        <w:rPr>
          <w:rFonts w:ascii="Times New Roman" w:hAnsi="Times New Roman" w:cs="Times New Roman"/>
          <w:b/>
          <w:spacing w:val="7"/>
          <w:sz w:val="28"/>
          <w:szCs w:val="28"/>
        </w:rPr>
        <w:t>задачи</w:t>
      </w:r>
      <w:r w:rsidR="00B947C5" w:rsidRPr="00B80A81">
        <w:rPr>
          <w:rFonts w:ascii="Times New Roman" w:hAnsi="Times New Roman" w:cs="Times New Roman"/>
          <w:spacing w:val="7"/>
          <w:sz w:val="28"/>
          <w:szCs w:val="28"/>
        </w:rPr>
        <w:t>:</w:t>
      </w:r>
    </w:p>
    <w:p w:rsidR="00B947C5" w:rsidRPr="00B80A81" w:rsidRDefault="00B947C5" w:rsidP="003D1FB7">
      <w:pPr>
        <w:pStyle w:val="affb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0A81">
        <w:rPr>
          <w:rFonts w:ascii="Times New Roman" w:hAnsi="Times New Roman" w:cs="Times New Roman"/>
          <w:spacing w:val="7"/>
          <w:sz w:val="28"/>
          <w:szCs w:val="28"/>
        </w:rPr>
        <w:t>Психологическое сопровождение учащихся в условиях реализации ФГОС.</w:t>
      </w:r>
    </w:p>
    <w:p w:rsidR="00B947C5" w:rsidRPr="00B80A81" w:rsidRDefault="00B947C5" w:rsidP="003D1FB7">
      <w:pPr>
        <w:pStyle w:val="affb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0A81">
        <w:rPr>
          <w:rFonts w:ascii="Times New Roman" w:hAnsi="Times New Roman" w:cs="Times New Roman"/>
          <w:spacing w:val="7"/>
          <w:sz w:val="28"/>
          <w:szCs w:val="28"/>
        </w:rPr>
        <w:t>Сопровождение детей с ограниченными возможностями здоровья и нарушениями в развитии, в том числе, испытывающими трудности в обучении</w:t>
      </w:r>
    </w:p>
    <w:p w:rsidR="00B947C5" w:rsidRPr="00B80A81" w:rsidRDefault="003D1FB7" w:rsidP="003D1FB7">
      <w:pPr>
        <w:pStyle w:val="affb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0A81">
        <w:rPr>
          <w:rFonts w:ascii="Times New Roman" w:hAnsi="Times New Roman" w:cs="Times New Roman"/>
          <w:spacing w:val="7"/>
          <w:sz w:val="28"/>
          <w:szCs w:val="28"/>
        </w:rPr>
        <w:t>Развитие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у учащихся, требующих особого внимания, потребности в здоровом образе жизни и формировании культуры здоровья через систему профилактической работы.</w:t>
      </w:r>
    </w:p>
    <w:p w:rsidR="00B947C5" w:rsidRPr="00B80A81" w:rsidRDefault="003D1FB7" w:rsidP="003D1FB7">
      <w:pPr>
        <w:pStyle w:val="affb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Э</w:t>
      </w:r>
      <w:r w:rsidR="00B947C5" w:rsidRPr="00B80A81">
        <w:rPr>
          <w:rFonts w:ascii="Times New Roman" w:hAnsi="Times New Roman" w:cs="Times New Roman"/>
          <w:sz w:val="28"/>
          <w:szCs w:val="28"/>
        </w:rPr>
        <w:t>ффективно</w:t>
      </w:r>
      <w:r w:rsidRPr="00B80A81">
        <w:rPr>
          <w:rFonts w:ascii="Times New Roman" w:hAnsi="Times New Roman" w:cs="Times New Roman"/>
          <w:sz w:val="28"/>
          <w:szCs w:val="28"/>
        </w:rPr>
        <w:t>е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B80A81">
        <w:rPr>
          <w:rFonts w:ascii="Times New Roman" w:hAnsi="Times New Roman" w:cs="Times New Roman"/>
          <w:sz w:val="28"/>
          <w:szCs w:val="28"/>
        </w:rPr>
        <w:t>е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учителей, родителей (лиц, их заменяющих), специалистов СПС школы, представителей административных органов в профилактике правонарушений, преступлений и безнадзорности несовершеннолетних учащихся.</w:t>
      </w:r>
    </w:p>
    <w:p w:rsidR="00B947C5" w:rsidRPr="00B80A81" w:rsidRDefault="003D1FB7" w:rsidP="003D1FB7">
      <w:pPr>
        <w:pStyle w:val="affb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</w:t>
      </w:r>
      <w:r w:rsidR="00B947C5" w:rsidRPr="00B80A81">
        <w:rPr>
          <w:rFonts w:ascii="Times New Roman" w:hAnsi="Times New Roman" w:cs="Times New Roman"/>
          <w:sz w:val="28"/>
          <w:szCs w:val="28"/>
        </w:rPr>
        <w:t>казани</w:t>
      </w:r>
      <w:r w:rsidRPr="00B80A81">
        <w:rPr>
          <w:rFonts w:ascii="Times New Roman" w:hAnsi="Times New Roman" w:cs="Times New Roman"/>
          <w:sz w:val="28"/>
          <w:szCs w:val="28"/>
        </w:rPr>
        <w:t>е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своевременной социальной помощи и поддержки учащихся, принятию мер по социальной защите.</w:t>
      </w:r>
    </w:p>
    <w:p w:rsidR="00B947C5" w:rsidRPr="00B80A81" w:rsidRDefault="00B947C5" w:rsidP="003D1FB7">
      <w:pPr>
        <w:pStyle w:val="af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деятельность  осуществлялась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 по следующим направлениям:</w:t>
      </w:r>
    </w:p>
    <w:p w:rsidR="00B947C5" w:rsidRPr="00B80A81" w:rsidRDefault="00B947C5" w:rsidP="00B947C5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 Консультативное</w:t>
      </w:r>
      <w:r w:rsidR="003D1FB7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B947C5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 Диагностическое</w:t>
      </w:r>
      <w:r w:rsidR="003D1FB7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B947C5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</w:t>
      </w:r>
      <w:r w:rsidR="003D1FB7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Профилакти</w:t>
      </w:r>
      <w:r w:rsidR="003D1FB7" w:rsidRPr="00B80A81">
        <w:rPr>
          <w:rFonts w:ascii="Times New Roman" w:hAnsi="Times New Roman" w:cs="Times New Roman"/>
          <w:sz w:val="28"/>
          <w:szCs w:val="28"/>
        </w:rPr>
        <w:t>чес</w:t>
      </w:r>
      <w:r w:rsidRPr="00B80A81">
        <w:rPr>
          <w:rFonts w:ascii="Times New Roman" w:hAnsi="Times New Roman" w:cs="Times New Roman"/>
          <w:sz w:val="28"/>
          <w:szCs w:val="28"/>
        </w:rPr>
        <w:t>кое</w:t>
      </w:r>
      <w:r w:rsidR="003D1FB7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B947C5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Просветительское</w:t>
      </w:r>
      <w:r w:rsidR="003D1FB7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3D1FB7" w:rsidP="003D1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Деятельность социального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педагога заключается в том, что он проводит наблюдение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посещение уроков, тестирование, осуществляет социально-профилактическую работу с различными типами </w:t>
      </w:r>
      <w:proofErr w:type="gramStart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семей:   </w:t>
      </w:r>
      <w:proofErr w:type="gram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    </w:t>
      </w:r>
      <w:r w:rsidR="00B947C5" w:rsidRPr="00B80A81">
        <w:rPr>
          <w:rFonts w:ascii="Times New Roman" w:hAnsi="Times New Roman" w:cs="Times New Roman"/>
          <w:sz w:val="28"/>
          <w:szCs w:val="28"/>
        </w:rPr>
        <w:lastRenderedPageBreak/>
        <w:t>неблагополучными семьями, опекаемыми и социально-опасными семьями, организует и осуществляет посещение данных семей на дому.</w:t>
      </w:r>
    </w:p>
    <w:p w:rsidR="00B947C5" w:rsidRPr="00B80A81" w:rsidRDefault="003D1FB7" w:rsidP="003D1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Социальный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педагог пользуется в своей работе следующими нормативными документами: конвенция о правах ребенка, конституция РФ, закон от 24.06.1999 № 120-ФЗ «Об основах системы профилактики безнадзорности и правонарушений несовершеннолетних», семейный кодекс РФ, жилищный кодекс РФ, Постановление Правительства РФ «О неотложных мерах по самозащите детей – сирот и детей О.Б.П.Р.</w:t>
      </w:r>
    </w:p>
    <w:p w:rsidR="00B947C5" w:rsidRPr="00B80A81" w:rsidRDefault="00B947C5" w:rsidP="003D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Посещение и участие в районных и городских семинарах: </w:t>
      </w:r>
    </w:p>
    <w:p w:rsidR="00B947C5" w:rsidRPr="00B80A81" w:rsidRDefault="00B947C5" w:rsidP="00B9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– Участие в августовском совещании соц. педагогов школ города</w:t>
      </w:r>
    </w:p>
    <w:p w:rsidR="00B947C5" w:rsidRPr="00B80A81" w:rsidRDefault="003D1FB7" w:rsidP="00B9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sz w:val="28"/>
          <w:szCs w:val="28"/>
        </w:rPr>
        <w:t>–  МО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педагогов школ Заводского района</w:t>
      </w:r>
    </w:p>
    <w:p w:rsidR="00B947C5" w:rsidRPr="00B80A81" w:rsidRDefault="008E4040" w:rsidP="00B9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– </w:t>
      </w:r>
      <w:r w:rsidR="00B947C5" w:rsidRPr="00B80A81">
        <w:rPr>
          <w:rFonts w:ascii="Times New Roman" w:hAnsi="Times New Roman" w:cs="Times New Roman"/>
          <w:sz w:val="28"/>
          <w:szCs w:val="28"/>
        </w:rPr>
        <w:t>Межведомственное совещание по вопросу раннего выявления сексуального насилия в отношении детей. С участием специалистов кафедры психологии СГУ.</w:t>
      </w:r>
    </w:p>
    <w:p w:rsidR="00B947C5" w:rsidRPr="00B80A81" w:rsidRDefault="008E4040" w:rsidP="00B9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D1FB7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</w:t>
      </w:r>
      <w:r w:rsidR="00B947C5" w:rsidRPr="00B80A81">
        <w:rPr>
          <w:rFonts w:ascii="Times New Roman" w:hAnsi="Times New Roman" w:cs="Times New Roman"/>
          <w:sz w:val="28"/>
          <w:szCs w:val="28"/>
        </w:rPr>
        <w:t>еминар «Способы взаимодействия с семьями»</w:t>
      </w:r>
    </w:p>
    <w:p w:rsidR="00DD7448" w:rsidRPr="00B80A81" w:rsidRDefault="008E4040" w:rsidP="002E13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 начало учебного года, согласно социальному паспорту школы выявлено 14 опекаемых обучающихся, 81 ребёнок - из многодетных семей, 147 учащихся</w:t>
      </w:r>
      <w:r w:rsidR="00DD7448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- из малообеспеченных семей, 3 детей-инвалидов. На всех детей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подучётной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категории ведутся наблюдатель</w:t>
      </w:r>
      <w:r w:rsidR="005C0818" w:rsidRPr="00B80A81">
        <w:rPr>
          <w:rFonts w:ascii="Times New Roman" w:hAnsi="Times New Roman" w:cs="Times New Roman"/>
          <w:sz w:val="28"/>
          <w:szCs w:val="28"/>
        </w:rPr>
        <w:t xml:space="preserve">ные дела и дневники наблюдения, </w:t>
      </w:r>
      <w:r w:rsidR="002E1341" w:rsidRPr="00B80A81">
        <w:rPr>
          <w:rFonts w:ascii="Times New Roman" w:hAnsi="Times New Roman" w:cs="Times New Roman"/>
          <w:sz w:val="28"/>
          <w:szCs w:val="28"/>
        </w:rPr>
        <w:t>осуществляют социально- профилактическую работу.</w:t>
      </w:r>
      <w:r w:rsidR="00DD7448" w:rsidRPr="00B8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41" w:rsidRPr="00B80A81" w:rsidRDefault="002E1341" w:rsidP="00D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Следует отметить профессионализм и оперативность работы школьного Совета профилактики, заседания которого проводились 14 раз. Силами членов Совета профилактики удалось решить ряд вопросов и проблем, связанных с прилежанием и поведением нерадивых учеников. Проблемы поведения и посещения занятий некоторых обучающихся рассматривались на заседаниях Совета профилактики более трёх раз: Лычагины, Тельновы. В особо сложных ситуациях для решения проблем некоторые подростки совместно с родителями приглашались на заседания КДН: Лычагины - 6 «Б» класс, Тельновы - 8 «Б» класс, Кузьмины - 8 «В» класс.</w:t>
      </w:r>
    </w:p>
    <w:p w:rsidR="002E1341" w:rsidRPr="00B80A81" w:rsidRDefault="002E1341" w:rsidP="002E13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Большим подспорьем в работе с трудными обучающимися стал ряд  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занятий психолога из ГБУ СО СРЦ «Возвращения» по темам: «Профилактика употребления ПАВ», «Стресс», «Профилактика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». Прошли акции «По ту сторону кайфа» и «Я и детский телефон доверия». </w:t>
      </w:r>
    </w:p>
    <w:p w:rsidR="00C96D72" w:rsidRPr="00B80A81" w:rsidRDefault="002E1341" w:rsidP="00B9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Контрольное обследование ЖБ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У опекаемых проводится 2 раза в год, </w:t>
      </w:r>
    </w:p>
    <w:p w:rsidR="00B947C5" w:rsidRPr="00B80A81" w:rsidRDefault="00B947C5" w:rsidP="00B9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социально-опасных семей 1 раз в четверть. Все опекаемые обеспечены горячим питанием, льготными проездными билетами, бесплатными учебниками. К Новому году опекаемые получают подарки и приглашения на праздничную елку. </w:t>
      </w:r>
    </w:p>
    <w:p w:rsidR="00B947C5" w:rsidRPr="00B80A81" w:rsidRDefault="00B947C5" w:rsidP="00DD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социальным педагогом выполнялись поручения специалистов отдела опеки и попечительства по выявлению семей, находящихся в трудной жизненной ситуации. </w:t>
      </w:r>
    </w:p>
    <w:p w:rsidR="00B947C5" w:rsidRPr="00B80A81" w:rsidRDefault="00B947C5" w:rsidP="00DD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Енюкова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Р.Д. неоднократно участвовала в судебных заседаниях и присутствовала на допросах несовершеннолетних подростков, чтобы не ущемлялись права ребенка.</w:t>
      </w:r>
      <w:r w:rsidR="007A4462" w:rsidRPr="00B80A81">
        <w:rPr>
          <w:rFonts w:ascii="Times New Roman" w:hAnsi="Times New Roman" w:cs="Times New Roman"/>
          <w:sz w:val="28"/>
          <w:szCs w:val="28"/>
        </w:rPr>
        <w:t xml:space="preserve"> Мероприятия, в которых участвовал соц</w:t>
      </w:r>
      <w:r w:rsidR="00DD7448" w:rsidRPr="00B80A81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="007A4462" w:rsidRPr="00B80A81">
        <w:rPr>
          <w:rFonts w:ascii="Times New Roman" w:hAnsi="Times New Roman" w:cs="Times New Roman"/>
          <w:sz w:val="28"/>
          <w:szCs w:val="28"/>
        </w:rPr>
        <w:t>педагог школы:</w:t>
      </w:r>
    </w:p>
    <w:p w:rsidR="007A4462" w:rsidRPr="00B80A81" w:rsidRDefault="007A4462" w:rsidP="002F3567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24.01.2018 г. Районный семинар для социальных педагогов. (Администрация Заводского района).</w:t>
      </w:r>
    </w:p>
    <w:p w:rsidR="007A4462" w:rsidRPr="00B80A81" w:rsidRDefault="007A4462" w:rsidP="002F3567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27.03.2018 г. Районный семинар социальных педагогов «Синдром дефицита внимания у несовершеннолетних</w:t>
      </w:r>
      <w:r w:rsidR="004D3DA9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4D3DA9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глобальная проблема 21 века».</w:t>
      </w:r>
    </w:p>
    <w:p w:rsidR="007A4462" w:rsidRPr="00B80A81" w:rsidRDefault="007A4462" w:rsidP="002F3567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05.04.2018 г. Конференция по организации и оздоровления детей.</w:t>
      </w:r>
    </w:p>
    <w:p w:rsidR="007A4462" w:rsidRPr="00B80A81" w:rsidRDefault="007A4462" w:rsidP="002F3567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11.08.2018 г. Городской семинар социальных педагогов «Использование проектной деятельности учащихся в профилактической работе социального педагога».</w:t>
      </w:r>
    </w:p>
    <w:p w:rsidR="007A4462" w:rsidRPr="00B80A81" w:rsidRDefault="007A4462" w:rsidP="002F3567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28.09.2018 г. Городской семинар «Взаимодействие семьи и образовательного учреждения в рамках реализации ФГОС».</w:t>
      </w:r>
    </w:p>
    <w:p w:rsidR="007A4462" w:rsidRPr="00B80A81" w:rsidRDefault="007A4462" w:rsidP="002F3567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31.10.2018 г. Районный семинар социальных педагогов «Защита прав ребенка».</w:t>
      </w:r>
    </w:p>
    <w:p w:rsidR="007A4462" w:rsidRPr="00B80A81" w:rsidRDefault="007A4462" w:rsidP="002F3567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28.11.2018 г. Городской семинар социальных педагогов «Документационное обеспечение деятельности социального педагога».</w:t>
      </w:r>
    </w:p>
    <w:p w:rsidR="00B947C5" w:rsidRPr="00B80A81" w:rsidRDefault="007A4462" w:rsidP="00B947C5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448" w:rsidRPr="00B80A81">
        <w:rPr>
          <w:rFonts w:ascii="Times New Roman" w:hAnsi="Times New Roman" w:cs="Times New Roman"/>
          <w:sz w:val="28"/>
          <w:szCs w:val="28"/>
        </w:rPr>
        <w:t xml:space="preserve">Исходя из анализа работы социального </w:t>
      </w:r>
      <w:r w:rsidR="00B947C5" w:rsidRPr="00B80A81">
        <w:rPr>
          <w:rFonts w:ascii="Times New Roman" w:hAnsi="Times New Roman" w:cs="Times New Roman"/>
          <w:sz w:val="28"/>
          <w:szCs w:val="28"/>
        </w:rPr>
        <w:t>педагога школы необходимо обратить внимание в следующем учебном году на создание действенных механизмов ранней диагностики проблем детства и безнадзорности, что обеспечит предупреждение факторов риска, конфликтов и кризисных ситуаций, а также создание благоприятных условий для развития ребенка.</w:t>
      </w:r>
    </w:p>
    <w:p w:rsidR="00B947C5" w:rsidRPr="00B80A81" w:rsidRDefault="00B947C5" w:rsidP="007F2921">
      <w:pPr>
        <w:pStyle w:val="aff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Консультативное направление.</w:t>
      </w:r>
    </w:p>
    <w:p w:rsidR="00B947C5" w:rsidRPr="00B80A81" w:rsidRDefault="00B947C5" w:rsidP="00DD7448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DD7448" w:rsidRPr="00B80A81">
        <w:rPr>
          <w:rFonts w:ascii="Times New Roman" w:hAnsi="Times New Roman" w:cs="Times New Roman"/>
          <w:sz w:val="28"/>
          <w:szCs w:val="28"/>
        </w:rPr>
        <w:t>социально-психологической службы</w:t>
      </w:r>
      <w:r w:rsidRPr="00B80A81">
        <w:rPr>
          <w:rFonts w:ascii="Times New Roman" w:hAnsi="Times New Roman" w:cs="Times New Roman"/>
          <w:sz w:val="28"/>
          <w:szCs w:val="28"/>
        </w:rPr>
        <w:t xml:space="preserve"> школы проводятся различные вид</w:t>
      </w:r>
      <w:r w:rsidR="00DD7448" w:rsidRPr="00B80A81">
        <w:rPr>
          <w:rFonts w:ascii="Times New Roman" w:hAnsi="Times New Roman" w:cs="Times New Roman"/>
          <w:sz w:val="28"/>
          <w:szCs w:val="28"/>
        </w:rPr>
        <w:t xml:space="preserve">ы консультирования: групповые </w:t>
      </w:r>
      <w:r w:rsidRPr="00B80A81">
        <w:rPr>
          <w:rFonts w:ascii="Times New Roman" w:hAnsi="Times New Roman" w:cs="Times New Roman"/>
          <w:sz w:val="28"/>
          <w:szCs w:val="28"/>
        </w:rPr>
        <w:t>консультации по результатам групповых диагностик и индивидуальные по результатам индиви</w:t>
      </w:r>
      <w:r w:rsidR="00DD7448" w:rsidRPr="00B80A81">
        <w:rPr>
          <w:rFonts w:ascii="Times New Roman" w:hAnsi="Times New Roman" w:cs="Times New Roman"/>
          <w:sz w:val="28"/>
          <w:szCs w:val="28"/>
        </w:rPr>
        <w:t xml:space="preserve">дуальных диагностик, а также </w:t>
      </w:r>
      <w:r w:rsidRPr="00B80A81">
        <w:rPr>
          <w:rFonts w:ascii="Times New Roman" w:hAnsi="Times New Roman" w:cs="Times New Roman"/>
          <w:sz w:val="28"/>
          <w:szCs w:val="28"/>
        </w:rPr>
        <w:t>по запросам педагогов, родителей и самих учащихся.</w:t>
      </w:r>
    </w:p>
    <w:p w:rsidR="00B947C5" w:rsidRPr="00B80A81" w:rsidRDefault="00B947C5" w:rsidP="007530C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Кол</w:t>
      </w:r>
      <w:r w:rsidR="00DD7448" w:rsidRPr="00B80A81">
        <w:rPr>
          <w:rFonts w:ascii="Times New Roman" w:hAnsi="Times New Roman" w:cs="Times New Roman"/>
          <w:sz w:val="28"/>
          <w:szCs w:val="28"/>
        </w:rPr>
        <w:t xml:space="preserve">ичественные данные говорят о </w:t>
      </w:r>
      <w:r w:rsidRPr="00B80A81">
        <w:rPr>
          <w:rFonts w:ascii="Times New Roman" w:hAnsi="Times New Roman" w:cs="Times New Roman"/>
          <w:sz w:val="28"/>
          <w:szCs w:val="28"/>
        </w:rPr>
        <w:t>востребованности социально-психологических услуг среди педагогического коллектива. Увеличилась активность педагогов, тематика их запросов касается, как правило, следующих проблем:</w:t>
      </w:r>
    </w:p>
    <w:p w:rsidR="00B947C5" w:rsidRPr="00B80A81" w:rsidRDefault="007530C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консультирование по проблеме агрессивного и конфликтного поведения учащихся, </w:t>
      </w:r>
    </w:p>
    <w:p w:rsidR="00B947C5" w:rsidRPr="00B80A81" w:rsidRDefault="007530C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трудности в обучении, адаптация учащихся 1,5,10-х классов, пропуски уроков, подготовка к экзаменам, снижение учебной мотивации,</w:t>
      </w:r>
    </w:p>
    <w:p w:rsidR="00B947C5" w:rsidRPr="00B80A81" w:rsidRDefault="007530C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уходы из дома,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жестокое обращение в семье, личностные проблемы учащихся, права и обязанности родителей, </w:t>
      </w:r>
    </w:p>
    <w:p w:rsidR="00B947C5" w:rsidRPr="00B80A81" w:rsidRDefault="007530C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по вопросам разрешения конфликтных ситуаций и нормализации детско-родительских отношений,</w:t>
      </w:r>
    </w:p>
    <w:p w:rsidR="00B947C5" w:rsidRPr="00B80A81" w:rsidRDefault="007530C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совместная работа с классными руководителями начальной школы, 5 </w:t>
      </w:r>
      <w:proofErr w:type="gramStart"/>
      <w:r w:rsidR="00B947C5" w:rsidRPr="00B80A81">
        <w:rPr>
          <w:rFonts w:ascii="Times New Roman" w:hAnsi="Times New Roman" w:cs="Times New Roman"/>
          <w:sz w:val="28"/>
          <w:szCs w:val="28"/>
        </w:rPr>
        <w:t>классов,  7</w:t>
      </w:r>
      <w:proofErr w:type="gramEnd"/>
      <w:r w:rsidR="00B947C5" w:rsidRPr="00B80A81">
        <w:rPr>
          <w:rFonts w:ascii="Times New Roman" w:hAnsi="Times New Roman" w:cs="Times New Roman"/>
          <w:sz w:val="28"/>
          <w:szCs w:val="28"/>
        </w:rPr>
        <w:t>-9-х классов по их запросу,</w:t>
      </w:r>
    </w:p>
    <w:p w:rsidR="00B947C5" w:rsidRPr="00B80A81" w:rsidRDefault="007530C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по вопросам составления социальных паспортов, характеристик, актов ЖБУ, алгоритм посещения </w:t>
      </w:r>
      <w:proofErr w:type="gramStart"/>
      <w:r w:rsidR="00B947C5" w:rsidRPr="00B80A81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учащихся на дому, выявления неблагополучия в семье, определения статуса семьи, признание ребенка н</w:t>
      </w:r>
      <w:r w:rsidRPr="00B80A81">
        <w:rPr>
          <w:rFonts w:ascii="Times New Roman" w:hAnsi="Times New Roman" w:cs="Times New Roman"/>
          <w:sz w:val="28"/>
          <w:szCs w:val="28"/>
        </w:rPr>
        <w:t>уждающимся в помощи государства</w:t>
      </w:r>
      <w:r w:rsidR="00B947C5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7530C1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Учащиеся 9-11 получают консультацию по результатам диагностики, профессионального самоопределения, подготовка к экзаменам, решению личностных проблем. Учащихся начальной школы и среднего звена волнуют вопросы взаимоотношения с одноклассниками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педагогами,  страхи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, проблемы с родителями, опекунами, отчимом.       </w:t>
      </w:r>
    </w:p>
    <w:p w:rsidR="00B947C5" w:rsidRPr="00B80A81" w:rsidRDefault="00B947C5" w:rsidP="00F06F5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Увеличилась активность родителей, тематика их индивидуальных запросов касалась, как правило, следующих проблем:</w:t>
      </w:r>
    </w:p>
    <w:p w:rsidR="00B947C5" w:rsidRPr="00B80A81" w:rsidRDefault="00F06F57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консультации по результатам диагностики учащихся,</w:t>
      </w:r>
    </w:p>
    <w:p w:rsidR="00B947C5" w:rsidRPr="00B80A81" w:rsidRDefault="00F06F57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по вопросам разрешения конфликтных ситуаций и нормализации детско-родительских отношений,</w:t>
      </w:r>
    </w:p>
    <w:p w:rsidR="00B947C5" w:rsidRPr="00B80A81" w:rsidRDefault="00F06F57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проблемам конфликтов в семье, взаимоотношения ребёнка с отчимом или опекуном, жестокое обращение с детьми, права и обязанности родителей.</w:t>
      </w:r>
    </w:p>
    <w:p w:rsidR="00B947C5" w:rsidRPr="00B80A81" w:rsidRDefault="00F06F57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консультации родителей по социально-юридическим вопросам: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i/>
          <w:sz w:val="28"/>
          <w:szCs w:val="28"/>
        </w:rPr>
        <w:t>- социальные</w:t>
      </w:r>
      <w:r w:rsidRPr="00B80A81">
        <w:rPr>
          <w:rFonts w:ascii="Times New Roman" w:hAnsi="Times New Roman" w:cs="Times New Roman"/>
          <w:sz w:val="28"/>
          <w:szCs w:val="28"/>
        </w:rPr>
        <w:t xml:space="preserve"> – право н</w:t>
      </w:r>
      <w:r w:rsidR="00F06F57" w:rsidRPr="00B80A81">
        <w:rPr>
          <w:rFonts w:ascii="Times New Roman" w:hAnsi="Times New Roman" w:cs="Times New Roman"/>
          <w:sz w:val="28"/>
          <w:szCs w:val="28"/>
        </w:rPr>
        <w:t xml:space="preserve">а получение статуса малообеспеченной семьи; </w:t>
      </w:r>
      <w:r w:rsidRPr="00B80A81">
        <w:rPr>
          <w:rFonts w:ascii="Times New Roman" w:hAnsi="Times New Roman" w:cs="Times New Roman"/>
          <w:sz w:val="28"/>
          <w:szCs w:val="28"/>
        </w:rPr>
        <w:t>получение натуральной помощи через органы с</w:t>
      </w:r>
      <w:r w:rsidR="00F06F57" w:rsidRPr="00B80A81">
        <w:rPr>
          <w:rFonts w:ascii="Times New Roman" w:hAnsi="Times New Roman" w:cs="Times New Roman"/>
          <w:sz w:val="28"/>
          <w:szCs w:val="28"/>
        </w:rPr>
        <w:t>оциальной поддержки населения;</w:t>
      </w:r>
      <w:r w:rsidRPr="00B80A81">
        <w:rPr>
          <w:rFonts w:ascii="Times New Roman" w:hAnsi="Times New Roman" w:cs="Times New Roman"/>
          <w:sz w:val="28"/>
          <w:szCs w:val="28"/>
        </w:rPr>
        <w:t xml:space="preserve"> по вопросам оформления в пришкольные, загородные и оздоровительные лагеря, летней занятости;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i/>
          <w:sz w:val="28"/>
          <w:szCs w:val="28"/>
        </w:rPr>
        <w:t>- юридические</w:t>
      </w:r>
      <w:r w:rsidRPr="00B80A81">
        <w:rPr>
          <w:rFonts w:ascii="Times New Roman" w:hAnsi="Times New Roman" w:cs="Times New Roman"/>
          <w:sz w:val="28"/>
          <w:szCs w:val="28"/>
        </w:rPr>
        <w:t xml:space="preserve"> – условия лишени</w:t>
      </w:r>
      <w:r w:rsidR="00F06F57" w:rsidRPr="00B80A81">
        <w:rPr>
          <w:rFonts w:ascii="Times New Roman" w:hAnsi="Times New Roman" w:cs="Times New Roman"/>
          <w:sz w:val="28"/>
          <w:szCs w:val="28"/>
        </w:rPr>
        <w:t xml:space="preserve">я родительских прав родителей,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признания ребёнка, нуждающимся в помощи государства.       </w:t>
      </w:r>
    </w:p>
    <w:p w:rsidR="00B947C5" w:rsidRPr="00B80A81" w:rsidRDefault="00B947C5" w:rsidP="00F06F5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Отмечается разн</w:t>
      </w:r>
      <w:r w:rsidR="00F06F57" w:rsidRPr="00B80A81">
        <w:rPr>
          <w:rFonts w:ascii="Times New Roman" w:hAnsi="Times New Roman" w:cs="Times New Roman"/>
          <w:sz w:val="28"/>
          <w:szCs w:val="28"/>
        </w:rPr>
        <w:t xml:space="preserve">ообразие и расширение тематики </w:t>
      </w:r>
      <w:r w:rsidRPr="00B80A81">
        <w:rPr>
          <w:rFonts w:ascii="Times New Roman" w:hAnsi="Times New Roman" w:cs="Times New Roman"/>
          <w:sz w:val="28"/>
          <w:szCs w:val="28"/>
        </w:rPr>
        <w:t xml:space="preserve">родительских запросов. Наибольшее количество групповых консультаций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посвящено  трудностям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в обучении, адаптации учащихся 1,5,10-х классов, пропускам уроков, подготовке к экзаменам, снижению учебной мотивации,</w:t>
      </w:r>
    </w:p>
    <w:p w:rsidR="00B947C5" w:rsidRPr="00B80A81" w:rsidRDefault="00F06F57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правам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и обязанностям родителей. Родители учащихся начальной школы и старшего звена чаще обращаются по вопросам адаптации, трудностей в </w:t>
      </w:r>
      <w:r w:rsidR="00B947C5" w:rsidRPr="00B80A81">
        <w:rPr>
          <w:rFonts w:ascii="Times New Roman" w:hAnsi="Times New Roman" w:cs="Times New Roman"/>
          <w:sz w:val="28"/>
          <w:szCs w:val="28"/>
        </w:rPr>
        <w:lastRenderedPageBreak/>
        <w:t>обучении, выборе образовательного маршрута, профессионального самоопределения подростка, взаимоотношения с педагогами.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7A4462" w:rsidP="00B125D9">
      <w:pPr>
        <w:pStyle w:val="aff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  <w:r w:rsidR="00E45AFC" w:rsidRPr="00B80A81">
        <w:rPr>
          <w:rFonts w:ascii="Times New Roman" w:hAnsi="Times New Roman" w:cs="Times New Roman"/>
          <w:b/>
          <w:sz w:val="28"/>
          <w:szCs w:val="28"/>
        </w:rPr>
        <w:t>.</w:t>
      </w:r>
    </w:p>
    <w:p w:rsidR="00B947C5" w:rsidRPr="00B80A81" w:rsidRDefault="00B947C5" w:rsidP="00F06F5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школе регулярно проводится диагностика с целью определения причин нарушений процессов социальной адаптации, проблем в обучении, особенностей индивидуального развития, выявления интересов и склонностей детей для обеспечения оптимального личностного развития учащихся. На основе полученных данных готовились информационные сообщения, рекомендации по дальнейшей работе с учащимися для классных руководителей, педагогов и администрации. Психологом осуществлялись наблюдение за процессом обучения и воспитания в урочное и внеурочное время, анализировались особенности взаимодействия «ученик – учитель», «ученик – ученик».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Модифицированная методика 1. «Тест на выявление готовности к обучению в интерактивном режиме» Е.В.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iCs/>
          <w:sz w:val="28"/>
          <w:szCs w:val="28"/>
        </w:rPr>
        <w:t>Методика .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«Готовность работать с информацией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 информационными источниками».</w:t>
      </w:r>
    </w:p>
    <w:p w:rsidR="00B947C5" w:rsidRPr="00B80A81" w:rsidRDefault="008E404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Методика</w:t>
      </w:r>
      <w:r w:rsidR="00B947C5" w:rsidRPr="00B80A81">
        <w:rPr>
          <w:rFonts w:ascii="Times New Roman" w:hAnsi="Times New Roman" w:cs="Times New Roman"/>
          <w:sz w:val="28"/>
          <w:szCs w:val="28"/>
        </w:rPr>
        <w:t>.</w:t>
      </w:r>
      <w:r w:rsidR="00B947C5" w:rsidRPr="00B80A81">
        <w:rPr>
          <w:rFonts w:ascii="Times New Roman" w:hAnsi="Times New Roman" w:cs="Times New Roman"/>
          <w:kern w:val="36"/>
          <w:sz w:val="28"/>
          <w:szCs w:val="28"/>
        </w:rPr>
        <w:t xml:space="preserve"> Оценка уровня школьной мотивации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обучения школьников при переходе из начальных классов в средние </w:t>
      </w:r>
      <w:r w:rsidR="00B947C5" w:rsidRPr="00B80A81">
        <w:rPr>
          <w:rFonts w:ascii="Times New Roman" w:hAnsi="Times New Roman" w:cs="Times New Roman"/>
          <w:kern w:val="36"/>
          <w:sz w:val="28"/>
          <w:szCs w:val="28"/>
        </w:rPr>
        <w:t xml:space="preserve">по методике </w:t>
      </w:r>
      <w:proofErr w:type="spellStart"/>
      <w:r w:rsidR="00B947C5" w:rsidRPr="00B80A81">
        <w:rPr>
          <w:rFonts w:ascii="Times New Roman" w:hAnsi="Times New Roman" w:cs="Times New Roman"/>
          <w:kern w:val="36"/>
          <w:sz w:val="28"/>
          <w:szCs w:val="28"/>
        </w:rPr>
        <w:t>М.Р.Гинзбурга</w:t>
      </w:r>
      <w:proofErr w:type="spellEnd"/>
    </w:p>
    <w:p w:rsidR="00B947C5" w:rsidRPr="00B80A81" w:rsidRDefault="008E4040" w:rsidP="00B125D9">
      <w:pPr>
        <w:pStyle w:val="affb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Методика</w:t>
      </w:r>
      <w:r w:rsidR="00B947C5" w:rsidRPr="00B80A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B947C5" w:rsidRPr="00B80A81">
        <w:rPr>
          <w:rFonts w:ascii="Times New Roman" w:hAnsi="Times New Roman" w:cs="Times New Roman"/>
          <w:sz w:val="28"/>
          <w:szCs w:val="28"/>
        </w:rPr>
        <w:t>Социализированность</w:t>
      </w:r>
      <w:proofErr w:type="spell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личности учащегося» М.И. Рожковой.</w:t>
      </w:r>
    </w:p>
    <w:p w:rsidR="00B947C5" w:rsidRPr="00B80A81" w:rsidRDefault="008E404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Методика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. «Матрица изучения позиций субъекта в педагогическом общении» Е.В. </w:t>
      </w:r>
      <w:proofErr w:type="spellStart"/>
      <w:r w:rsidR="00B947C5" w:rsidRPr="00B80A81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="00B947C5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8E4040" w:rsidP="00B125D9">
      <w:pPr>
        <w:pStyle w:val="aff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Методика</w:t>
      </w:r>
      <w:r w:rsidR="00B947C5" w:rsidRPr="00B80A81">
        <w:rPr>
          <w:rFonts w:ascii="Times New Roman" w:hAnsi="Times New Roman" w:cs="Times New Roman"/>
          <w:iCs/>
          <w:sz w:val="28"/>
          <w:szCs w:val="28"/>
        </w:rPr>
        <w:t>. Опросник «Готовность подростков к выбору профессии» В.Б. Успенского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sz w:val="28"/>
          <w:szCs w:val="28"/>
        </w:rPr>
        <w:t>Методика .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«Удовлетворенность учащихся и родителей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образованием</w:t>
      </w:r>
      <w:r w:rsidRPr="00B80A81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sz w:val="28"/>
          <w:szCs w:val="28"/>
        </w:rPr>
        <w:t>Методика .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«Уровень профессиональной готовности</w:t>
      </w:r>
      <w:r w:rsidRPr="00B80A81">
        <w:rPr>
          <w:rFonts w:ascii="Times New Roman" w:hAnsi="Times New Roman" w:cs="Times New Roman"/>
          <w:iCs/>
          <w:sz w:val="28"/>
          <w:szCs w:val="28"/>
        </w:rPr>
        <w:t xml:space="preserve">» Л.Н. </w:t>
      </w:r>
      <w:proofErr w:type="spellStart"/>
      <w:r w:rsidRPr="00B80A81">
        <w:rPr>
          <w:rFonts w:ascii="Times New Roman" w:hAnsi="Times New Roman" w:cs="Times New Roman"/>
          <w:iCs/>
          <w:sz w:val="28"/>
          <w:szCs w:val="28"/>
        </w:rPr>
        <w:t>Кабардовой</w:t>
      </w:r>
      <w:proofErr w:type="spellEnd"/>
      <w:r w:rsidRPr="00B80A81">
        <w:rPr>
          <w:rFonts w:ascii="Times New Roman" w:hAnsi="Times New Roman" w:cs="Times New Roman"/>
          <w:iCs/>
          <w:sz w:val="28"/>
          <w:szCs w:val="28"/>
        </w:rPr>
        <w:t>.</w:t>
      </w:r>
    </w:p>
    <w:p w:rsidR="00B947C5" w:rsidRPr="00B80A81" w:rsidRDefault="008E404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Методика. </w:t>
      </w:r>
      <w:r w:rsidR="00B947C5" w:rsidRPr="00B80A81">
        <w:rPr>
          <w:rFonts w:ascii="Times New Roman" w:hAnsi="Times New Roman" w:cs="Times New Roman"/>
          <w:sz w:val="28"/>
          <w:szCs w:val="28"/>
        </w:rPr>
        <w:t>«Мотивации учебной деятельности» (методика И.С. Домбровской)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По результатам диагностики проводится: </w:t>
      </w:r>
    </w:p>
    <w:p w:rsidR="00B947C5" w:rsidRPr="00B80A81" w:rsidRDefault="00F06F57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консультирование педагогов по вопросам обучения и воспитания, психологического развития школьников;</w:t>
      </w:r>
    </w:p>
    <w:p w:rsidR="00B947C5" w:rsidRPr="00B80A81" w:rsidRDefault="00F06F57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консультирование учащихся начальной, средней и старшей школы по вопросам межличностных отношений, профориентации, </w:t>
      </w:r>
      <w:proofErr w:type="spellStart"/>
      <w:r w:rsidR="00B947C5" w:rsidRPr="00B80A81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7C5" w:rsidRPr="00B80A81">
        <w:rPr>
          <w:rFonts w:ascii="Times New Roman" w:hAnsi="Times New Roman" w:cs="Times New Roman"/>
          <w:sz w:val="28"/>
          <w:szCs w:val="28"/>
        </w:rPr>
        <w:t>конфликтов,  трудностей</w:t>
      </w:r>
      <w:proofErr w:type="gram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в обучении и т.д.; </w:t>
      </w:r>
    </w:p>
    <w:p w:rsidR="00B947C5" w:rsidRPr="00B80A81" w:rsidRDefault="00F06F57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консультирование родителей по вопросам детско-родительских отношений. Работа в этом направлении проводилась с целью повышения психологической и коммуникативной компетентностей взрослых при взаимодействии с детьми и решения задач развития детей.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Профилактическая работа</w:t>
      </w:r>
      <w:r w:rsidR="00E45AFC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7F292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учащимися 1-х классов про</w:t>
      </w:r>
      <w:r w:rsidR="00590A6D" w:rsidRPr="00B80A81">
        <w:rPr>
          <w:rFonts w:ascii="Times New Roman" w:hAnsi="Times New Roman" w:cs="Times New Roman"/>
          <w:sz w:val="28"/>
          <w:szCs w:val="28"/>
        </w:rPr>
        <w:t>веден коммуникативный тренинг «</w:t>
      </w:r>
      <w:r w:rsidR="00B947C5" w:rsidRPr="00B80A81">
        <w:rPr>
          <w:rFonts w:ascii="Times New Roman" w:hAnsi="Times New Roman" w:cs="Times New Roman"/>
          <w:sz w:val="28"/>
          <w:szCs w:val="28"/>
        </w:rPr>
        <w:t>Я и мой класс».</w:t>
      </w:r>
    </w:p>
    <w:p w:rsidR="00B947C5" w:rsidRPr="00B80A81" w:rsidRDefault="007F292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рок – тренинг </w:t>
      </w:r>
      <w:proofErr w:type="gramStart"/>
      <w:r w:rsidR="00B947C5" w:rsidRPr="00B80A81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личность» и анкетирование в 11 классе.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По просьбам классных руководителей проводились групповые и индивидуальные беседы с учащимися.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Проводятся индивидуальные беседы с родителями,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учащимися .</w:t>
      </w:r>
      <w:proofErr w:type="gramEnd"/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Ведется работа по психологическим рекомендациям на информационных досках для родителей, учащихся и педагогов.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Просветительская работа.</w:t>
      </w:r>
    </w:p>
    <w:p w:rsidR="00B947C5" w:rsidRPr="00B80A81" w:rsidRDefault="00590A6D" w:rsidP="002C1A06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9,11-х </w:t>
      </w:r>
      <w:r w:rsidR="00B947C5" w:rsidRPr="00B80A81">
        <w:rPr>
          <w:rFonts w:ascii="Times New Roman" w:hAnsi="Times New Roman" w:cs="Times New Roman"/>
          <w:sz w:val="28"/>
          <w:szCs w:val="28"/>
        </w:rPr>
        <w:t>классах занятие</w:t>
      </w: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947C5" w:rsidRPr="00B80A81">
        <w:rPr>
          <w:rFonts w:ascii="Times New Roman" w:hAnsi="Times New Roman" w:cs="Times New Roman"/>
          <w:sz w:val="28"/>
          <w:szCs w:val="28"/>
        </w:rPr>
        <w:t>трен</w:t>
      </w:r>
      <w:r w:rsidR="007A4462" w:rsidRPr="00B80A81">
        <w:rPr>
          <w:rFonts w:ascii="Times New Roman" w:hAnsi="Times New Roman" w:cs="Times New Roman"/>
          <w:sz w:val="28"/>
          <w:szCs w:val="28"/>
        </w:rPr>
        <w:t xml:space="preserve">инг </w:t>
      </w:r>
      <w:r w:rsidRPr="00B80A81">
        <w:rPr>
          <w:rFonts w:ascii="Times New Roman" w:hAnsi="Times New Roman" w:cs="Times New Roman"/>
          <w:sz w:val="28"/>
          <w:szCs w:val="28"/>
        </w:rPr>
        <w:t>«</w:t>
      </w:r>
      <w:r w:rsidR="00B947C5" w:rsidRPr="00B80A81">
        <w:rPr>
          <w:rFonts w:ascii="Times New Roman" w:hAnsi="Times New Roman" w:cs="Times New Roman"/>
          <w:sz w:val="28"/>
          <w:szCs w:val="28"/>
        </w:rPr>
        <w:t>Готовимся к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B947C5" w:rsidRPr="00B80A81">
        <w:rPr>
          <w:rFonts w:ascii="Times New Roman" w:hAnsi="Times New Roman" w:cs="Times New Roman"/>
          <w:sz w:val="28"/>
          <w:szCs w:val="28"/>
        </w:rPr>
        <w:t>ГИА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»,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947C5" w:rsidRPr="00B80A81">
        <w:rPr>
          <w:rFonts w:ascii="Times New Roman" w:hAnsi="Times New Roman" w:cs="Times New Roman"/>
          <w:sz w:val="28"/>
          <w:szCs w:val="28"/>
        </w:rPr>
        <w:t>Психологическая подготовка к экзамену».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Мониторинг процесса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к обучению в школ</w:t>
      </w:r>
      <w:r w:rsidR="00590A6D" w:rsidRPr="00B80A81">
        <w:rPr>
          <w:rFonts w:ascii="Times New Roman" w:hAnsi="Times New Roman" w:cs="Times New Roman"/>
          <w:sz w:val="28"/>
          <w:szCs w:val="28"/>
        </w:rPr>
        <w:t>е.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 современном этапе новые федеральные государственные образовательные стандарты требуют активного включения психолога в образовательный процесс, а именно, психологическое сопровождение развития младших школьников. Деятельность педагога-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психолога  включает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в себя несколько направлений: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 Мониторинг по внедрению новых образовательных стандартов в практ</w:t>
      </w:r>
      <w:r w:rsidR="00590A6D" w:rsidRPr="00B80A81">
        <w:rPr>
          <w:rFonts w:ascii="Times New Roman" w:hAnsi="Times New Roman" w:cs="Times New Roman"/>
          <w:sz w:val="28"/>
          <w:szCs w:val="28"/>
        </w:rPr>
        <w:t>ику образовательного учреждения.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 Развивающие заняти</w:t>
      </w:r>
      <w:r w:rsidR="00590A6D" w:rsidRPr="00B80A81">
        <w:rPr>
          <w:rFonts w:ascii="Times New Roman" w:hAnsi="Times New Roman" w:cs="Times New Roman"/>
          <w:sz w:val="28"/>
          <w:szCs w:val="28"/>
        </w:rPr>
        <w:t>я</w:t>
      </w:r>
      <w:r w:rsidRPr="00B80A81">
        <w:rPr>
          <w:rFonts w:ascii="Times New Roman" w:hAnsi="Times New Roman" w:cs="Times New Roman"/>
          <w:sz w:val="28"/>
          <w:szCs w:val="28"/>
        </w:rPr>
        <w:t xml:space="preserve"> с учениками, в классах, где внедряются в практику обучения новые образовательные государственные стандарты.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3. Обеспечение возможности получения психологических знаний педагогами и родителями учащихся. 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Изучение адаптации учащихся первых классов (личностные </w:t>
      </w:r>
      <w:r w:rsidR="00590A6D" w:rsidRPr="00B80A81">
        <w:rPr>
          <w:rFonts w:ascii="Times New Roman" w:hAnsi="Times New Roman" w:cs="Times New Roman"/>
          <w:sz w:val="28"/>
          <w:szCs w:val="28"/>
        </w:rPr>
        <w:t>УУД).</w:t>
      </w:r>
      <w:r w:rsidRPr="00B80A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Процесс усв</w:t>
      </w:r>
      <w:r w:rsidR="00590A6D" w:rsidRPr="00B80A81">
        <w:rPr>
          <w:rFonts w:ascii="Times New Roman" w:hAnsi="Times New Roman" w:cs="Times New Roman"/>
          <w:sz w:val="28"/>
          <w:szCs w:val="28"/>
        </w:rPr>
        <w:t xml:space="preserve">оения учебных знаний учащимися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проходит достаточно успешно, почти все первоклассники положительно воспринимают учебную ситуацию, одноклассников и педагогов, процесс формирования позиции школьника носит положительную динамику почти у всех учеников. </w:t>
      </w:r>
    </w:p>
    <w:p w:rsidR="00B947C5" w:rsidRPr="00B80A81" w:rsidRDefault="00590A6D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  <w:t xml:space="preserve">В течение года с учащимися 1-х классов </w:t>
      </w:r>
      <w:r w:rsidR="00B947C5" w:rsidRPr="00B80A81">
        <w:rPr>
          <w:rFonts w:ascii="Times New Roman" w:hAnsi="Times New Roman" w:cs="Times New Roman"/>
          <w:sz w:val="28"/>
          <w:szCs w:val="28"/>
        </w:rPr>
        <w:t>проводятся групповые занятия по программе Н.П.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7C5" w:rsidRPr="00B80A81">
        <w:rPr>
          <w:rFonts w:ascii="Times New Roman" w:hAnsi="Times New Roman" w:cs="Times New Roman"/>
          <w:sz w:val="28"/>
          <w:szCs w:val="28"/>
        </w:rPr>
        <w:t>Локаловой</w:t>
      </w:r>
      <w:proofErr w:type="spell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«Психологическая программа развития когнитивной сферы учащихся 1-4 классов». Психологическое сопровождение первоклассников направлено на созд</w:t>
      </w:r>
      <w:r w:rsidRPr="00B80A81">
        <w:rPr>
          <w:rFonts w:ascii="Times New Roman" w:hAnsi="Times New Roman" w:cs="Times New Roman"/>
          <w:sz w:val="28"/>
          <w:szCs w:val="28"/>
        </w:rPr>
        <w:t xml:space="preserve">ание психологического комфорта </w:t>
      </w:r>
      <w:r w:rsidR="00B947C5" w:rsidRPr="00B80A81">
        <w:rPr>
          <w:rFonts w:ascii="Times New Roman" w:hAnsi="Times New Roman" w:cs="Times New Roman"/>
          <w:sz w:val="28"/>
          <w:szCs w:val="28"/>
        </w:rPr>
        <w:t>в школе, формирование позитивного отношения к учёбе, развитие межличностного восприятия, коммуникативных навыков, привыканию к требованиям обучения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По результатам диагностики проводятся родительские собрания в 1-х классах, даны рекомендации родителям "Как ребенку освоиться в школе", "Рекомендации по организ</w:t>
      </w:r>
      <w:r w:rsidR="00590A6D" w:rsidRPr="00B80A81">
        <w:rPr>
          <w:rFonts w:ascii="Times New Roman" w:hAnsi="Times New Roman" w:cs="Times New Roman"/>
          <w:sz w:val="28"/>
          <w:szCs w:val="28"/>
        </w:rPr>
        <w:t xml:space="preserve">ации домашней работы ребенка". </w:t>
      </w:r>
      <w:r w:rsidRPr="00B80A81">
        <w:rPr>
          <w:rFonts w:ascii="Times New Roman" w:hAnsi="Times New Roman" w:cs="Times New Roman"/>
          <w:sz w:val="28"/>
          <w:szCs w:val="28"/>
        </w:rPr>
        <w:t xml:space="preserve">А также индивидуальные и групповые консультации для педагогов «Организация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>педагогической помощи детям, испытывающих трудности в обучении и поведении с учётом данных психодиагностики».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Психологическое сопровождение учащихся 6 классов в условиях реализации ФГОС</w:t>
      </w:r>
      <w:r w:rsidR="00590A6D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Целью работы является: выявление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личностных показателей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5 классов, представленных в требованиях ФГОС ООО на стартовом этапе оценивания личностных результатов освоения ООП ООО.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Задачи психолого-педагогического сопровождения:</w:t>
      </w:r>
    </w:p>
    <w:p w:rsidR="00B947C5" w:rsidRPr="00B80A81" w:rsidRDefault="00590A6D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Подбор и апробирование диагностического инструментария и системы развивающей работы с учащимися 6-х классов.</w:t>
      </w:r>
    </w:p>
    <w:p w:rsidR="00B947C5" w:rsidRPr="00B80A81" w:rsidRDefault="00590A6D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Создание психологического комфорта для учащихся 6 классов в условиях реализации ФГОС, формирования позитивного отношения к учебе, развитие коммуникативных навыков и межличностного восприятия.</w:t>
      </w:r>
    </w:p>
    <w:p w:rsidR="00B947C5" w:rsidRPr="00B80A81" w:rsidRDefault="00590A6D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Обеспечение возможности получения психологических знаний педагогами и родителями учащихся.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Совместно с психологом в работу активно включены все участники образовательного процесса.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течение года с учащимися 5 классов проводятся групповые занятия по программе внеурочной деятельности «Познай себя». Психологическое сопровождение пятиклассников направлено на соз</w:t>
      </w:r>
      <w:r w:rsidR="00590A6D" w:rsidRPr="00B80A81">
        <w:rPr>
          <w:rFonts w:ascii="Times New Roman" w:hAnsi="Times New Roman" w:cs="Times New Roman"/>
          <w:sz w:val="28"/>
          <w:szCs w:val="28"/>
        </w:rPr>
        <w:t>дание психологического комфорта</w:t>
      </w:r>
      <w:r w:rsidRPr="00B80A81">
        <w:rPr>
          <w:rFonts w:ascii="Times New Roman" w:hAnsi="Times New Roman" w:cs="Times New Roman"/>
          <w:sz w:val="28"/>
          <w:szCs w:val="28"/>
        </w:rPr>
        <w:t xml:space="preserve"> в школе, формирование позитивного отношения к учёбе, развитие межличностного восприятия, коммуникативных навыков, привыканию к новым требованиям обучения.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 целью обеспечения эмоциональной поддержки учащихся 5-классов, профилактики дальнейшего снижения мотивации, в течение года проводятся консультации для учителей-предметников и классных руководителей по вопросам обучения и формирования личности обучающихся. По результатам диагностики в 5-х классах проводятся родительские собрания, индивидуальные консультации для родителей тревожных учащихся и учащихся с низкой мотивацией.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Изучение этнической толерантности учащихся</w:t>
      </w:r>
      <w:r w:rsidR="00590A6D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 целью исследования этнической толерантности проведен экспресс-опросник «Этническая толерантность» среди учащихся 5-х классов.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Высокий уровень этнической толерантности у 6% от общего числа исследуемых подростков, средний уровень у 64% исследуемых подростков. В разных ситуациях они могут вести себя как толерантно, так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интолерантно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, проявлять как уважительное отношение к представителям других национальностей, так и равнодушное или пренебрежение. У 30% учащихся был выявлен низкий уровень этнической толерантности.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5классе, где обучаются дети разных национальностей, меньше количество учащихся с низким уровнем этнической толерантности, чем в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классах,  где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нет представителей других национальностей.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Изучение этнической толерантности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5 классов</w:t>
      </w:r>
      <w:r w:rsidR="00590A6D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Высокий уровень этнической толерантности у 60% от общего числа исследуемых.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Уровень этнической и социальной толерантности педагогов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 целью выявления отношения п</w:t>
      </w:r>
      <w:r w:rsidR="00590A6D" w:rsidRPr="00B80A81">
        <w:rPr>
          <w:rFonts w:ascii="Times New Roman" w:hAnsi="Times New Roman" w:cs="Times New Roman"/>
          <w:sz w:val="28"/>
          <w:szCs w:val="28"/>
        </w:rPr>
        <w:t>едагогического коллектива школы</w:t>
      </w:r>
      <w:r w:rsidRPr="00B80A81">
        <w:rPr>
          <w:rFonts w:ascii="Times New Roman" w:hAnsi="Times New Roman" w:cs="Times New Roman"/>
          <w:sz w:val="28"/>
          <w:szCs w:val="28"/>
        </w:rPr>
        <w:t xml:space="preserve"> к представителям других этнических, социальных групп и диагностика ли</w:t>
      </w:r>
      <w:r w:rsidR="00590A6D" w:rsidRPr="00B80A81">
        <w:rPr>
          <w:rFonts w:ascii="Times New Roman" w:hAnsi="Times New Roman" w:cs="Times New Roman"/>
          <w:sz w:val="28"/>
          <w:szCs w:val="28"/>
        </w:rPr>
        <w:t xml:space="preserve">чностных установок и убеждений </w:t>
      </w:r>
      <w:r w:rsidRPr="00B80A81">
        <w:rPr>
          <w:rFonts w:ascii="Times New Roman" w:hAnsi="Times New Roman" w:cs="Times New Roman"/>
          <w:sz w:val="28"/>
          <w:szCs w:val="28"/>
        </w:rPr>
        <w:t>проведён эксп</w:t>
      </w:r>
      <w:r w:rsidR="00590A6D" w:rsidRPr="00B80A81">
        <w:rPr>
          <w:rFonts w:ascii="Times New Roman" w:hAnsi="Times New Roman" w:cs="Times New Roman"/>
          <w:sz w:val="28"/>
          <w:szCs w:val="28"/>
        </w:rPr>
        <w:t>ресс-опросник</w:t>
      </w:r>
      <w:r w:rsidRPr="00B80A81">
        <w:rPr>
          <w:rFonts w:ascii="Times New Roman" w:hAnsi="Times New Roman" w:cs="Times New Roman"/>
          <w:sz w:val="28"/>
          <w:szCs w:val="28"/>
        </w:rPr>
        <w:t xml:space="preserve"> «Индекс толерантности». 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Педагогов, имеющих низкий уровень толерантности из числа опрошенных - 9% (2человека). Средний уровень социальной толерантности у 83% опрошенных педагогов. Для них характерно сочетание как толерантных, так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интолерантных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черт. В одних социальных ситуациях они ведут себя толерантно, в других могут проявлять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590A6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По результатам диагностики даны рекомендации классным руководителям 5-х классов по формирован</w:t>
      </w:r>
      <w:r w:rsidR="00590A6D" w:rsidRPr="00B80A81">
        <w:rPr>
          <w:rFonts w:ascii="Times New Roman" w:hAnsi="Times New Roman" w:cs="Times New Roman"/>
          <w:sz w:val="28"/>
          <w:szCs w:val="28"/>
        </w:rPr>
        <w:t xml:space="preserve">ию межэтнической толерантности </w:t>
      </w:r>
      <w:r w:rsidRPr="00B80A81">
        <w:rPr>
          <w:rFonts w:ascii="Times New Roman" w:hAnsi="Times New Roman" w:cs="Times New Roman"/>
          <w:sz w:val="28"/>
          <w:szCs w:val="28"/>
        </w:rPr>
        <w:t>с учетом культур</w:t>
      </w:r>
      <w:r w:rsidRPr="00B80A81">
        <w:rPr>
          <w:rFonts w:ascii="Times New Roman" w:hAnsi="Times New Roman" w:cs="Times New Roman"/>
          <w:spacing w:val="-2"/>
          <w:sz w:val="28"/>
          <w:szCs w:val="28"/>
        </w:rPr>
        <w:t xml:space="preserve">ных </w:t>
      </w:r>
      <w:r w:rsidRPr="00B80A81">
        <w:rPr>
          <w:rFonts w:ascii="Times New Roman" w:hAnsi="Times New Roman" w:cs="Times New Roman"/>
          <w:spacing w:val="18"/>
          <w:sz w:val="28"/>
          <w:szCs w:val="28"/>
        </w:rPr>
        <w:t xml:space="preserve">особенностей, традиций наций и </w:t>
      </w:r>
      <w:r w:rsidRPr="00B80A81">
        <w:rPr>
          <w:rFonts w:ascii="Times New Roman" w:hAnsi="Times New Roman" w:cs="Times New Roman"/>
          <w:spacing w:val="-7"/>
          <w:sz w:val="28"/>
          <w:szCs w:val="28"/>
        </w:rPr>
        <w:t xml:space="preserve">народностей детей, представленных в классе через совместные мероприятия внутри параллели. </w:t>
      </w:r>
      <w:r w:rsidRPr="00B80A81">
        <w:rPr>
          <w:rFonts w:ascii="Times New Roman" w:hAnsi="Times New Roman" w:cs="Times New Roman"/>
          <w:sz w:val="28"/>
          <w:szCs w:val="28"/>
        </w:rPr>
        <w:t>Педагогам в своей деятельности соблюдать толерантные отношения к себе и</w:t>
      </w:r>
      <w:r w:rsidR="00590A6D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к окружающим независимо от личностных особенностей, убеждений, этнической принадлежности.</w:t>
      </w:r>
    </w:p>
    <w:p w:rsidR="00B947C5" w:rsidRPr="00B80A81" w:rsidRDefault="00793962" w:rsidP="00793962">
      <w:pPr>
        <w:pStyle w:val="af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в п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рофориентаци</w:t>
      </w:r>
      <w:r w:rsidRPr="00B80A81">
        <w:rPr>
          <w:rFonts w:ascii="Times New Roman" w:hAnsi="Times New Roman" w:cs="Times New Roman"/>
          <w:b/>
          <w:sz w:val="28"/>
          <w:szCs w:val="28"/>
        </w:rPr>
        <w:t>и</w:t>
      </w:r>
      <w:r w:rsidR="00590A6D" w:rsidRPr="00B80A81">
        <w:rPr>
          <w:rFonts w:ascii="Times New Roman" w:hAnsi="Times New Roman" w:cs="Times New Roman"/>
          <w:b/>
          <w:sz w:val="28"/>
          <w:szCs w:val="28"/>
        </w:rPr>
        <w:t>.</w:t>
      </w:r>
    </w:p>
    <w:p w:rsidR="00B947C5" w:rsidRPr="00B80A81" w:rsidRDefault="00B947C5" w:rsidP="00793962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Основной целью сопровождения является оказание психолого-педагогической помощи в профессиональном самоопределении по результатам диагностики и развитие важных личностных качеств, необходимых для реализации определённого профессионального плана. Задачи работы:</w:t>
      </w:r>
    </w:p>
    <w:p w:rsidR="00B947C5" w:rsidRPr="00B80A81" w:rsidRDefault="00793962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Формирование общественно-зн</w:t>
      </w:r>
      <w:r w:rsidRPr="00B80A81">
        <w:rPr>
          <w:rFonts w:ascii="Times New Roman" w:hAnsi="Times New Roman" w:cs="Times New Roman"/>
          <w:sz w:val="28"/>
          <w:szCs w:val="28"/>
        </w:rPr>
        <w:t>ачимых мотивов выбора профессии.</w:t>
      </w:r>
    </w:p>
    <w:p w:rsidR="00B947C5" w:rsidRPr="00B80A81" w:rsidRDefault="00793962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Изучение типа и уровня способнос</w:t>
      </w:r>
      <w:r w:rsidRPr="00B80A81">
        <w:rPr>
          <w:rFonts w:ascii="Times New Roman" w:hAnsi="Times New Roman" w:cs="Times New Roman"/>
          <w:sz w:val="28"/>
          <w:szCs w:val="28"/>
        </w:rPr>
        <w:t>тей и различных сторон личности.</w:t>
      </w:r>
    </w:p>
    <w:p w:rsidR="00B947C5" w:rsidRPr="00B80A81" w:rsidRDefault="00793962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Просвещение учащихся и их родителей.</w:t>
      </w:r>
    </w:p>
    <w:p w:rsidR="00B947C5" w:rsidRPr="00B80A81" w:rsidRDefault="00793962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Изучение и развитие профессиональных интересов и склонностей уч</w:t>
      </w:r>
      <w:r w:rsidRPr="00B80A81">
        <w:rPr>
          <w:rFonts w:ascii="Times New Roman" w:hAnsi="Times New Roman" w:cs="Times New Roman"/>
          <w:sz w:val="28"/>
          <w:szCs w:val="28"/>
        </w:rPr>
        <w:t>ащихся, коммуникативных навыков.</w:t>
      </w:r>
    </w:p>
    <w:p w:rsidR="00B947C5" w:rsidRPr="00B80A81" w:rsidRDefault="00B947C5" w:rsidP="00793962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 занятиях учащимся представлена информация об учебных заведениях города, где можно продолжить обучение по окончании школы, информирование школьников о возможностях профессионально</w:t>
      </w:r>
      <w:r w:rsidR="00793962" w:rsidRPr="00B80A81">
        <w:rPr>
          <w:rFonts w:ascii="Times New Roman" w:hAnsi="Times New Roman" w:cs="Times New Roman"/>
          <w:sz w:val="28"/>
          <w:szCs w:val="28"/>
        </w:rPr>
        <w:t xml:space="preserve">го самоопределения, </w:t>
      </w:r>
      <w:r w:rsidRPr="00B80A81">
        <w:rPr>
          <w:rFonts w:ascii="Times New Roman" w:hAnsi="Times New Roman" w:cs="Times New Roman"/>
          <w:sz w:val="28"/>
          <w:szCs w:val="28"/>
        </w:rPr>
        <w:t>о противопоказаниях и требованиях профессии к человеку. Ориентационный курс способствует развитию профессиональных интересов и склонностей учащихся.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         Анкетирование по жизненному и профессиональному самоопределению показало увеличение количества учащихся</w:t>
      </w:r>
      <w:r w:rsidR="00793962" w:rsidRPr="00B80A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3962" w:rsidRPr="00B80A81">
        <w:rPr>
          <w:rFonts w:ascii="Times New Roman" w:hAnsi="Times New Roman" w:cs="Times New Roman"/>
          <w:sz w:val="28"/>
          <w:szCs w:val="28"/>
        </w:rPr>
        <w:t>имеющих  оптимальный</w:t>
      </w:r>
      <w:proofErr w:type="gramEnd"/>
      <w:r w:rsidR="00793962" w:rsidRPr="00B80A81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B80A81">
        <w:rPr>
          <w:rFonts w:ascii="Times New Roman" w:hAnsi="Times New Roman" w:cs="Times New Roman"/>
          <w:sz w:val="28"/>
          <w:szCs w:val="28"/>
        </w:rPr>
        <w:t>до 46%; и снижение количества уча</w:t>
      </w:r>
      <w:r w:rsidR="00793962" w:rsidRPr="00B80A81">
        <w:rPr>
          <w:rFonts w:ascii="Times New Roman" w:hAnsi="Times New Roman" w:cs="Times New Roman"/>
          <w:sz w:val="28"/>
          <w:szCs w:val="28"/>
        </w:rPr>
        <w:t>щихся с   критическим уровнем с</w:t>
      </w:r>
      <w:r w:rsidRPr="00B80A81">
        <w:rPr>
          <w:rFonts w:ascii="Times New Roman" w:hAnsi="Times New Roman" w:cs="Times New Roman"/>
          <w:sz w:val="28"/>
          <w:szCs w:val="28"/>
        </w:rPr>
        <w:t xml:space="preserve"> 12% до 5%.</w:t>
      </w:r>
    </w:p>
    <w:p w:rsidR="00B947C5" w:rsidRPr="00B80A81" w:rsidRDefault="00B947C5" w:rsidP="00793962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Учащиеся ориентированы на получение образования, на развитие своих интеллектуальных способностей.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стали более реалистичными, профессиональный выбор более конкретным.</w:t>
      </w:r>
    </w:p>
    <w:p w:rsidR="00B947C5" w:rsidRPr="00B80A81" w:rsidRDefault="00793962" w:rsidP="00793962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947C5" w:rsidRPr="00B80A81">
        <w:rPr>
          <w:rFonts w:ascii="Times New Roman" w:hAnsi="Times New Roman" w:cs="Times New Roman"/>
          <w:sz w:val="28"/>
          <w:szCs w:val="28"/>
        </w:rPr>
        <w:t>консультаций по профориентации педагогом-психологом оказывается помощь учащемуся в более чётком формулировании своих предпочтений, их структурир</w:t>
      </w:r>
      <w:r w:rsidRPr="00B80A81">
        <w:rPr>
          <w:rFonts w:ascii="Times New Roman" w:hAnsi="Times New Roman" w:cs="Times New Roman"/>
          <w:sz w:val="28"/>
          <w:szCs w:val="28"/>
        </w:rPr>
        <w:t xml:space="preserve">овании. А также информирование </w:t>
      </w:r>
      <w:r w:rsidR="00B947C5" w:rsidRPr="00B80A81">
        <w:rPr>
          <w:rFonts w:ascii="Times New Roman" w:hAnsi="Times New Roman" w:cs="Times New Roman"/>
          <w:sz w:val="28"/>
          <w:szCs w:val="28"/>
        </w:rPr>
        <w:t>о различных видах профессий, с которыми тот ранее не был знаком или не рассматривал в качестве подходящих для себя.</w:t>
      </w:r>
    </w:p>
    <w:p w:rsidR="00B947C5" w:rsidRPr="00B80A81" w:rsidRDefault="00B947C5" w:rsidP="00793962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Эффективными являются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упражнения, в ходе котор</w:t>
      </w:r>
      <w:r w:rsidR="004045DA" w:rsidRPr="00B80A81">
        <w:rPr>
          <w:rFonts w:ascii="Times New Roman" w:hAnsi="Times New Roman" w:cs="Times New Roman"/>
          <w:sz w:val="28"/>
          <w:szCs w:val="28"/>
        </w:rPr>
        <w:t>ых</w:t>
      </w:r>
      <w:r w:rsidRPr="00B80A81">
        <w:rPr>
          <w:rFonts w:ascii="Times New Roman" w:hAnsi="Times New Roman" w:cs="Times New Roman"/>
          <w:sz w:val="28"/>
          <w:szCs w:val="28"/>
        </w:rPr>
        <w:t xml:space="preserve"> идёт взаимодействие между учащимися с активной обратной связью. Также используются методы, в которых учащиеся пробуют выступать друг для друга в качестве консультантов по профориентации.</w:t>
      </w:r>
    </w:p>
    <w:p w:rsidR="00B947C5" w:rsidRPr="00B80A81" w:rsidRDefault="00793962" w:rsidP="00793962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формирования у подростков умения строить свои отношения с окружающими людьми на принципах терпимости, формирования чувства ответственности и поиска выхода из конфликтов для </w:t>
      </w:r>
      <w:r w:rsidR="006928AD" w:rsidRPr="00B80A81">
        <w:rPr>
          <w:rFonts w:ascii="Times New Roman" w:hAnsi="Times New Roman" w:cs="Times New Roman"/>
          <w:sz w:val="28"/>
          <w:szCs w:val="28"/>
        </w:rPr>
        <w:t xml:space="preserve">учащихся 9 классов на занятиях </w:t>
      </w:r>
      <w:r w:rsidR="00B947C5" w:rsidRPr="00B80A81">
        <w:rPr>
          <w:rFonts w:ascii="Times New Roman" w:hAnsi="Times New Roman" w:cs="Times New Roman"/>
          <w:sz w:val="28"/>
          <w:szCs w:val="28"/>
        </w:rPr>
        <w:t>курса в течение учебного года провод</w:t>
      </w:r>
      <w:r w:rsidR="006928AD" w:rsidRPr="00B80A81">
        <w:rPr>
          <w:rFonts w:ascii="Times New Roman" w:hAnsi="Times New Roman" w:cs="Times New Roman"/>
          <w:sz w:val="28"/>
          <w:szCs w:val="28"/>
        </w:rPr>
        <w:t>ились деловые игры и упражнения.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  <w:t xml:space="preserve">В течение года проводятся родительские собрания в 9 классах по темам: «Как готовить детей к выбору профессии», «Роль семьи и мнение родителей в выборе профессии». </w:t>
      </w:r>
    </w:p>
    <w:p w:rsidR="00B947C5" w:rsidRPr="00B80A81" w:rsidRDefault="006928AD" w:rsidP="006928A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каждому девятикласснику </w:t>
      </w:r>
      <w:r w:rsidRPr="00B80A81">
        <w:rPr>
          <w:rFonts w:ascii="Times New Roman" w:hAnsi="Times New Roman" w:cs="Times New Roman"/>
          <w:sz w:val="28"/>
          <w:szCs w:val="28"/>
        </w:rPr>
        <w:t>даются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индивидуальные рекомендации по профессиональному самоопределению учётом</w:t>
      </w:r>
      <w:r w:rsidRPr="00B80A81">
        <w:rPr>
          <w:rFonts w:ascii="Times New Roman" w:hAnsi="Times New Roman" w:cs="Times New Roman"/>
          <w:sz w:val="28"/>
          <w:szCs w:val="28"/>
        </w:rPr>
        <w:t xml:space="preserve"> его склонностей, способностей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и возможностей. </w:t>
      </w:r>
    </w:p>
    <w:p w:rsidR="00B947C5" w:rsidRPr="00B80A81" w:rsidRDefault="006928AD" w:rsidP="006928AD">
      <w:pPr>
        <w:pStyle w:val="af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п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рофильно</w:t>
      </w:r>
      <w:r w:rsidRPr="00B80A81">
        <w:rPr>
          <w:rFonts w:ascii="Times New Roman" w:hAnsi="Times New Roman" w:cs="Times New Roman"/>
          <w:b/>
          <w:sz w:val="28"/>
          <w:szCs w:val="28"/>
        </w:rPr>
        <w:t>го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Pr="00B80A81">
        <w:rPr>
          <w:rFonts w:ascii="Times New Roman" w:hAnsi="Times New Roman" w:cs="Times New Roman"/>
          <w:b/>
          <w:sz w:val="28"/>
          <w:szCs w:val="28"/>
        </w:rPr>
        <w:t>я.</w:t>
      </w:r>
    </w:p>
    <w:p w:rsidR="00B947C5" w:rsidRPr="00B80A81" w:rsidRDefault="00B947C5" w:rsidP="006928A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 целью изучения эффективности профильной подготовки учащихся 10 классов, выявление их готовности к продолжению образования на этапе профильного обуче</w:t>
      </w:r>
      <w:r w:rsidR="006928AD" w:rsidRPr="00B80A81">
        <w:rPr>
          <w:rFonts w:ascii="Times New Roman" w:hAnsi="Times New Roman" w:cs="Times New Roman"/>
          <w:sz w:val="28"/>
          <w:szCs w:val="28"/>
        </w:rPr>
        <w:t xml:space="preserve">ния в старшей школе проводится </w:t>
      </w:r>
      <w:r w:rsidRPr="00B80A81">
        <w:rPr>
          <w:rFonts w:ascii="Times New Roman" w:hAnsi="Times New Roman" w:cs="Times New Roman"/>
          <w:sz w:val="28"/>
          <w:szCs w:val="28"/>
        </w:rPr>
        <w:t xml:space="preserve">диагностика самоопределения учащихся. </w:t>
      </w:r>
    </w:p>
    <w:p w:rsidR="00B947C5" w:rsidRPr="00B80A81" w:rsidRDefault="00B947C5" w:rsidP="006928A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Ведущим мотивом для учащихся 10 классов является осознание социально</w:t>
      </w:r>
      <w:r w:rsidR="006928AD" w:rsidRPr="00B80A81">
        <w:rPr>
          <w:rFonts w:ascii="Times New Roman" w:hAnsi="Times New Roman" w:cs="Times New Roman"/>
          <w:sz w:val="28"/>
          <w:szCs w:val="28"/>
        </w:rPr>
        <w:t xml:space="preserve">й необходимости, </w:t>
      </w:r>
      <w:r w:rsidRPr="00B80A81">
        <w:rPr>
          <w:rFonts w:ascii="Times New Roman" w:hAnsi="Times New Roman" w:cs="Times New Roman"/>
          <w:sz w:val="28"/>
          <w:szCs w:val="28"/>
        </w:rPr>
        <w:t>учащиеся начинают учиться лучше, когда четко осознают, как это знание может пригодиться в будущем – для поступления в вуз, получения хорошей профессии, работы.</w:t>
      </w:r>
    </w:p>
    <w:p w:rsidR="00B125D9" w:rsidRPr="00B80A81" w:rsidRDefault="00B125D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7040F5">
      <w:pPr>
        <w:pStyle w:val="af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ГИА</w:t>
      </w:r>
    </w:p>
    <w:p w:rsidR="00B947C5" w:rsidRPr="00B80A81" w:rsidRDefault="00B947C5" w:rsidP="0059125F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Подготовка выпускников и их родителей к итоговой аттестации осуществляется совместно с администрацией школы и педагогическим </w:t>
      </w: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коллективом. Сопровождение итоговой аттестации учащихся начинается с 9 класса. В течение всего учебного года проводятся индивидуальные консультации с учащимися 9,11 классов по различным темам: по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тематике, выбор</w:t>
      </w:r>
      <w:r w:rsidR="0059125F" w:rsidRPr="00B80A81">
        <w:rPr>
          <w:rFonts w:ascii="Times New Roman" w:hAnsi="Times New Roman" w:cs="Times New Roman"/>
          <w:sz w:val="28"/>
          <w:szCs w:val="28"/>
        </w:rPr>
        <w:t>у</w:t>
      </w:r>
      <w:r w:rsidRPr="00B80A81">
        <w:rPr>
          <w:rFonts w:ascii="Times New Roman" w:hAnsi="Times New Roman" w:cs="Times New Roman"/>
          <w:sz w:val="28"/>
          <w:szCs w:val="28"/>
        </w:rPr>
        <w:t xml:space="preserve"> экзаменов, образовательного маршрута, преодоление страха перед экзаменом, индивидуальные консультации по результатам диагностик. </w:t>
      </w:r>
    </w:p>
    <w:p w:rsidR="00B947C5" w:rsidRPr="00B80A81" w:rsidRDefault="00B947C5" w:rsidP="0059125F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Для всех участников образовательного процесса оформлены информационные стенды, а также дополнительные стенды с рекомендациями психолога в классных уголках. На сайте школы размещены советы и рекомендации психолога по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подготовке  учащихся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к итоговой аттестации. Для родителей выпускников 9,11классов проведены консультации: «Как подготовить себя и ребенка к экзаменам», «Стресс и экзамен».</w:t>
      </w:r>
    </w:p>
    <w:p w:rsidR="00B947C5" w:rsidRPr="00B80A81" w:rsidRDefault="002C1A06" w:rsidP="007040F5">
      <w:pPr>
        <w:pStyle w:val="aff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Профилактика преступлений и правонарушений среди несовершеннолетних учащихся</w:t>
      </w:r>
      <w:r w:rsidR="00B947C5" w:rsidRPr="00B80A81">
        <w:rPr>
          <w:rFonts w:ascii="Times New Roman" w:hAnsi="Times New Roman" w:cs="Times New Roman"/>
          <w:sz w:val="28"/>
          <w:szCs w:val="28"/>
        </w:rPr>
        <w:t>.</w:t>
      </w:r>
    </w:p>
    <w:p w:rsidR="00C15B0C" w:rsidRPr="00B80A81" w:rsidRDefault="00C15B0C" w:rsidP="00C15B0C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7040F5" w:rsidRPr="00B80A81">
        <w:rPr>
          <w:rFonts w:ascii="Times New Roman" w:hAnsi="Times New Roman" w:cs="Times New Roman"/>
          <w:sz w:val="28"/>
          <w:szCs w:val="28"/>
        </w:rPr>
        <w:t>У</w:t>
      </w:r>
      <w:r w:rsidRPr="00B80A81">
        <w:rPr>
          <w:rFonts w:ascii="Times New Roman" w:hAnsi="Times New Roman" w:cs="Times New Roman"/>
          <w:sz w:val="28"/>
          <w:szCs w:val="28"/>
        </w:rPr>
        <w:t>величилось число подростков, состоящих на у</w:t>
      </w:r>
      <w:r w:rsidR="007040F5" w:rsidRPr="00B80A81">
        <w:rPr>
          <w:rFonts w:ascii="Times New Roman" w:hAnsi="Times New Roman" w:cs="Times New Roman"/>
          <w:sz w:val="28"/>
          <w:szCs w:val="28"/>
        </w:rPr>
        <w:t xml:space="preserve">чете в ПДН ОП 2 в составе УМВД </w:t>
      </w:r>
      <w:r w:rsidRPr="00B80A81">
        <w:rPr>
          <w:rFonts w:ascii="Times New Roman" w:hAnsi="Times New Roman" w:cs="Times New Roman"/>
          <w:sz w:val="28"/>
          <w:szCs w:val="28"/>
        </w:rPr>
        <w:t xml:space="preserve">РФ по г. Саратову, ВШУ и СОП.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2"/>
        <w:gridCol w:w="1934"/>
        <w:gridCol w:w="1933"/>
        <w:gridCol w:w="2327"/>
      </w:tblGrid>
      <w:tr w:rsidR="00C15B0C" w:rsidRPr="00B80A81" w:rsidTr="00E45AFC">
        <w:tc>
          <w:tcPr>
            <w:tcW w:w="2977" w:type="dxa"/>
          </w:tcPr>
          <w:p w:rsidR="00C15B0C" w:rsidRPr="00B80A81" w:rsidRDefault="00C15B0C" w:rsidP="00E45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Данные на 1 июля</w:t>
            </w:r>
          </w:p>
        </w:tc>
        <w:tc>
          <w:tcPr>
            <w:tcW w:w="1985" w:type="dxa"/>
          </w:tcPr>
          <w:p w:rsidR="00C15B0C" w:rsidRPr="00B80A81" w:rsidRDefault="00C15B0C" w:rsidP="00E45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2015-2016уч.г.</w:t>
            </w:r>
          </w:p>
        </w:tc>
        <w:tc>
          <w:tcPr>
            <w:tcW w:w="1984" w:type="dxa"/>
          </w:tcPr>
          <w:p w:rsidR="00C15B0C" w:rsidRPr="00B80A81" w:rsidRDefault="00C15B0C" w:rsidP="00E45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2016-2017уч.г.</w:t>
            </w:r>
          </w:p>
        </w:tc>
        <w:tc>
          <w:tcPr>
            <w:tcW w:w="2410" w:type="dxa"/>
          </w:tcPr>
          <w:p w:rsidR="00C15B0C" w:rsidRPr="00B80A81" w:rsidRDefault="00C15B0C" w:rsidP="00E45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2017-2018уч.г.</w:t>
            </w:r>
          </w:p>
        </w:tc>
      </w:tr>
      <w:tr w:rsidR="00C15B0C" w:rsidRPr="00B80A81" w:rsidTr="00E45AFC">
        <w:tc>
          <w:tcPr>
            <w:tcW w:w="2977" w:type="dxa"/>
          </w:tcPr>
          <w:p w:rsidR="00C15B0C" w:rsidRPr="00B80A81" w:rsidRDefault="00C15B0C" w:rsidP="00AA78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Обучающиеся, состоящие на учете ПДН</w:t>
            </w:r>
          </w:p>
        </w:tc>
        <w:tc>
          <w:tcPr>
            <w:tcW w:w="1985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5B0C" w:rsidRPr="00B80A81" w:rsidTr="00E45AFC">
        <w:tc>
          <w:tcPr>
            <w:tcW w:w="2977" w:type="dxa"/>
          </w:tcPr>
          <w:p w:rsidR="00C15B0C" w:rsidRPr="00B80A81" w:rsidRDefault="00C15B0C" w:rsidP="00AA78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Обучающиеся, состоящие на ВШУ</w:t>
            </w:r>
          </w:p>
        </w:tc>
        <w:tc>
          <w:tcPr>
            <w:tcW w:w="1985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5B0C" w:rsidRPr="00B80A81" w:rsidTr="00E45AFC">
        <w:tc>
          <w:tcPr>
            <w:tcW w:w="2977" w:type="dxa"/>
          </w:tcPr>
          <w:p w:rsidR="00C15B0C" w:rsidRPr="00B80A81" w:rsidRDefault="00C15B0C" w:rsidP="00AA78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Семьи, находящиеся в СОП</w:t>
            </w:r>
          </w:p>
        </w:tc>
        <w:tc>
          <w:tcPr>
            <w:tcW w:w="1985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15B0C" w:rsidRPr="00B80A81" w:rsidRDefault="00C15B0C" w:rsidP="00AA78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15B0C" w:rsidRPr="00B80A81" w:rsidRDefault="00D46D39" w:rsidP="00D4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</w:t>
      </w:r>
      <w:r w:rsidR="007A4462" w:rsidRPr="00B80A81">
        <w:rPr>
          <w:rFonts w:ascii="Times New Roman" w:hAnsi="Times New Roman" w:cs="Times New Roman"/>
          <w:sz w:val="28"/>
          <w:szCs w:val="28"/>
        </w:rPr>
        <w:t xml:space="preserve"> 2018-2019 учебном</w:t>
      </w:r>
      <w:r w:rsidR="00C15B0C" w:rsidRPr="00B80A81">
        <w:rPr>
          <w:rFonts w:ascii="Times New Roman" w:hAnsi="Times New Roman" w:cs="Times New Roman"/>
          <w:sz w:val="28"/>
          <w:szCs w:val="28"/>
        </w:rPr>
        <w:t xml:space="preserve"> год</w:t>
      </w:r>
      <w:r w:rsidR="007A4462" w:rsidRPr="00B80A81">
        <w:rPr>
          <w:rFonts w:ascii="Times New Roman" w:hAnsi="Times New Roman" w:cs="Times New Roman"/>
          <w:sz w:val="28"/>
          <w:szCs w:val="28"/>
        </w:rPr>
        <w:t>у</w:t>
      </w:r>
      <w:r w:rsidR="00C15B0C" w:rsidRPr="00B80A81">
        <w:rPr>
          <w:rFonts w:ascii="Times New Roman" w:hAnsi="Times New Roman" w:cs="Times New Roman"/>
          <w:sz w:val="28"/>
          <w:szCs w:val="28"/>
        </w:rPr>
        <w:t xml:space="preserve"> к профилактической работе, пропагандирующей здоровый</w:t>
      </w:r>
      <w:r w:rsidR="007A4462" w:rsidRPr="00B80A81">
        <w:rPr>
          <w:rFonts w:ascii="Times New Roman" w:hAnsi="Times New Roman" w:cs="Times New Roman"/>
          <w:sz w:val="28"/>
          <w:szCs w:val="28"/>
        </w:rPr>
        <w:t xml:space="preserve"> образ жизни, по-прежнему,</w:t>
      </w:r>
      <w:r w:rsidR="00C15B0C" w:rsidRPr="00B80A81">
        <w:rPr>
          <w:rFonts w:ascii="Times New Roman" w:hAnsi="Times New Roman" w:cs="Times New Roman"/>
          <w:sz w:val="28"/>
          <w:szCs w:val="28"/>
        </w:rPr>
        <w:t xml:space="preserve"> привлечены как классные руководители, так и учителя физической культуры, биологии, экологии, ОБЖ и, конечно же, сами подростки. Большим подспорьем в работе по предотвращению асоциального поведения и правонарушений является деятельность социальных педагогов школы </w:t>
      </w:r>
      <w:proofErr w:type="spellStart"/>
      <w:r w:rsidR="00C15B0C" w:rsidRPr="00B80A81">
        <w:rPr>
          <w:rFonts w:ascii="Times New Roman" w:hAnsi="Times New Roman" w:cs="Times New Roman"/>
          <w:sz w:val="28"/>
          <w:szCs w:val="28"/>
        </w:rPr>
        <w:t>Муниной</w:t>
      </w:r>
      <w:proofErr w:type="spellEnd"/>
      <w:r w:rsidR="00C15B0C" w:rsidRPr="00B80A81">
        <w:rPr>
          <w:rFonts w:ascii="Times New Roman" w:hAnsi="Times New Roman" w:cs="Times New Roman"/>
          <w:sz w:val="28"/>
          <w:szCs w:val="28"/>
        </w:rPr>
        <w:t xml:space="preserve"> Т.Е. и </w:t>
      </w:r>
      <w:proofErr w:type="spellStart"/>
      <w:r w:rsidR="00C15B0C" w:rsidRPr="00B80A81">
        <w:rPr>
          <w:rFonts w:ascii="Times New Roman" w:hAnsi="Times New Roman" w:cs="Times New Roman"/>
          <w:sz w:val="28"/>
          <w:szCs w:val="28"/>
        </w:rPr>
        <w:t>Енюковой</w:t>
      </w:r>
      <w:proofErr w:type="spellEnd"/>
      <w:r w:rsidR="00C15B0C" w:rsidRPr="00B80A81">
        <w:rPr>
          <w:rFonts w:ascii="Times New Roman" w:hAnsi="Times New Roman" w:cs="Times New Roman"/>
          <w:sz w:val="28"/>
          <w:szCs w:val="28"/>
        </w:rPr>
        <w:t xml:space="preserve"> Р.Д., которые выявляют детей и семьи «группы риска», проводят наблюдение, посещение уроков, тестирование.</w:t>
      </w:r>
    </w:p>
    <w:p w:rsidR="00B947C5" w:rsidRPr="00B80A81" w:rsidRDefault="00B947C5" w:rsidP="00D46D39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Основными задачами работы социально-психологической службы школы по профилакти</w:t>
      </w:r>
      <w:r w:rsidR="00D46D39" w:rsidRPr="00B80A81">
        <w:rPr>
          <w:rFonts w:ascii="Times New Roman" w:hAnsi="Times New Roman" w:cs="Times New Roman"/>
          <w:sz w:val="28"/>
          <w:szCs w:val="28"/>
        </w:rPr>
        <w:t xml:space="preserve">ке правонарушений </w:t>
      </w:r>
      <w:r w:rsidRPr="00B80A81">
        <w:rPr>
          <w:rFonts w:ascii="Times New Roman" w:hAnsi="Times New Roman" w:cs="Times New Roman"/>
          <w:sz w:val="28"/>
          <w:szCs w:val="28"/>
        </w:rPr>
        <w:t>и преступлений несовершеннолетних являются: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предупреждение правонарушений несовершеннолетних учащихся;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обеспечение защиты их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прав и интересов;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формирование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умения преодолевать учащимися </w:t>
      </w:r>
      <w:r w:rsidR="00B947C5" w:rsidRPr="00B80A81">
        <w:rPr>
          <w:rFonts w:ascii="Times New Roman" w:hAnsi="Times New Roman" w:cs="Times New Roman"/>
          <w:sz w:val="28"/>
          <w:szCs w:val="28"/>
        </w:rPr>
        <w:t>воздействия факторов риска;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содействие в выборе внеурочной занятости детей и подростков.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Формы</w:t>
      </w:r>
      <w:r w:rsidR="007A4462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работы службы с учащимися и их семьями: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посещение семьи, изучение условий проживания и воспитания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индивидуальные беседы, консультации для детей и родителей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оказание социальных услуг (через КЦСОН, школой)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привлечение необходимых специалистов (медицинские, юридические, </w:t>
      </w: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психологические услуги) для работы с семьёй, ребенком</w:t>
      </w:r>
      <w:r w:rsidRPr="00B80A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привлечение детей в досуговую деятельность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работа по профориентации, обучению ребенка, родителей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консультации семье и детям по различным вопросам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D46D39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 целью стабилизации, снижения и профилактики правонарушений и преступлений среди несов</w:t>
      </w:r>
      <w:r w:rsidR="00D46D39" w:rsidRPr="00B80A81">
        <w:rPr>
          <w:rFonts w:ascii="Times New Roman" w:hAnsi="Times New Roman" w:cs="Times New Roman"/>
          <w:sz w:val="28"/>
          <w:szCs w:val="28"/>
        </w:rPr>
        <w:t xml:space="preserve">ершеннолетних школы проводятся </w:t>
      </w:r>
      <w:r w:rsidRPr="00B80A81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B947C5" w:rsidRPr="00B80A81" w:rsidRDefault="00B947C5" w:rsidP="00D46D39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</w:t>
      </w:r>
      <w:r w:rsidR="00D46D39" w:rsidRPr="00B80A81">
        <w:rPr>
          <w:rFonts w:ascii="Times New Roman" w:hAnsi="Times New Roman" w:cs="Times New Roman"/>
          <w:sz w:val="28"/>
          <w:szCs w:val="28"/>
        </w:rPr>
        <w:t xml:space="preserve"> Разрабатываются и составляются </w:t>
      </w:r>
      <w:r w:rsidRPr="00B80A81">
        <w:rPr>
          <w:rFonts w:ascii="Times New Roman" w:hAnsi="Times New Roman" w:cs="Times New Roman"/>
          <w:sz w:val="28"/>
          <w:szCs w:val="28"/>
        </w:rPr>
        <w:t>индивидуальные планы и рекомендации по работе с подростками для</w:t>
      </w:r>
      <w:r w:rsidR="007A4462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родителей, классных руководителей, учителей-предметников. Заполнены 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ведутся  социально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-психологические карты каждого подростка, состоящего на учёте. </w:t>
      </w:r>
    </w:p>
    <w:p w:rsidR="00B947C5" w:rsidRPr="00B80A81" w:rsidRDefault="00B947C5" w:rsidP="00D46D39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2. Проводится цикл мероприятий по профилактики наркомании, алкоголизма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, который включает в себя: 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с</w:t>
      </w:r>
      <w:r w:rsidR="00B947C5" w:rsidRPr="00B80A81">
        <w:rPr>
          <w:rFonts w:ascii="Times New Roman" w:hAnsi="Times New Roman" w:cs="Times New Roman"/>
          <w:sz w:val="28"/>
          <w:szCs w:val="28"/>
        </w:rPr>
        <w:t>оставл</w:t>
      </w:r>
      <w:r w:rsidRPr="00B80A81">
        <w:rPr>
          <w:rFonts w:ascii="Times New Roman" w:hAnsi="Times New Roman" w:cs="Times New Roman"/>
          <w:sz w:val="28"/>
          <w:szCs w:val="28"/>
        </w:rPr>
        <w:t xml:space="preserve">ение и реализация плана работы </w:t>
      </w:r>
      <w:r w:rsidR="00B947C5" w:rsidRPr="00B80A81">
        <w:rPr>
          <w:rFonts w:ascii="Times New Roman" w:hAnsi="Times New Roman" w:cs="Times New Roman"/>
          <w:sz w:val="28"/>
          <w:szCs w:val="28"/>
        </w:rPr>
        <w:t>по профилактике употребления психически активных веществ, план</w:t>
      </w:r>
      <w:r w:rsidRPr="00B80A81">
        <w:rPr>
          <w:rFonts w:ascii="Times New Roman" w:hAnsi="Times New Roman" w:cs="Times New Roman"/>
          <w:sz w:val="28"/>
          <w:szCs w:val="28"/>
        </w:rPr>
        <w:t>а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мероприятий по антиалкогольной, антиникотиновой пропаганде и совместный план работы с МУЗ «Городским наркологическим </w:t>
      </w:r>
      <w:proofErr w:type="gramStart"/>
      <w:r w:rsidR="00B947C5" w:rsidRPr="00B80A81">
        <w:rPr>
          <w:rFonts w:ascii="Times New Roman" w:hAnsi="Times New Roman" w:cs="Times New Roman"/>
          <w:sz w:val="28"/>
          <w:szCs w:val="28"/>
        </w:rPr>
        <w:t>диспансером »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наблюдение за поведением подростка во время уроков и перемен</w:t>
      </w:r>
      <w:r w:rsidRPr="00B80A81">
        <w:rPr>
          <w:rFonts w:ascii="Times New Roman" w:hAnsi="Times New Roman" w:cs="Times New Roman"/>
          <w:sz w:val="28"/>
          <w:szCs w:val="28"/>
        </w:rPr>
        <w:t>ы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проведение доверительных бесед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проведение консультации </w:t>
      </w:r>
      <w:r w:rsidR="00B947C5" w:rsidRPr="00B80A81">
        <w:rPr>
          <w:rFonts w:ascii="Times New Roman" w:hAnsi="Times New Roman" w:cs="Times New Roman"/>
          <w:sz w:val="28"/>
          <w:szCs w:val="28"/>
        </w:rPr>
        <w:t>педагогом – психологом школы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встреча с родителями учащегося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консультативное обследование у подросткового нарколога.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Тематика бесед для учащихся: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«Наркотическая зависимость и её виды»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«Наркотик и закон»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«Подростковые группировки и проблема наркомании»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«Алкоголизм, подросток и закон»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«Как привлекают подростков к употреблению наркотиков»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«Жить или курить?»</w:t>
      </w:r>
    </w:p>
    <w:p w:rsidR="00B947C5" w:rsidRPr="00B80A81" w:rsidRDefault="00D46D39" w:rsidP="00D46D39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Проведены беседы </w:t>
      </w:r>
      <w:r w:rsidR="00B947C5" w:rsidRPr="00B80A81">
        <w:rPr>
          <w:rFonts w:ascii="Times New Roman" w:hAnsi="Times New Roman" w:cs="Times New Roman"/>
          <w:sz w:val="28"/>
          <w:szCs w:val="28"/>
        </w:rPr>
        <w:t>для родителей о последствиях употребления наркотических средств по темам: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«Здоровый образ жизни – залог жизненного успеха</w:t>
      </w:r>
      <w:r w:rsidRPr="00B80A81">
        <w:rPr>
          <w:rFonts w:ascii="Times New Roman" w:hAnsi="Times New Roman" w:cs="Times New Roman"/>
          <w:sz w:val="28"/>
          <w:szCs w:val="28"/>
        </w:rPr>
        <w:t>»</w:t>
      </w:r>
    </w:p>
    <w:p w:rsidR="00B947C5" w:rsidRPr="00B80A81" w:rsidRDefault="00D46D39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«Что я знаю о наркотиках?» «Как заподозрить, что ваш ребенок употребляет наркотики?»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«Стили родительского поведения»</w:t>
      </w:r>
      <w:r w:rsidR="00D46D39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D46D39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Как помочь подростку не попасть под влияние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табако</w:t>
      </w:r>
      <w:r w:rsidR="00804EC2" w:rsidRPr="00B80A81">
        <w:rPr>
          <w:rFonts w:ascii="Times New Roman" w:hAnsi="Times New Roman" w:cs="Times New Roman"/>
          <w:sz w:val="28"/>
          <w:szCs w:val="28"/>
        </w:rPr>
        <w:t>курения</w:t>
      </w:r>
      <w:proofErr w:type="spellEnd"/>
      <w:r w:rsidR="00804EC2" w:rsidRPr="00B80A81">
        <w:rPr>
          <w:rFonts w:ascii="Times New Roman" w:hAnsi="Times New Roman" w:cs="Times New Roman"/>
          <w:sz w:val="28"/>
          <w:szCs w:val="28"/>
        </w:rPr>
        <w:t xml:space="preserve">, алкоголя и наркотиков» </w:t>
      </w:r>
      <w:r w:rsidRPr="00B80A81">
        <w:rPr>
          <w:rFonts w:ascii="Times New Roman" w:hAnsi="Times New Roman" w:cs="Times New Roman"/>
          <w:sz w:val="28"/>
          <w:szCs w:val="28"/>
        </w:rPr>
        <w:t>в МУЗ «Городском наркологическом диспансере» прошли химико-токсикологическ</w:t>
      </w:r>
      <w:r w:rsidR="00D46D39" w:rsidRPr="00B80A81">
        <w:rPr>
          <w:rFonts w:ascii="Times New Roman" w:hAnsi="Times New Roman" w:cs="Times New Roman"/>
          <w:sz w:val="28"/>
          <w:szCs w:val="28"/>
        </w:rPr>
        <w:t>ие освидетельствования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учащихся с целью </w:t>
      </w:r>
      <w:r w:rsidR="00D46D39" w:rsidRPr="00B80A81">
        <w:rPr>
          <w:rFonts w:ascii="Times New Roman" w:hAnsi="Times New Roman" w:cs="Times New Roman"/>
          <w:sz w:val="28"/>
          <w:szCs w:val="28"/>
        </w:rPr>
        <w:t>выявления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употребления несовершеннолетними ПАВ.</w:t>
      </w:r>
    </w:p>
    <w:p w:rsidR="00B947C5" w:rsidRPr="00B80A81" w:rsidRDefault="00B947C5" w:rsidP="00D46D39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Проводятся индивидуальные тематические и по запросу педагогов и родителей беседы социального педагога и психолога с подростками. </w:t>
      </w:r>
    </w:p>
    <w:p w:rsidR="00B947C5" w:rsidRPr="00B80A81" w:rsidRDefault="00B947C5" w:rsidP="00D46D39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Посещение</w:t>
      </w:r>
      <w:r w:rsidR="00D46D39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уроков с целью выяснения уровня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к занятиям. Проверка посещаемости.</w:t>
      </w:r>
    </w:p>
    <w:p w:rsidR="00B947C5" w:rsidRPr="00B80A81" w:rsidRDefault="00B947C5" w:rsidP="00B41062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Консультации соц</w:t>
      </w:r>
      <w:r w:rsidR="00B41062" w:rsidRPr="00B80A81">
        <w:rPr>
          <w:rFonts w:ascii="Times New Roman" w:hAnsi="Times New Roman" w:cs="Times New Roman"/>
          <w:sz w:val="28"/>
          <w:szCs w:val="28"/>
        </w:rPr>
        <w:t>иальной</w:t>
      </w:r>
      <w:r w:rsidRPr="00B80A81">
        <w:rPr>
          <w:rFonts w:ascii="Times New Roman" w:hAnsi="Times New Roman" w:cs="Times New Roman"/>
          <w:sz w:val="28"/>
          <w:szCs w:val="28"/>
        </w:rPr>
        <w:t xml:space="preserve"> психологической службы для родителей, педагогов с целью выработки подходов к воспитанию и обучению</w:t>
      </w:r>
    </w:p>
    <w:p w:rsidR="00B947C5" w:rsidRPr="00B80A81" w:rsidRDefault="00B947C5" w:rsidP="00B41062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Индивидуаль</w:t>
      </w:r>
      <w:r w:rsidR="00B41062" w:rsidRPr="00B80A81">
        <w:rPr>
          <w:rFonts w:ascii="Times New Roman" w:hAnsi="Times New Roman" w:cs="Times New Roman"/>
          <w:sz w:val="28"/>
          <w:szCs w:val="28"/>
        </w:rPr>
        <w:t xml:space="preserve">ные консультации для родителей </w:t>
      </w:r>
      <w:r w:rsidRPr="00B80A81">
        <w:rPr>
          <w:rFonts w:ascii="Times New Roman" w:hAnsi="Times New Roman" w:cs="Times New Roman"/>
          <w:sz w:val="28"/>
          <w:szCs w:val="28"/>
        </w:rPr>
        <w:t>по социально-юридическим, социально-психологическим вопросам:</w:t>
      </w:r>
    </w:p>
    <w:p w:rsidR="00B947C5" w:rsidRPr="00B80A81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41062" w:rsidRPr="00B80A81">
        <w:rPr>
          <w:rFonts w:ascii="Times New Roman" w:hAnsi="Times New Roman" w:cs="Times New Roman"/>
          <w:sz w:val="28"/>
          <w:szCs w:val="28"/>
        </w:rPr>
        <w:t xml:space="preserve">Проведение правового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консультирования для подростков, педагогов, родителей совместно с инспектором. 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Консультирование включает цикл бесед на правовые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темы  включает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:  беседы и консультации согласно программе "Подросток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закон".социально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-правовые консультации (социальные гарантии и льготы, права и обязанности родителей), знакомство с семейным, административным, уголовным кодексом РФ в плане ответственности родителей за содержание, воспитание и обучение своих детей.  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Совместная деятельность СПС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 с органами внутренних дел, КДН, органами социальной защиты проводится </w:t>
      </w:r>
      <w:r w:rsidRPr="00B80A81">
        <w:rPr>
          <w:rFonts w:ascii="Times New Roman" w:hAnsi="Times New Roman" w:cs="Times New Roman"/>
          <w:sz w:val="28"/>
          <w:szCs w:val="28"/>
        </w:rPr>
        <w:t>активно и на должном уровне, что позволя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ет добиться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положительных результатов в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профилактике  безнадзорности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, правонарушений среди несовершеннолетних учащихся школы. 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7C5" w:rsidRPr="00B80A81" w:rsidRDefault="009A4420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Регулярно проводится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оди</w:t>
      </w:r>
      <w:r w:rsidRPr="00B80A81">
        <w:rPr>
          <w:rFonts w:ascii="Times New Roman" w:hAnsi="Times New Roman" w:cs="Times New Roman"/>
          <w:sz w:val="28"/>
          <w:szCs w:val="28"/>
        </w:rPr>
        <w:t xml:space="preserve">н раз в месяц День инспектора. 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заседаний Совета профилактики. </w:t>
      </w:r>
      <w:r w:rsidRPr="00B80A8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профилактики  рассматривает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следующие вопросы: </w:t>
      </w:r>
    </w:p>
    <w:p w:rsidR="00B947C5" w:rsidRPr="00B80A81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профилактика грубых нарушений дисциплины в школе, пропусков учебных занятий;</w:t>
      </w:r>
    </w:p>
    <w:p w:rsidR="00B947C5" w:rsidRPr="00B80A81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поведению на уроке и перемене;</w:t>
      </w:r>
    </w:p>
    <w:p w:rsidR="00B947C5" w:rsidRPr="00B80A81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отношение родителей к воспитанию и обучению своих детей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Также на заседания приглашаются учителя – предметники, родители и учащиеся с плохой успеваемостью</w:t>
      </w:r>
      <w:r w:rsidR="009A4420" w:rsidRPr="00B80A81">
        <w:rPr>
          <w:rFonts w:ascii="Times New Roman" w:hAnsi="Times New Roman" w:cs="Times New Roman"/>
          <w:sz w:val="28"/>
          <w:szCs w:val="28"/>
        </w:rPr>
        <w:t>.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Учащиеся школы из малоимущих семей и семей, находящих</w:t>
      </w:r>
      <w:r w:rsidR="009A4420" w:rsidRPr="00B80A81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Pr="00B80A81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AA78FC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учебниками и учебными пособиями из фондов школьной </w:t>
      </w:r>
      <w:proofErr w:type="gramStart"/>
      <w:r w:rsidR="00B947C5" w:rsidRPr="00B80A81">
        <w:rPr>
          <w:rFonts w:ascii="Times New Roman" w:hAnsi="Times New Roman" w:cs="Times New Roman"/>
          <w:sz w:val="28"/>
          <w:szCs w:val="28"/>
        </w:rPr>
        <w:t>библиотеки  дети</w:t>
      </w:r>
      <w:proofErr w:type="gramEnd"/>
      <w:r w:rsidR="00B947C5" w:rsidRPr="00B8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из всех категорий семей</w:t>
      </w:r>
      <w:r w:rsidR="009A4420"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льготными проездными билетами по проезду на общественном городском транспорте к месту учёбы и обратно</w:t>
      </w:r>
      <w:r w:rsidRPr="00B80A81">
        <w:rPr>
          <w:rFonts w:ascii="Times New Roman" w:hAnsi="Times New Roman" w:cs="Times New Roman"/>
          <w:sz w:val="28"/>
          <w:szCs w:val="28"/>
        </w:rPr>
        <w:t>,</w:t>
      </w:r>
    </w:p>
    <w:p w:rsidR="00B947C5" w:rsidRPr="00B80A81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путёвками в пришкольные лагеря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</w:p>
    <w:p w:rsidR="009A4420" w:rsidRPr="00B80A81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учащиеся в возрасте от 7 – 14 лет,</w:t>
      </w:r>
    </w:p>
    <w:p w:rsidR="00B947C5" w:rsidRPr="00B80A81" w:rsidRDefault="009A442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новогодними подарками.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Показатели результативности работы по профилактике правонарушений:</w:t>
      </w:r>
    </w:p>
    <w:p w:rsidR="00B947C5" w:rsidRPr="00B80A81" w:rsidRDefault="002E134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B947C5" w:rsidRPr="00B80A81">
        <w:rPr>
          <w:rFonts w:ascii="Times New Roman" w:hAnsi="Times New Roman" w:cs="Times New Roman"/>
          <w:sz w:val="28"/>
          <w:szCs w:val="28"/>
        </w:rPr>
        <w:t>Уменьшение количества конфликтных ситуаций в школьном коллективе;</w:t>
      </w:r>
    </w:p>
    <w:p w:rsidR="00B947C5" w:rsidRPr="00B80A81" w:rsidRDefault="002E134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B947C5" w:rsidRPr="00B80A81">
        <w:rPr>
          <w:rFonts w:ascii="Times New Roman" w:hAnsi="Times New Roman" w:cs="Times New Roman"/>
          <w:sz w:val="28"/>
          <w:szCs w:val="28"/>
        </w:rPr>
        <w:t>Обеспечена опека и попечительство, разрешены проблемы социальной жизни опекаемых детей;</w:t>
      </w:r>
    </w:p>
    <w:p w:rsidR="00B947C5" w:rsidRPr="00B80A81" w:rsidRDefault="002E1341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B947C5" w:rsidRPr="00B80A81">
        <w:rPr>
          <w:rFonts w:ascii="Times New Roman" w:hAnsi="Times New Roman" w:cs="Times New Roman"/>
          <w:sz w:val="28"/>
          <w:szCs w:val="28"/>
        </w:rPr>
        <w:t>Увеличение количества обращений родителей за социально-псих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олого-педагогической помощью к </w:t>
      </w:r>
      <w:r w:rsidR="00B947C5" w:rsidRPr="00B80A81">
        <w:rPr>
          <w:rFonts w:ascii="Times New Roman" w:hAnsi="Times New Roman" w:cs="Times New Roman"/>
          <w:sz w:val="28"/>
          <w:szCs w:val="28"/>
        </w:rPr>
        <w:t>педагогу психологу и социальному педаго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гу в решение </w:t>
      </w:r>
      <w:proofErr w:type="gramStart"/>
      <w:r w:rsidR="009A4420" w:rsidRPr="00B80A81">
        <w:rPr>
          <w:rFonts w:ascii="Times New Roman" w:hAnsi="Times New Roman" w:cs="Times New Roman"/>
          <w:sz w:val="28"/>
          <w:szCs w:val="28"/>
        </w:rPr>
        <w:t>возникших  проблем</w:t>
      </w:r>
      <w:proofErr w:type="gramEnd"/>
      <w:r w:rsidR="009A4420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специалистами СПС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школы  используются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следующие технологии: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 Технология социально-психологической адаптации</w:t>
      </w:r>
      <w:r w:rsidR="007A4462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(детей и подростков). Применение данной технологии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способствовало  адаптации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 ребенка на разных ступенях обучения и адаптации детей с ограниченными возможностями. Все учащиеся с ограниченными возможностями чувствуют себя в стенах школы комфортно. 80% </w:t>
      </w:r>
      <w:r w:rsidRPr="00B80A81">
        <w:rPr>
          <w:rFonts w:ascii="Times New Roman" w:hAnsi="Times New Roman" w:cs="Times New Roman"/>
          <w:iCs/>
          <w:sz w:val="28"/>
          <w:szCs w:val="28"/>
        </w:rPr>
        <w:t>владеют приемами и навыками межличностного общения со сверстниками, устанавливают дружеские отношения, проявляют готовность к коллектив</w:t>
      </w:r>
      <w:r w:rsidR="009A4420" w:rsidRPr="00B80A81">
        <w:rPr>
          <w:rFonts w:ascii="Times New Roman" w:hAnsi="Times New Roman" w:cs="Times New Roman"/>
          <w:iCs/>
          <w:sz w:val="28"/>
          <w:szCs w:val="28"/>
        </w:rPr>
        <w:t xml:space="preserve">ным формам деятельности, умеют </w:t>
      </w:r>
      <w:r w:rsidRPr="00B80A81">
        <w:rPr>
          <w:rFonts w:ascii="Times New Roman" w:hAnsi="Times New Roman" w:cs="Times New Roman"/>
          <w:iCs/>
          <w:sz w:val="28"/>
          <w:szCs w:val="28"/>
        </w:rPr>
        <w:t>разрешать конфликты мирным путем.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 Технология социально-психологической реабилитации (детей и подростков). Систе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мный, целенаправленный процесс </w:t>
      </w:r>
      <w:r w:rsidRPr="00B80A81">
        <w:rPr>
          <w:rFonts w:ascii="Times New Roman" w:hAnsi="Times New Roman" w:cs="Times New Roman"/>
          <w:sz w:val="28"/>
          <w:szCs w:val="28"/>
        </w:rPr>
        <w:t xml:space="preserve">возвращения,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в общество (семью, школу, класс, коллектив сверстников), способствующий полноценному функционированию в качестве социального субъекта. Применение данной технологии способствовало формированию у учащихся 7-9 классов чувства ответственности, поиска выхода из конфликта, умения строить свои отношения на принципах терпимости, повышение сопротивляемости факторам риска и стресса.</w:t>
      </w:r>
    </w:p>
    <w:p w:rsidR="00B947C5" w:rsidRPr="00B80A81" w:rsidRDefault="00B947C5" w:rsidP="009A442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Использование информационно-коммуникационных технологий наряду со стандар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тными методиками показало рост </w:t>
      </w:r>
      <w:r w:rsidRPr="00B80A81">
        <w:rPr>
          <w:rFonts w:ascii="Times New Roman" w:hAnsi="Times New Roman" w:cs="Times New Roman"/>
          <w:sz w:val="28"/>
          <w:szCs w:val="28"/>
        </w:rPr>
        <w:t xml:space="preserve">личностной и </w:t>
      </w:r>
      <w:r w:rsidR="009A4420" w:rsidRPr="00B80A81">
        <w:rPr>
          <w:rFonts w:ascii="Times New Roman" w:hAnsi="Times New Roman" w:cs="Times New Roman"/>
          <w:sz w:val="28"/>
          <w:szCs w:val="28"/>
        </w:rPr>
        <w:t xml:space="preserve">профессиональной мотивации </w:t>
      </w:r>
      <w:r w:rsidRPr="00B80A81">
        <w:rPr>
          <w:rFonts w:ascii="Times New Roman" w:hAnsi="Times New Roman" w:cs="Times New Roman"/>
          <w:sz w:val="28"/>
          <w:szCs w:val="28"/>
        </w:rPr>
        <w:t>и развития рефлексии учащихся 9 классов. Компьютерные тренажеры для развития познавательных способностей, профессионального самоопределения позволяют учитывать индивидуальные возможности и особенности каждого ребёнка, что на 60% повышает интерес учащихся к психологическим исследованиям.</w:t>
      </w:r>
    </w:p>
    <w:p w:rsidR="00E22759" w:rsidRPr="00B80A81" w:rsidRDefault="00CA3B77" w:rsidP="009A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="002E1341" w:rsidRPr="00B80A81">
        <w:rPr>
          <w:rFonts w:ascii="Times New Roman" w:hAnsi="Times New Roman" w:cs="Times New Roman"/>
          <w:sz w:val="28"/>
          <w:szCs w:val="28"/>
        </w:rPr>
        <w:t>кольн</w:t>
      </w:r>
      <w:r w:rsidRPr="00B80A81">
        <w:rPr>
          <w:rFonts w:ascii="Times New Roman" w:hAnsi="Times New Roman" w:cs="Times New Roman"/>
          <w:sz w:val="28"/>
          <w:szCs w:val="28"/>
        </w:rPr>
        <w:t>ым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Pr="00B80A81">
        <w:rPr>
          <w:rFonts w:ascii="Times New Roman" w:hAnsi="Times New Roman" w:cs="Times New Roman"/>
          <w:sz w:val="28"/>
          <w:szCs w:val="28"/>
        </w:rPr>
        <w:t>ом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 Кобелевой К.С. был</w:t>
      </w:r>
      <w:r w:rsidRPr="00B80A81">
        <w:rPr>
          <w:rFonts w:ascii="Times New Roman" w:hAnsi="Times New Roman" w:cs="Times New Roman"/>
          <w:sz w:val="28"/>
          <w:szCs w:val="28"/>
        </w:rPr>
        <w:t>и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 проведены диагностические работы: «Тестирование на выяв</w:t>
      </w:r>
      <w:r w:rsidR="007A4462" w:rsidRPr="00B80A81">
        <w:rPr>
          <w:rFonts w:ascii="Times New Roman" w:hAnsi="Times New Roman" w:cs="Times New Roman"/>
          <w:sz w:val="28"/>
          <w:szCs w:val="28"/>
        </w:rPr>
        <w:t>ление школьной тревожности» (1-11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 классы), </w:t>
      </w:r>
      <w:proofErr w:type="spellStart"/>
      <w:r w:rsidR="002E1341" w:rsidRPr="00B80A81">
        <w:rPr>
          <w:rFonts w:ascii="Times New Roman" w:hAnsi="Times New Roman" w:cs="Times New Roman"/>
          <w:sz w:val="28"/>
          <w:szCs w:val="28"/>
        </w:rPr>
        <w:t>наркотестирование</w:t>
      </w:r>
      <w:proofErr w:type="spellEnd"/>
      <w:r w:rsidR="002E1341" w:rsidRPr="00B80A81">
        <w:rPr>
          <w:rFonts w:ascii="Times New Roman" w:hAnsi="Times New Roman" w:cs="Times New Roman"/>
          <w:sz w:val="28"/>
          <w:szCs w:val="28"/>
        </w:rPr>
        <w:t xml:space="preserve"> (7-11 классы), на тему трудоустройства школьников в каникулярное время. (10 </w:t>
      </w:r>
      <w:proofErr w:type="spellStart"/>
      <w:r w:rsidR="002E1341" w:rsidRPr="00B80A81">
        <w:rPr>
          <w:rFonts w:ascii="Times New Roman" w:hAnsi="Times New Roman" w:cs="Times New Roman"/>
          <w:sz w:val="28"/>
          <w:szCs w:val="28"/>
        </w:rPr>
        <w:t>класс</w:t>
      </w:r>
      <w:r w:rsidR="007A4462" w:rsidRPr="00B80A8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A4462" w:rsidRPr="00B80A81">
        <w:rPr>
          <w:rFonts w:ascii="Times New Roman" w:hAnsi="Times New Roman" w:cs="Times New Roman"/>
          <w:sz w:val="28"/>
          <w:szCs w:val="28"/>
        </w:rPr>
        <w:t>).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         Данные диагностические работы были проведены с целью выявления уровня психологического комфорта детям в школе, выяв</w:t>
      </w:r>
      <w:r w:rsidRPr="00B80A81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проблем у обучающихся, в том числе и тех, кто был поставлен на </w:t>
      </w:r>
      <w:proofErr w:type="spellStart"/>
      <w:r w:rsidR="002E1341" w:rsidRPr="00B80A8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2E1341" w:rsidRPr="00B80A81">
        <w:rPr>
          <w:rFonts w:ascii="Times New Roman" w:hAnsi="Times New Roman" w:cs="Times New Roman"/>
          <w:sz w:val="28"/>
          <w:szCs w:val="28"/>
        </w:rPr>
        <w:t xml:space="preserve"> учёт. </w:t>
      </w:r>
    </w:p>
    <w:p w:rsidR="002E1341" w:rsidRPr="00B80A81" w:rsidRDefault="002E1341" w:rsidP="009A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Исходя из анализа работы пед</w:t>
      </w:r>
      <w:r w:rsidR="007A4462" w:rsidRPr="00B80A81">
        <w:rPr>
          <w:rFonts w:ascii="Times New Roman" w:hAnsi="Times New Roman" w:cs="Times New Roman"/>
          <w:sz w:val="28"/>
          <w:szCs w:val="28"/>
        </w:rPr>
        <w:t>агога-психолога школы обращено</w:t>
      </w:r>
      <w:r w:rsidRPr="00B80A81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7A4462" w:rsidRPr="00B80A81">
        <w:rPr>
          <w:rFonts w:ascii="Times New Roman" w:hAnsi="Times New Roman" w:cs="Times New Roman"/>
          <w:sz w:val="28"/>
          <w:szCs w:val="28"/>
        </w:rPr>
        <w:t>ние и сделан акцент в 2018-2019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учебном году на индивидуальные консультации с проблемными детьми, проведение профилактических бесед, Проводить наблюдение за детьми с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д</w:t>
      </w:r>
      <w:r w:rsidR="00E22759" w:rsidRPr="00B80A81">
        <w:rPr>
          <w:rFonts w:ascii="Times New Roman" w:hAnsi="Times New Roman" w:cs="Times New Roman"/>
          <w:sz w:val="28"/>
          <w:szCs w:val="28"/>
        </w:rPr>
        <w:t>е</w:t>
      </w:r>
      <w:r w:rsidRPr="00B80A81">
        <w:rPr>
          <w:rFonts w:ascii="Times New Roman" w:hAnsi="Times New Roman" w:cs="Times New Roman"/>
          <w:sz w:val="28"/>
          <w:szCs w:val="28"/>
        </w:rPr>
        <w:t>виантным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поведением, совместно с классными руководителями в начале сентября наметить план мероприятий и продолжить работу по раннему выявлению семейного неблагополучия на ранней стадии, что обеспечивает предупреждение факторов риска, конфликтов и кризисных ситуаций, а также создание благоприятных условий для развития ребёнка.</w:t>
      </w:r>
    </w:p>
    <w:p w:rsidR="002E1341" w:rsidRPr="00B80A81" w:rsidRDefault="00802B0F" w:rsidP="002E13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На протяжении 2018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 года осуществлялась тесная взаимосвязь с ГУ СРЦН «Возвращение», который оказывал действенную помощь детям из семей, находящимся в социально-опасном положении. В качестве социальной помощи в отделение круглосуточного пребывания ГУ СРЦН «Возвращение</w:t>
      </w:r>
      <w:r w:rsidRPr="00B80A81">
        <w:rPr>
          <w:rFonts w:ascii="Times New Roman" w:hAnsi="Times New Roman" w:cs="Times New Roman"/>
          <w:sz w:val="28"/>
          <w:szCs w:val="28"/>
        </w:rPr>
        <w:t xml:space="preserve">» были направлены Муромцев И.- 3 «А»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Норкины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- 4 «В», 8 «В» класс,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Яровова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Д.- 6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 «В» класс.</w:t>
      </w:r>
    </w:p>
    <w:p w:rsidR="002E1341" w:rsidRPr="00B80A81" w:rsidRDefault="00802B0F" w:rsidP="002E1341">
      <w:pPr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В 2018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 году в школе продолжилась работа уполномоченного по защите прав участников образовательного процесса, основная цель которой – пропаганда правого просвещения. Ее возглавляет учитель обществознания и истории Журавлева Л.Ш. С обучающимися проводились занятия, где подростки знакомились со статьями УК РФ, под которые часто попадают несовершеннолетние, совершая правонарушение или преступление. Также она принимала активное участие в работе родительского всеобуча, консультировала ребят и их родителей, обратившихся за помощью, по вопросам прав и обязанностям участников образовательного процесса. Кроме этого являлась членом школьного Совета профилактики и участвовала в решении конфликтных ситуаций: ученик- ученик - 4 обращения; родитель- учитель -1 обращение, ученик-родитель – не было обращений. Результативность работы: св</w:t>
      </w:r>
      <w:r w:rsidR="002F3567" w:rsidRPr="00B80A81">
        <w:rPr>
          <w:rFonts w:ascii="Times New Roman" w:hAnsi="Times New Roman" w:cs="Times New Roman"/>
          <w:sz w:val="28"/>
          <w:szCs w:val="28"/>
        </w:rPr>
        <w:t xml:space="preserve">оими силами разрешили </w:t>
      </w:r>
      <w:r w:rsidR="002E1341" w:rsidRPr="00B80A81">
        <w:rPr>
          <w:rFonts w:ascii="Times New Roman" w:hAnsi="Times New Roman" w:cs="Times New Roman"/>
          <w:sz w:val="28"/>
          <w:szCs w:val="28"/>
        </w:rPr>
        <w:t xml:space="preserve">4 конфликта, 1 конфликт- с привлечением членов администрации школы. За помощью в районные органы обращений не было, что говорит о высоком профессионализме педагогического коллектива. По итогам года многие </w:t>
      </w:r>
      <w:r w:rsidR="002E1341"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учителя-предметники и классные руководители были удостоены благодарственными письмами от родителей обучающихся, директора школы и отдела образования </w:t>
      </w:r>
      <w:r w:rsidR="00E22759" w:rsidRPr="00B80A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1341" w:rsidRPr="00B80A81">
        <w:rPr>
          <w:rFonts w:ascii="Times New Roman" w:hAnsi="Times New Roman" w:cs="Times New Roman"/>
          <w:sz w:val="28"/>
          <w:szCs w:val="28"/>
        </w:rPr>
        <w:t>Заводского района МО «Город Саратов».</w:t>
      </w:r>
    </w:p>
    <w:p w:rsidR="002E1341" w:rsidRPr="00B80A81" w:rsidRDefault="002E1341" w:rsidP="002E1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Продолжилась работа и школьной службы медиации (медиатор Журавлёва Л.Ш.).</w:t>
      </w:r>
    </w:p>
    <w:p w:rsidR="00B947C5" w:rsidRPr="00B80A81" w:rsidRDefault="002C1A06" w:rsidP="00804EC2">
      <w:pPr>
        <w:pStyle w:val="a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16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. Работа школьной библиотеки</w:t>
      </w:r>
    </w:p>
    <w:p w:rsidR="00B947C5" w:rsidRPr="00B80A81" w:rsidRDefault="00B947C5" w:rsidP="00B947C5">
      <w:pPr>
        <w:pStyle w:val="aff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7C5" w:rsidRPr="00B80A81" w:rsidRDefault="00B947C5" w:rsidP="00804EC2">
      <w:pPr>
        <w:pStyle w:val="affb"/>
        <w:tabs>
          <w:tab w:val="left" w:pos="5610"/>
        </w:tabs>
        <w:spacing w:line="276" w:lineRule="auto"/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</w:t>
      </w:r>
      <w:r w:rsidR="007A4462" w:rsidRPr="00B80A81">
        <w:rPr>
          <w:rFonts w:ascii="Times New Roman" w:hAnsi="Times New Roman" w:cs="Times New Roman"/>
          <w:sz w:val="28"/>
          <w:szCs w:val="28"/>
        </w:rPr>
        <w:t xml:space="preserve">      Важное значение в учебно-</w:t>
      </w:r>
      <w:r w:rsidRPr="00B80A81">
        <w:rPr>
          <w:rFonts w:ascii="Times New Roman" w:hAnsi="Times New Roman" w:cs="Times New Roman"/>
          <w:sz w:val="28"/>
          <w:szCs w:val="28"/>
        </w:rPr>
        <w:t>воспитательной работе иг</w:t>
      </w:r>
      <w:r w:rsidR="00A432CD" w:rsidRPr="00B80A81">
        <w:rPr>
          <w:rFonts w:ascii="Times New Roman" w:hAnsi="Times New Roman" w:cs="Times New Roman"/>
          <w:sz w:val="28"/>
          <w:szCs w:val="28"/>
        </w:rPr>
        <w:t>р</w:t>
      </w:r>
      <w:r w:rsidR="00802B0F" w:rsidRPr="00B80A81">
        <w:rPr>
          <w:rFonts w:ascii="Times New Roman" w:hAnsi="Times New Roman" w:cs="Times New Roman"/>
          <w:sz w:val="28"/>
          <w:szCs w:val="28"/>
        </w:rPr>
        <w:t xml:space="preserve">ает школьная библиотека. В </w:t>
      </w:r>
      <w:r w:rsidR="00A432CD" w:rsidRPr="00B80A81">
        <w:rPr>
          <w:rFonts w:ascii="Times New Roman" w:hAnsi="Times New Roman" w:cs="Times New Roman"/>
          <w:sz w:val="28"/>
          <w:szCs w:val="28"/>
        </w:rPr>
        <w:t>2018</w:t>
      </w:r>
      <w:r w:rsidRPr="00B80A81">
        <w:rPr>
          <w:rFonts w:ascii="Times New Roman" w:hAnsi="Times New Roman" w:cs="Times New Roman"/>
          <w:sz w:val="28"/>
          <w:szCs w:val="28"/>
        </w:rPr>
        <w:t xml:space="preserve"> году школьная библиотека продолжила работу по обеспечению учащихся учебниками. Для сохранности фонда проводились беседы с учащимися о бережном отношении к книгам, рейды-проверки учебников. Продолжилась операция «Подари книгу», в результате которой детьми было подарено 212 учебников. </w:t>
      </w:r>
    </w:p>
    <w:p w:rsidR="00B947C5" w:rsidRPr="00B80A81" w:rsidRDefault="00B947C5" w:rsidP="00804EC2">
      <w:pPr>
        <w:pStyle w:val="affb"/>
        <w:tabs>
          <w:tab w:val="left" w:pos="5610"/>
        </w:tabs>
        <w:spacing w:line="276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 В течение учебного года библиотека оказывала пом</w:t>
      </w:r>
      <w:r w:rsidR="00063269" w:rsidRPr="00B80A81">
        <w:rPr>
          <w:rFonts w:ascii="Times New Roman" w:hAnsi="Times New Roman" w:cs="Times New Roman"/>
          <w:sz w:val="28"/>
          <w:szCs w:val="28"/>
        </w:rPr>
        <w:t xml:space="preserve">ощь педагогическому коллективу </w:t>
      </w:r>
      <w:r w:rsidRPr="00B80A81">
        <w:rPr>
          <w:rFonts w:ascii="Times New Roman" w:hAnsi="Times New Roman" w:cs="Times New Roman"/>
          <w:sz w:val="28"/>
          <w:szCs w:val="28"/>
        </w:rPr>
        <w:t>в учебно-воспитательном процессе, подбиралась литература для чтения по программе, для написания докладов, рефератов и других сообщений. Велась работа по привитию интереса к чтению. Для этого проводилось дифференцированное обслуживание читателей, индивидуальные беседы о прочитанном, различные массовые мероприятия, оформлялись книжные выставки различной тематики, к знаменательным датам, юбилеям и т.д. Библиотека активно сотрудничает с классными руководителями. Оказывалась помощь в проведении классных и школьных мероприятий.</w:t>
      </w:r>
    </w:p>
    <w:p w:rsidR="00A432CD" w:rsidRPr="00B80A81" w:rsidRDefault="00A432CD" w:rsidP="00804EC2">
      <w:pPr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     Одной из основных задач школьной библиотеки является пропаганда литературы по воспитанию нравственности, формированию чувства патриотизма и эстетическое воспитание. </w:t>
      </w:r>
    </w:p>
    <w:p w:rsidR="00A432CD" w:rsidRPr="00B80A81" w:rsidRDefault="00A432CD" w:rsidP="00063269">
      <w:pPr>
        <w:spacing w:after="0" w:line="10" w:lineRule="atLeast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Беседа «Новый год шагает по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планете»-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новогодние традиции в разных странах. Викторина по сказкам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. 390лет со дня рождения великого французского сказочника.</w:t>
      </w:r>
    </w:p>
    <w:p w:rsidR="00A432CD" w:rsidRPr="00B80A81" w:rsidRDefault="00A432CD" w:rsidP="00063269">
      <w:pPr>
        <w:spacing w:after="0" w:line="10" w:lineRule="atLeast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Обзор книг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Смелые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не умирают» - к дню памяти юного героя-антифашиста.</w:t>
      </w:r>
    </w:p>
    <w:p w:rsidR="00A432CD" w:rsidRPr="00B80A81" w:rsidRDefault="00A432CD" w:rsidP="00063269">
      <w:pPr>
        <w:spacing w:after="0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Книжные выставки: «НЕТ – вредным привычкам!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Книги – юбиляры 2018 года», «Отчизны верные сыны», «О настоящем человеке»- выставка одной книги, 110 лет со дня рождения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Б.Полевого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,  «Книжный парад для наших ребят»- неделя детской книги. «Когда страна прикажет быть героем» к Дню Победы.</w:t>
      </w:r>
    </w:p>
    <w:p w:rsidR="00A432CD" w:rsidRPr="00B80A81" w:rsidRDefault="00A432CD" w:rsidP="00804EC2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 «Чудес полна природа» - обзор книг М.М. Пришвина, 145л.  со дня</w:t>
      </w:r>
    </w:p>
    <w:p w:rsidR="00A432CD" w:rsidRPr="00B80A81" w:rsidRDefault="00A432CD" w:rsidP="00804EC2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рождения писателя. «А что у вас?» беседа-обзор, 105л.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С.Михалкову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A432CD" w:rsidRPr="00B80A81" w:rsidRDefault="00A432CD" w:rsidP="00804EC2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Обзор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книг 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М.Рида</w:t>
      </w:r>
      <w:proofErr w:type="spellEnd"/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«Певец приключений»( 200лет со дня рождения).   </w:t>
      </w:r>
    </w:p>
    <w:p w:rsidR="00A432CD" w:rsidRPr="00B80A81" w:rsidRDefault="00A432CD" w:rsidP="00804EC2">
      <w:pPr>
        <w:ind w:right="-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Вера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Чаплина и ее питомцы» беседа.</w:t>
      </w:r>
    </w:p>
    <w:p w:rsidR="00A432CD" w:rsidRPr="00B80A81" w:rsidRDefault="00A432CD" w:rsidP="00804EC2">
      <w:pPr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«Герои Советского Союза – наши земляки» беседа.</w:t>
      </w:r>
    </w:p>
    <w:p w:rsidR="00A432CD" w:rsidRPr="00B80A81" w:rsidRDefault="00A432CD" w:rsidP="00AA6256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течение года вести литературный календарь:</w:t>
      </w:r>
    </w:p>
    <w:p w:rsidR="00A432CD" w:rsidRPr="00B80A81" w:rsidRDefault="00A432CD" w:rsidP="00AA6256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Январь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(390л.),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(135л.),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В.Высоцкий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(80л.),</w:t>
      </w:r>
    </w:p>
    <w:p w:rsidR="00A432CD" w:rsidRPr="00B80A81" w:rsidRDefault="00A432CD" w:rsidP="00AA6256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Февраль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М.М.Пришвин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(145л.)</w:t>
      </w:r>
    </w:p>
    <w:p w:rsidR="00A432CD" w:rsidRPr="00B80A81" w:rsidRDefault="00A432CD" w:rsidP="00AA6256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Март -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Б.Полевой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(110л.),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(150л.),</w:t>
      </w:r>
    </w:p>
    <w:p w:rsidR="00A432CD" w:rsidRPr="00B80A81" w:rsidRDefault="00A432CD" w:rsidP="00AA6256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Апрель –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М.Рид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(200л.)</w:t>
      </w:r>
    </w:p>
    <w:p w:rsidR="00A432CD" w:rsidRPr="00B80A81" w:rsidRDefault="00A432CD" w:rsidP="00AA6256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Май - 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М.Алексеев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(100лет).</w:t>
      </w:r>
    </w:p>
    <w:p w:rsidR="00AA6256" w:rsidRPr="00B80A81" w:rsidRDefault="00AA6256" w:rsidP="00AA6256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2C1A06" w:rsidP="00804EC2">
      <w:pPr>
        <w:pStyle w:val="affa"/>
        <w:spacing w:after="0" w:line="240" w:lineRule="auto"/>
        <w:ind w:left="0" w:right="-425"/>
        <w:jc w:val="center"/>
        <w:rPr>
          <w:rFonts w:ascii="Times New Roman" w:hAnsi="Times New Roman"/>
          <w:b/>
          <w:sz w:val="28"/>
          <w:szCs w:val="28"/>
        </w:rPr>
      </w:pPr>
      <w:r w:rsidRPr="00B80A81">
        <w:rPr>
          <w:rFonts w:ascii="Times New Roman" w:hAnsi="Times New Roman"/>
          <w:b/>
          <w:sz w:val="28"/>
          <w:szCs w:val="28"/>
        </w:rPr>
        <w:t>17</w:t>
      </w:r>
      <w:r w:rsidR="00B947C5" w:rsidRPr="00B80A81">
        <w:rPr>
          <w:rFonts w:ascii="Times New Roman" w:hAnsi="Times New Roman"/>
          <w:b/>
          <w:sz w:val="28"/>
          <w:szCs w:val="28"/>
        </w:rPr>
        <w:t>. Методическая работа. Развитие потенциала педагогического коллектива.</w:t>
      </w:r>
    </w:p>
    <w:p w:rsidR="00B947C5" w:rsidRPr="00B80A81" w:rsidRDefault="00B947C5" w:rsidP="00AA6256">
      <w:pPr>
        <w:tabs>
          <w:tab w:val="left" w:pos="-142"/>
        </w:tabs>
        <w:spacing w:after="0" w:line="240" w:lineRule="auto"/>
        <w:ind w:right="-425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DC" w:rsidRPr="00B80A81" w:rsidRDefault="003A0EDC" w:rsidP="003A0EDC">
      <w:pPr>
        <w:pStyle w:val="af4"/>
        <w:tabs>
          <w:tab w:val="left" w:pos="-142"/>
        </w:tabs>
        <w:spacing w:before="0" w:after="0" w:line="276" w:lineRule="auto"/>
        <w:ind w:right="-425"/>
        <w:jc w:val="both"/>
        <w:rPr>
          <w:rFonts w:eastAsiaTheme="minorEastAsia"/>
          <w:color w:val="262626" w:themeColor="text1" w:themeTint="D9"/>
          <w:kern w:val="24"/>
          <w:sz w:val="28"/>
          <w:szCs w:val="28"/>
        </w:rPr>
      </w:pPr>
      <w:r w:rsidRPr="00B80A81">
        <w:rPr>
          <w:sz w:val="28"/>
          <w:szCs w:val="28"/>
        </w:rPr>
        <w:t xml:space="preserve">Методическая работа в современной школе – это целостная система, основанная на достижениях науки, передового педагогического опыта и на конкретном анализе учебно- воспитательного процесса, системы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школы в целом, в конечном счете – на совершенствование учебно-воспитательного процесса, достижение оптимального уровня образования, воспитание и развитие конкретных школьников. </w:t>
      </w:r>
      <w:r w:rsidRPr="00B80A81">
        <w:rPr>
          <w:color w:val="000000"/>
          <w:sz w:val="28"/>
          <w:szCs w:val="28"/>
          <w:shd w:val="clear" w:color="auto" w:fill="FFFFFF"/>
        </w:rPr>
        <w:t xml:space="preserve">Анализ методической работы за 2017-2018 учебный год составлен на основе сведений о работе методического совета школы, предметных методических объединений, а также на основе документации </w:t>
      </w:r>
      <w:proofErr w:type="spellStart"/>
      <w:r w:rsidRPr="00B80A81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Pr="00B80A81">
        <w:rPr>
          <w:color w:val="000000"/>
          <w:sz w:val="28"/>
          <w:szCs w:val="28"/>
          <w:shd w:val="clear" w:color="auto" w:fill="FFFFFF"/>
        </w:rPr>
        <w:t xml:space="preserve"> контроля. </w:t>
      </w:r>
      <w:r w:rsidRPr="00B80A81">
        <w:rPr>
          <w:color w:val="373737"/>
          <w:sz w:val="28"/>
          <w:szCs w:val="28"/>
          <w:shd w:val="clear" w:color="auto" w:fill="FFFFFF"/>
        </w:rPr>
        <w:t xml:space="preserve">Цель анализа методической работы школы: выявить степень эффективности методической работы в школе и её роль в повышении профессиональной компетенции педагогов. </w:t>
      </w:r>
      <w:r w:rsidRPr="00B80A81">
        <w:rPr>
          <w:color w:val="000000"/>
          <w:sz w:val="28"/>
          <w:szCs w:val="28"/>
          <w:shd w:val="clear" w:color="auto" w:fill="FFFFFF"/>
        </w:rPr>
        <w:t>Работа школы была направлена на выполнение поставленных задач и их реализацию через образовательную программу школы и учебно-воспитательный процесс</w:t>
      </w:r>
      <w:r w:rsidRPr="00B80A81">
        <w:rPr>
          <w:color w:val="000000"/>
          <w:sz w:val="28"/>
          <w:szCs w:val="28"/>
        </w:rPr>
        <w:t xml:space="preserve">. </w:t>
      </w:r>
      <w:r w:rsidRPr="00B80A81">
        <w:rPr>
          <w:sz w:val="28"/>
          <w:szCs w:val="28"/>
        </w:rPr>
        <w:t xml:space="preserve">В </w:t>
      </w:r>
      <w:proofErr w:type="gramStart"/>
      <w:r w:rsidRPr="00B80A81">
        <w:rPr>
          <w:sz w:val="28"/>
          <w:szCs w:val="28"/>
        </w:rPr>
        <w:t>рамках  методической</w:t>
      </w:r>
      <w:proofErr w:type="gramEnd"/>
      <w:r w:rsidRPr="00B80A81">
        <w:rPr>
          <w:sz w:val="28"/>
          <w:szCs w:val="28"/>
        </w:rPr>
        <w:t xml:space="preserve"> темы города Саратова «Методическое сопровождение инновационных процессов в образовательном учреждении» п</w:t>
      </w:r>
      <w:r w:rsidRPr="00B80A81">
        <w:rPr>
          <w:color w:val="000000"/>
          <w:sz w:val="28"/>
          <w:szCs w:val="28"/>
        </w:rPr>
        <w:t xml:space="preserve">едагогический </w:t>
      </w:r>
      <w:r w:rsidRPr="00B80A81">
        <w:rPr>
          <w:sz w:val="28"/>
          <w:szCs w:val="28"/>
        </w:rPr>
        <w:t xml:space="preserve">коллектив школы определил </w:t>
      </w:r>
      <w:r w:rsidRPr="00B80A81">
        <w:rPr>
          <w:bCs/>
          <w:sz w:val="28"/>
          <w:szCs w:val="28"/>
        </w:rPr>
        <w:t>методическую тему школы «С</w:t>
      </w:r>
      <w:r w:rsidRPr="00B80A81">
        <w:rPr>
          <w:rFonts w:eastAsiaTheme="minorEastAsia"/>
          <w:color w:val="262626" w:themeColor="text1" w:themeTint="D9"/>
          <w:kern w:val="24"/>
          <w:sz w:val="28"/>
          <w:szCs w:val="28"/>
        </w:rPr>
        <w:t>овершенствование качества образования на основе внедрения современных педагогических технологий в учебно-воспитательный процесс».</w:t>
      </w:r>
    </w:p>
    <w:p w:rsidR="003A0EDC" w:rsidRPr="00B80A81" w:rsidRDefault="003A0EDC" w:rsidP="003A0EDC">
      <w:pPr>
        <w:pStyle w:val="af4"/>
        <w:tabs>
          <w:tab w:val="left" w:pos="-142"/>
        </w:tabs>
        <w:spacing w:before="0" w:after="0" w:line="276" w:lineRule="auto"/>
        <w:ind w:right="-425"/>
        <w:jc w:val="both"/>
        <w:rPr>
          <w:sz w:val="28"/>
          <w:szCs w:val="28"/>
        </w:rPr>
      </w:pP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80A81">
        <w:rPr>
          <w:rFonts w:ascii="Times New Roman" w:hAnsi="Times New Roman" w:cs="Times New Roman"/>
          <w:bCs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</w:t>
      </w:r>
      <w:r w:rsidRPr="00B80A81">
        <w:rPr>
          <w:rFonts w:ascii="Times New Roman" w:hAnsi="Times New Roman" w:cs="Times New Roman"/>
          <w:sz w:val="28"/>
          <w:szCs w:val="28"/>
        </w:rPr>
        <w:t xml:space="preserve"> учитывающего способности, возможности и интересы учащихся, и </w:t>
      </w:r>
      <w:r w:rsidRPr="00B80A81">
        <w:rPr>
          <w:rFonts w:ascii="Times New Roman" w:hAnsi="Times New Roman" w:cs="Times New Roman"/>
          <w:bCs/>
          <w:sz w:val="28"/>
          <w:szCs w:val="28"/>
        </w:rPr>
        <w:t xml:space="preserve">непрерывное совершенствование профессионального уровня и педагогического мастерства учителя. 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A0EDC" w:rsidRPr="00B80A81" w:rsidRDefault="003A0EDC" w:rsidP="00FB7E63">
      <w:pPr>
        <w:pStyle w:val="affa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lastRenderedPageBreak/>
        <w:t>Создать обстановку заинтересованности, доверия и совместного творчества «учитель-ученик», «руководитель-учитель».</w:t>
      </w:r>
    </w:p>
    <w:p w:rsidR="003A0EDC" w:rsidRPr="00B80A81" w:rsidRDefault="003A0EDC" w:rsidP="00FB7E63">
      <w:pPr>
        <w:pStyle w:val="affa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spacing w:after="0"/>
        <w:ind w:right="-425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 xml:space="preserve">Содействовать обучению, воспитанию и развитию человека как свободной, ответственной творческой личности, умеющую оценивать реальность, рационально мыслить, принимать оптимальные решения, руководствоваться в жизни общечеловеческими моральными и этическими ценностями на основе </w:t>
      </w:r>
    </w:p>
    <w:p w:rsidR="003A0EDC" w:rsidRPr="00B80A81" w:rsidRDefault="003A0EDC" w:rsidP="003A0EDC">
      <w:pPr>
        <w:tabs>
          <w:tab w:val="left" w:pos="-142"/>
        </w:tabs>
        <w:autoSpaceDE w:val="0"/>
        <w:autoSpaceDN w:val="0"/>
        <w:adjustRightInd w:val="0"/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а) дальнейшей</w:t>
      </w:r>
      <w:r w:rsidR="00AA7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3A0EDC" w:rsidRPr="00B80A81" w:rsidRDefault="003A0EDC" w:rsidP="003A0EDC">
      <w:pPr>
        <w:tabs>
          <w:tab w:val="left" w:pos="-142"/>
        </w:tabs>
        <w:autoSpaceDE w:val="0"/>
        <w:autoSpaceDN w:val="0"/>
        <w:adjustRightInd w:val="0"/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б) сохранения и укрепления здоровья детей, приобщения школьников к навыкам здорового образа жизни;</w:t>
      </w:r>
    </w:p>
    <w:p w:rsidR="003A0EDC" w:rsidRPr="00B80A81" w:rsidRDefault="003A0EDC" w:rsidP="003A0EDC">
      <w:pPr>
        <w:tabs>
          <w:tab w:val="left" w:pos="-142"/>
        </w:tabs>
        <w:autoSpaceDE w:val="0"/>
        <w:autoSpaceDN w:val="0"/>
        <w:adjustRightInd w:val="0"/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в) партнерства и сотрудничества с родителями и общественными </w:t>
      </w:r>
    </w:p>
    <w:p w:rsidR="003A0EDC" w:rsidRPr="00B80A81" w:rsidRDefault="003A0EDC" w:rsidP="003A0EDC">
      <w:pPr>
        <w:tabs>
          <w:tab w:val="left" w:pos="-142"/>
        </w:tabs>
        <w:autoSpaceDE w:val="0"/>
        <w:autoSpaceDN w:val="0"/>
        <w:adjustRightInd w:val="0"/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3A0EDC" w:rsidRPr="00B80A81" w:rsidRDefault="003A0EDC" w:rsidP="003A0EDC">
      <w:pPr>
        <w:tabs>
          <w:tab w:val="left" w:pos="-142"/>
        </w:tabs>
        <w:autoSpaceDE w:val="0"/>
        <w:autoSpaceDN w:val="0"/>
        <w:adjustRightInd w:val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Обеспечить единство урочной и внеурочной деятельности учителя через сеть кружков, индивидуальных занятий и дополнительного образования.</w:t>
      </w:r>
    </w:p>
    <w:p w:rsidR="003A0EDC" w:rsidRPr="00B80A81" w:rsidRDefault="003A0EDC" w:rsidP="003A0EDC">
      <w:pPr>
        <w:tabs>
          <w:tab w:val="left" w:pos="-142"/>
        </w:tabs>
        <w:autoSpaceDE w:val="0"/>
        <w:autoSpaceDN w:val="0"/>
        <w:adjustRightInd w:val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Совершенствовать работу внутренней системы оценки качества образования.</w:t>
      </w:r>
    </w:p>
    <w:p w:rsidR="003A0EDC" w:rsidRPr="00B80A81" w:rsidRDefault="003A0EDC" w:rsidP="003A0EDC">
      <w:pPr>
        <w:tabs>
          <w:tab w:val="left" w:pos="-142"/>
        </w:tabs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5.  Совершенствовать систему контроля за состоянием и ведением школьной документации.</w:t>
      </w:r>
    </w:p>
    <w:p w:rsidR="003A0EDC" w:rsidRPr="00B80A81" w:rsidRDefault="003A0EDC" w:rsidP="003A0EDC">
      <w:pPr>
        <w:tabs>
          <w:tab w:val="left" w:pos="-142"/>
        </w:tabs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6. Формировать патриотическое сознание, чувства верности своему Отечеству и готовности выполнения гражданского долга.</w:t>
      </w:r>
    </w:p>
    <w:p w:rsidR="003A0EDC" w:rsidRPr="00B80A81" w:rsidRDefault="003A0EDC" w:rsidP="003A0EDC">
      <w:pPr>
        <w:tabs>
          <w:tab w:val="left" w:pos="-142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Ведущая роль в управлении методической работой в МОУ «СОШ № </w:t>
      </w:r>
      <w:proofErr w:type="gramStart"/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38»  принадлежит</w:t>
      </w:r>
      <w:proofErr w:type="gramEnd"/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методическому совету– </w:t>
      </w:r>
      <w:proofErr w:type="spellStart"/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совещательн</w:t>
      </w:r>
      <w:proofErr w:type="spellEnd"/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val="tt-RU" w:eastAsia="ar-SA"/>
        </w:rPr>
        <w:t xml:space="preserve">ому </w:t>
      </w:r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 </w:t>
      </w:r>
      <w:proofErr w:type="spellStart"/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коллегиальн</w:t>
      </w:r>
      <w:proofErr w:type="spellEnd"/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val="tt-RU" w:eastAsia="ar-SA"/>
        </w:rPr>
        <w:t>ому</w:t>
      </w:r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орган</w:t>
      </w:r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val="tt-RU" w:eastAsia="ar-SA"/>
        </w:rPr>
        <w:t>у</w:t>
      </w:r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Состав ежегодно утверждается   директором школы</w:t>
      </w:r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val="tt-RU" w:eastAsia="ar-SA"/>
        </w:rPr>
        <w:t xml:space="preserve">, деятельность </w:t>
      </w:r>
      <w:r w:rsidRPr="00B80A81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ШМС осуществляется на основе общешкольного плана работы. Методический совет координирует профессиональную деятельность всего педагогического коллектива школы, школьных методических объединений (ШМО) и творческих групп учителей (ТГ).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В школе функционирует шесть  методических объединений: МО учителей начальных классов (руководитель Сучилина И.В.), МО учителей гуманитарного цикла (руководитель Шевченко Г.Г.), МО учителей иностранного языка (руководитель Крупина И.К.), естественно-математического цикла (руководитель Тимофеева К.Н.), развивающего обучения (руководитель Тимофеева Л.Н.), классных руководителей (руководитель </w:t>
      </w:r>
      <w:proofErr w:type="spellStart"/>
      <w:r w:rsidRPr="00B80A81">
        <w:rPr>
          <w:rFonts w:ascii="Times New Roman" w:hAnsi="Times New Roman" w:cs="Times New Roman"/>
          <w:color w:val="000000"/>
          <w:sz w:val="28"/>
          <w:szCs w:val="28"/>
        </w:rPr>
        <w:t>Малинова</w:t>
      </w:r>
      <w:proofErr w:type="spellEnd"/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Л.В.). </w:t>
      </w:r>
      <w:r w:rsidRPr="00B80A81">
        <w:rPr>
          <w:rFonts w:ascii="Times New Roman" w:hAnsi="Times New Roman" w:cs="Times New Roman"/>
          <w:sz w:val="28"/>
          <w:szCs w:val="28"/>
        </w:rPr>
        <w:t>Целью работы ШМС является формирование профессиональной компетентности педагогов для реализации Федерального Государственного образовательного стандарта по предметам и регионального компонента образовательного стандарта, методическая поддержка учителей.</w:t>
      </w:r>
      <w:r w:rsidR="002F3567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Методический совет координирует профессиональную деятельность всего педагогического </w:t>
      </w:r>
      <w:r w:rsidRPr="00B80A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коллектива школы. Сегодня роль методической службы значительно возросла. Это связано с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рационально, оперативно и творчески использовать новые технологии обучения, современных методик, приемов и форм обучения.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В организации</w:t>
      </w:r>
      <w:r w:rsidRPr="00B80A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методической работы осуществлялся</w:t>
      </w:r>
      <w:r w:rsidR="00AA7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мониторинг качества преподавания и уровня</w:t>
      </w:r>
      <w:r w:rsidR="00AA7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усвоения</w:t>
      </w:r>
      <w:r w:rsidRPr="00B80A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>обучающимися, прохождение программного материала, проводился анализ посещенных уроков администрацией школы, учителям давались методические рекомендации.</w:t>
      </w:r>
    </w:p>
    <w:p w:rsidR="003A0EDC" w:rsidRPr="00B80A81" w:rsidRDefault="003A0EDC" w:rsidP="003A0EDC">
      <w:pPr>
        <w:pStyle w:val="af4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>Методическая работа школы осуществлялась по следующим направлениям:</w:t>
      </w:r>
    </w:p>
    <w:p w:rsidR="003A0EDC" w:rsidRPr="00B80A81" w:rsidRDefault="003A0EDC" w:rsidP="003A0EDC">
      <w:pPr>
        <w:pStyle w:val="af4"/>
        <w:shd w:val="clear" w:color="auto" w:fill="FFFFFF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>- Работа с педагогическими кадрами: кадровый состав, повышение квалификации педагогических работников школы, аттестация педагогических работников школы.</w:t>
      </w:r>
    </w:p>
    <w:p w:rsidR="003A0EDC" w:rsidRPr="00B80A81" w:rsidRDefault="003A0EDC" w:rsidP="003A0EDC">
      <w:pPr>
        <w:pStyle w:val="af4"/>
        <w:shd w:val="clear" w:color="auto" w:fill="FFFFFF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 xml:space="preserve">- Работа методического совета и школьных </w:t>
      </w:r>
      <w:proofErr w:type="spellStart"/>
      <w:r w:rsidRPr="00B80A81">
        <w:rPr>
          <w:color w:val="000000"/>
          <w:sz w:val="28"/>
          <w:szCs w:val="28"/>
        </w:rPr>
        <w:t>методобъединений</w:t>
      </w:r>
      <w:proofErr w:type="spellEnd"/>
      <w:r w:rsidRPr="00B80A81">
        <w:rPr>
          <w:color w:val="000000"/>
          <w:sz w:val="28"/>
          <w:szCs w:val="28"/>
        </w:rPr>
        <w:t xml:space="preserve">: тематические педсоветы, семинары, открытые уроки; предметные недели; методические консультации; административные совещания, </w:t>
      </w:r>
      <w:proofErr w:type="spellStart"/>
      <w:r w:rsidRPr="00B80A81">
        <w:rPr>
          <w:color w:val="000000"/>
          <w:sz w:val="28"/>
          <w:szCs w:val="28"/>
        </w:rPr>
        <w:t>взаимопосещение</w:t>
      </w:r>
      <w:proofErr w:type="spellEnd"/>
      <w:r w:rsidRPr="00B80A81">
        <w:rPr>
          <w:color w:val="000000"/>
          <w:sz w:val="28"/>
          <w:szCs w:val="28"/>
        </w:rPr>
        <w:t xml:space="preserve"> уроков.</w:t>
      </w:r>
    </w:p>
    <w:p w:rsidR="003A0EDC" w:rsidRPr="00B80A81" w:rsidRDefault="003A0EDC" w:rsidP="003A0EDC">
      <w:pPr>
        <w:pStyle w:val="af4"/>
        <w:shd w:val="clear" w:color="auto" w:fill="FFFFFF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>-Работа по выполнению, обобщению и распространению педагогического опыта.</w:t>
      </w:r>
    </w:p>
    <w:p w:rsidR="003A0EDC" w:rsidRPr="00B80A81" w:rsidRDefault="003A0EDC" w:rsidP="003A0EDC">
      <w:pPr>
        <w:pStyle w:val="af4"/>
        <w:shd w:val="clear" w:color="auto" w:fill="FFFFFF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>- Информационное обеспечение методической работы.</w:t>
      </w:r>
    </w:p>
    <w:p w:rsidR="003A0EDC" w:rsidRPr="00B80A81" w:rsidRDefault="003A0EDC" w:rsidP="003A0EDC">
      <w:pPr>
        <w:pStyle w:val="af4"/>
        <w:shd w:val="clear" w:color="auto" w:fill="FFFFFF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>- Работа с вновь прибывшими учителями и молодыми специалистами.</w:t>
      </w:r>
    </w:p>
    <w:p w:rsidR="003A0EDC" w:rsidRPr="00B80A81" w:rsidRDefault="003A0EDC" w:rsidP="003A0EDC">
      <w:pPr>
        <w:pStyle w:val="af4"/>
        <w:shd w:val="clear" w:color="auto" w:fill="FFFFFF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 xml:space="preserve">- Работа с учащимися.  </w:t>
      </w:r>
    </w:p>
    <w:p w:rsidR="003A0EDC" w:rsidRPr="00B80A81" w:rsidRDefault="003A0EDC" w:rsidP="003A0EDC">
      <w:pPr>
        <w:pStyle w:val="af4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>Поставленные задачи в основном</w:t>
      </w:r>
      <w:r w:rsidR="002F3567" w:rsidRPr="00B80A81">
        <w:rPr>
          <w:color w:val="000000"/>
          <w:sz w:val="28"/>
          <w:szCs w:val="28"/>
        </w:rPr>
        <w:t xml:space="preserve"> </w:t>
      </w:r>
      <w:r w:rsidRPr="00B80A81">
        <w:rPr>
          <w:color w:val="000000"/>
          <w:sz w:val="28"/>
          <w:szCs w:val="28"/>
        </w:rPr>
        <w:t>выполнены.</w:t>
      </w:r>
    </w:p>
    <w:p w:rsidR="003A0EDC" w:rsidRPr="00B80A81" w:rsidRDefault="00912B1E" w:rsidP="003A0EDC">
      <w:pPr>
        <w:pStyle w:val="af4"/>
        <w:shd w:val="clear" w:color="auto" w:fill="FFFFFF"/>
        <w:tabs>
          <w:tab w:val="left" w:pos="-142"/>
        </w:tabs>
        <w:spacing w:before="0" w:after="0" w:line="276" w:lineRule="auto"/>
        <w:ind w:right="-425"/>
        <w:jc w:val="both"/>
        <w:rPr>
          <w:color w:val="000000"/>
          <w:sz w:val="28"/>
          <w:szCs w:val="28"/>
        </w:rPr>
      </w:pPr>
      <w:r w:rsidRPr="00B80A81">
        <w:rPr>
          <w:color w:val="000000"/>
          <w:sz w:val="28"/>
          <w:szCs w:val="28"/>
        </w:rPr>
        <w:tab/>
      </w:r>
      <w:r w:rsidR="003A0EDC" w:rsidRPr="00B80A81">
        <w:rPr>
          <w:color w:val="000000"/>
          <w:sz w:val="28"/>
          <w:szCs w:val="28"/>
        </w:rPr>
        <w:t>Методическая работа школы строилась на основе общешкольного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школы.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Для решения главных задач в ОУ были созданы следующие условия: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а) составлен образовательный план, в соответствии с БУП 2004 года для 9 -11 классов и ФГОС второго поколения в 1-8 классах, позволяющий заложить фундамент знаний по основным дисциплинам, обеспечить уровень, соответствующий стандарту образования;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б) организовано методическое и информационное сопровождение реализации ФГОС ООО в течение 2017-2018 учебного года;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в) спланирована работа ШМС И ШМО учителей - предметников;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г) продумана система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и внутренняя система оценки качества образования, охватывающего все стороны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F415C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- воспитательного процесса;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д) формирование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навыков  здорового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образа жизни; работы по обеспечению сохранности здоровья участников образовательного процесса;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е) работа по улучшению материально-технической базы кабинетов;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ж) использования ИКТ технологий при проведении уроков,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з) оказание методической помощи молодым учителям;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и) создание условий по вовлечению педагогов и учащихся для участия в конкурсных мероприятиях разного уровня (научно-практических и   исследовательских конференциях, интеллектуальных марафонах, предметных чемпионатах, дистанционных олимпиадах и т.д.).</w:t>
      </w:r>
    </w:p>
    <w:p w:rsidR="003A0EDC" w:rsidRPr="00B80A81" w:rsidRDefault="003A0EDC" w:rsidP="003A0EDC">
      <w:pPr>
        <w:tabs>
          <w:tab w:val="left" w:pos="-142"/>
        </w:tabs>
        <w:autoSpaceDE w:val="0"/>
        <w:autoSpaceDN w:val="0"/>
        <w:adjustRightInd w:val="0"/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своейработе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учителя школы используют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учебно-методические комплекты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рекомендованные Министерством образования РФ. Также учителями МО использовались дидактические материалы, сборники тестовых заданий, сборники дополнительных задач по предметам, методическую литературу для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учителя,  рабочие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тетради на печатной основе, Интернет - ресурсы. </w:t>
      </w:r>
    </w:p>
    <w:p w:rsidR="003A0EDC" w:rsidRPr="00B80A81" w:rsidRDefault="003A0EDC" w:rsidP="003A0EDC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Качество образования и его эффективность зависит от профессиональной компетентности педагогических кадров.</w:t>
      </w:r>
    </w:p>
    <w:p w:rsidR="003A0EDC" w:rsidRPr="00B80A81" w:rsidRDefault="003A0EDC" w:rsidP="003A0EDC">
      <w:pPr>
        <w:tabs>
          <w:tab w:val="left" w:pos="-142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Участие педагогов</w:t>
      </w:r>
    </w:p>
    <w:p w:rsidR="003A0EDC" w:rsidRPr="00B80A81" w:rsidRDefault="003A0EDC" w:rsidP="003A0EDC">
      <w:pPr>
        <w:tabs>
          <w:tab w:val="left" w:pos="-142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в мероприятиях различного уровня</w:t>
      </w:r>
    </w:p>
    <w:p w:rsidR="003A0EDC" w:rsidRPr="00B80A81" w:rsidRDefault="003A0EDC" w:rsidP="003A0EDC">
      <w:pPr>
        <w:tabs>
          <w:tab w:val="left" w:pos="-142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Журавлева Л.Ш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1. Эксперт предметных комиссий ЕГЭ, ОГЭ по обществознанию (У 0151 №1514 от 22.02. </w:t>
      </w:r>
      <w:smartTag w:uri="urn:schemas-microsoft-com:office:smarttags" w:element="metricconverter">
        <w:smartTagPr>
          <w:attr w:name="ProductID" w:val="2018 г"/>
        </w:smartTagPr>
        <w:r w:rsidRPr="00B80A8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B80A81">
        <w:rPr>
          <w:rFonts w:ascii="Times New Roman" w:hAnsi="Times New Roman" w:cs="Times New Roman"/>
          <w:sz w:val="28"/>
          <w:szCs w:val="28"/>
        </w:rPr>
        <w:t>.).</w:t>
      </w:r>
    </w:p>
    <w:p w:rsidR="003A0EDC" w:rsidRPr="00B80A81" w:rsidRDefault="00F85DF7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2. Обучение </w:t>
      </w:r>
      <w:r w:rsidR="003A0EDC" w:rsidRPr="00B80A81">
        <w:rPr>
          <w:rFonts w:ascii="Times New Roman" w:hAnsi="Times New Roman" w:cs="Times New Roman"/>
          <w:sz w:val="28"/>
          <w:szCs w:val="28"/>
        </w:rPr>
        <w:t>на семинаре «Подготовка экспертов предметных комиссий» (Сертификат №132).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3. Участие в региональном семинаре УПЗП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Организация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деятельности Уполномоченных по защите прав участников образовательных отношений в 2017-2018 уч. г.».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4. Участие в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073F6A"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Наша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страна – Россия». (Сертификат от 28.02.2018)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5.Участие в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«Подготовка к ЕГЭ по истории» (Сертификат от 27.02.2018г.).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6.Участие в заседании круглого стола </w:t>
      </w:r>
      <w:r w:rsidR="00F85DF7" w:rsidRPr="00B80A81">
        <w:rPr>
          <w:rFonts w:ascii="Times New Roman" w:hAnsi="Times New Roman" w:cs="Times New Roman"/>
          <w:sz w:val="28"/>
          <w:szCs w:val="28"/>
        </w:rPr>
        <w:t>«</w:t>
      </w:r>
      <w:r w:rsidRPr="00B80A81">
        <w:rPr>
          <w:rFonts w:ascii="Times New Roman" w:hAnsi="Times New Roman" w:cs="Times New Roman"/>
          <w:sz w:val="28"/>
          <w:szCs w:val="28"/>
        </w:rPr>
        <w:t>Ювенальная юстиция» (Сертификат от 31.01.2018г.).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7. Участие в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«Особенности процедуры ЕГЭ» (Сертификат от 20.03.2018г.).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8.Участие в </w:t>
      </w:r>
      <w:r w:rsidRPr="00B80A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0A81">
        <w:rPr>
          <w:rFonts w:ascii="Times New Roman" w:hAnsi="Times New Roman" w:cs="Times New Roman"/>
          <w:sz w:val="28"/>
          <w:szCs w:val="28"/>
        </w:rPr>
        <w:t>Международном фестивале юридической науки (Сертификат, Благодарственное письмо, 3 место.).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9.Участие в Общероссийской образовательной акции «Всероссийский экономический диктант» (Сертификат от 12.10. 2018.).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10.Участие во Всероссийской олимпиаде школьников (победители и призеры школьного этапа).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11. Участие в заседании круглого стола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Административная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ответственность несовершеннолетних»: Грамота СГЮА.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12.Участие в Международном конкурсе «Толерантный мир» :1,2,3 места (Свидетельство, Благодарность).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13. Участие в Международном конкурсе «Финансовая грамотность»: 1,2,3 места (Свидетельство, Благодарность.)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14. Участие в Международном конкурсе «Безопасность в сети Интернет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1,2,3 места (Свидетельство, Благодарность).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15. Участие в Дне национальных культур «Мы разные, но мы вместе» Сертификат.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16.Член жюри фестиваля «Мы разные, но мы вместе».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17. Участие в историческом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ко Дню города.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18.Участие в городской НПК «Актуальные вопросы теории и практики современного российского права»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( Благодарственное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письмо).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19. Участие Международной олимпиаде «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» (Диплом).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20. Организация исторической поездки учащихся «Средневековый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Укек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», экологической поездки «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Кудеярова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пещера».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Гурьева Н.И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1.Участие в семинаре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Ключевые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проблемы преподавания  астрономии»- сертификат.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2.Участие в семинаре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Организация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учебной деятельности по астрономии УМК В, М,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» сертификат.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3.Участие в семинаре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Подготовка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к ГИА-11 по физике »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4.Участие в семинаре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Подготовка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учащихся к ГИА-9 по физике »</w:t>
      </w:r>
    </w:p>
    <w:p w:rsidR="003A0EDC" w:rsidRPr="00B80A81" w:rsidRDefault="003A0EDC" w:rsidP="003A0EDC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5.Участие в семинаре «Организация учебно- исследовательской деятельности на </w:t>
      </w:r>
    </w:p>
    <w:p w:rsidR="003A0EDC" w:rsidRPr="00B80A81" w:rsidRDefault="003A0EDC" w:rsidP="003A0EDC">
      <w:pPr>
        <w:tabs>
          <w:tab w:val="left" w:pos="-142"/>
        </w:tabs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уроках физики с использованием методов исследования ключевых ситуаций на основе УМК « Физика» издательства «Бином». Лаборатория знаний.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6.Участие в семинаре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Подготовка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конкурентоспособных инженерных кадров в системе « Школа –Вуз» , проводимым кафедрой «Инженерная физика, электрооборудование и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7.Участие в 12 Межрегиональной научно-практической конференции «Актуальные вопросы естественно -научного образования».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8. Участие в региональном круглом столе «Изучение сложных тем курса физики в соответствии с ФГОС СОО».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9. Выступление «Особенности изучения электродинамики в школьном курсе физики» региональный круглый стол.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10. Участие во Всероссийской блиц-олимпиаде учителей 2017-2018 учебного года по теме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« Профессиональная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компетентность учителя физики»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11 Участие в Международной дистанционной олимпиаде «Калейдоскоп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знаний»-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благодарность.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12. Работа в жюри Всероссийской олимпиады по физике.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13. Эксперт предметных комиссий ОГЭ по физике.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14. Участие в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: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особенности КИМ ЕГЭ по физике в 2018 году,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решение задач по физике, 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-методика изучения колебаний и волн в курсе физики,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педагогика для всех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15. Благодарность за активную помощь при проведении Международной олимпиады «Калейдоскоп знаний» от проекта «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Олимпиадия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».</w:t>
      </w:r>
    </w:p>
    <w:p w:rsidR="003A0EDC" w:rsidRPr="00B80A81" w:rsidRDefault="003A0EDC" w:rsidP="003A0EDC">
      <w:pPr>
        <w:tabs>
          <w:tab w:val="left" w:pos="-142"/>
        </w:tabs>
        <w:spacing w:after="0" w:line="240" w:lineRule="auto"/>
        <w:ind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A81">
        <w:rPr>
          <w:rFonts w:ascii="Times New Roman" w:hAnsi="Times New Roman" w:cs="Times New Roman"/>
          <w:b/>
          <w:sz w:val="28"/>
          <w:szCs w:val="28"/>
        </w:rPr>
        <w:t>Ключникова</w:t>
      </w:r>
      <w:proofErr w:type="spellEnd"/>
      <w:r w:rsidRPr="00B80A81">
        <w:rPr>
          <w:rFonts w:ascii="Times New Roman" w:hAnsi="Times New Roman" w:cs="Times New Roman"/>
          <w:b/>
          <w:sz w:val="28"/>
          <w:szCs w:val="28"/>
        </w:rPr>
        <w:t xml:space="preserve"> Т.В. 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1.Выступление на педсовете «Обобщение педагогического опыта».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2.Член жюри регионального фестиваля-конкурса исследовательских работ и проектов обучающихся в области социально-гуманитарных наук, искусства и культуры «Свой путь к открытиям».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3.Член жюри городского конкурса рисунков «Япония – страна восходящего солнца»;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Член жюри Всероссийской олимпиады по искусству (муниципальный этап).</w:t>
      </w:r>
    </w:p>
    <w:p w:rsidR="003A0EDC" w:rsidRPr="00B80A81" w:rsidRDefault="003A0EDC" w:rsidP="003A0EDC">
      <w:pPr>
        <w:tabs>
          <w:tab w:val="left" w:pos="-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A81">
        <w:rPr>
          <w:rFonts w:ascii="Times New Roman" w:hAnsi="Times New Roman" w:cs="Times New Roman"/>
          <w:b/>
          <w:sz w:val="28"/>
          <w:szCs w:val="28"/>
        </w:rPr>
        <w:t>Снаткина</w:t>
      </w:r>
      <w:proofErr w:type="spellEnd"/>
      <w:r w:rsidRPr="00B80A81">
        <w:rPr>
          <w:rFonts w:ascii="Times New Roman" w:hAnsi="Times New Roman" w:cs="Times New Roman"/>
          <w:b/>
          <w:sz w:val="28"/>
          <w:szCs w:val="28"/>
        </w:rPr>
        <w:t xml:space="preserve"> Т.И.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1.Член жюри Всероссийской олимпиады школьников по физической культуре.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2.Выступление на педсовете «Обобщение педагогического опыта».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Организатор спортивных праздников для обучающихся 2 «В» класса и 5-х классов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4. Тренер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B80A81">
        <w:rPr>
          <w:rFonts w:ascii="Times New Roman" w:hAnsi="Times New Roman" w:cs="Times New Roman"/>
          <w:sz w:val="28"/>
          <w:szCs w:val="28"/>
        </w:rPr>
        <w:t xml:space="preserve"> участвовавшей в городском турнире по волейболу «Закрытие летних видов спорта» (Затон).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Соколова А.М</w:t>
      </w:r>
      <w:r w:rsidRPr="00B80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1.Открытое внеклассное мероприятие 1класс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 xml:space="preserve">« </w:t>
      </w:r>
      <w:r w:rsidR="00AA78FC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="00AA78FC">
        <w:rPr>
          <w:rFonts w:ascii="Times New Roman" w:hAnsi="Times New Roman" w:cs="Times New Roman"/>
          <w:sz w:val="28"/>
          <w:szCs w:val="28"/>
        </w:rPr>
        <w:t xml:space="preserve"> образ жизни»  (в твор</w:t>
      </w:r>
      <w:r w:rsidRPr="00B80A81">
        <w:rPr>
          <w:rFonts w:ascii="Times New Roman" w:hAnsi="Times New Roman" w:cs="Times New Roman"/>
          <w:sz w:val="28"/>
          <w:szCs w:val="28"/>
        </w:rPr>
        <w:t>ческой группе).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 Спортивное мероприятие «Весёлые старты» среди 1-х классов.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Мероприятие среди 1-х классов «Посвящение в первоклассники».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Тимофеева Л.Н</w:t>
      </w:r>
      <w:r w:rsidRPr="00B80A81">
        <w:rPr>
          <w:rFonts w:ascii="Times New Roman" w:hAnsi="Times New Roman" w:cs="Times New Roman"/>
          <w:sz w:val="28"/>
          <w:szCs w:val="28"/>
        </w:rPr>
        <w:t>.-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Участие: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 В жюри во Всероссийской олимпиаде по технологии;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 Жюри очной олимпиады по технологии в 2-х турах;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В</w:t>
      </w:r>
      <w:r w:rsidR="00F85DF7"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«Российский учебник» «Системно-деятельный подход на уроках технологии и во внеурочное время»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В</w:t>
      </w:r>
      <w:r w:rsidR="006F415C"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Мега талант» «Как развить эмоциональный интеллект учащихся»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5. Во Всероссийской педагогической онлайн-конференции «Современный урок, требования, технологии, анализ».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Благодарственное письмо за творческий вклад в дело экологического воспитания и просвещения подрастающего поколения.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Благодарственное письмо за оказанную благотворительную помощь.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Благодарственное письмо от администрации Заводского района муниципального образования «Город Саратов» «За подготовку и проведение мероприятий, посвящённых 73 годовщины победы в Великой Отечественной войне.»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A81">
        <w:rPr>
          <w:rFonts w:ascii="Times New Roman" w:hAnsi="Times New Roman" w:cs="Times New Roman"/>
          <w:b/>
          <w:sz w:val="28"/>
          <w:szCs w:val="28"/>
        </w:rPr>
        <w:t>Старова</w:t>
      </w:r>
      <w:proofErr w:type="spellEnd"/>
      <w:r w:rsidRPr="00B80A81">
        <w:rPr>
          <w:rFonts w:ascii="Times New Roman" w:hAnsi="Times New Roman" w:cs="Times New Roman"/>
          <w:b/>
          <w:sz w:val="28"/>
          <w:szCs w:val="28"/>
        </w:rPr>
        <w:t xml:space="preserve"> Л.Д</w:t>
      </w:r>
      <w:r w:rsidRPr="00B80A81">
        <w:rPr>
          <w:rFonts w:ascii="Times New Roman" w:hAnsi="Times New Roman" w:cs="Times New Roman"/>
          <w:sz w:val="28"/>
          <w:szCs w:val="28"/>
        </w:rPr>
        <w:t xml:space="preserve">.- 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Участие: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 Районный конкурс учителей технологии «Мастерство и фантазия», 1место; Кулинария «Очарование»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 Научно-практическая конференция «Инновация в технологиях продуктов питания»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Семинар-практикум «Молекулярная технология приготовления пищи»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В жюри района</w:t>
      </w:r>
    </w:p>
    <w:p w:rsidR="003A0EDC" w:rsidRPr="00B80A81" w:rsidRDefault="003A0EDC" w:rsidP="00A33C1F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Российский учебник «Системно-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подход на уроках технологии и во внеурочной деятельности» 05.12.2017 г. и 24.04.2018 г.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DF7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A81">
        <w:rPr>
          <w:rFonts w:ascii="Times New Roman" w:hAnsi="Times New Roman" w:cs="Times New Roman"/>
          <w:b/>
          <w:sz w:val="28"/>
          <w:szCs w:val="28"/>
        </w:rPr>
        <w:t>Сажнова</w:t>
      </w:r>
      <w:proofErr w:type="spellEnd"/>
      <w:r w:rsidRPr="00B80A81">
        <w:rPr>
          <w:rFonts w:ascii="Times New Roman" w:hAnsi="Times New Roman" w:cs="Times New Roman"/>
          <w:b/>
          <w:sz w:val="28"/>
          <w:szCs w:val="28"/>
        </w:rPr>
        <w:t xml:space="preserve"> О. Ю</w:t>
      </w:r>
      <w:r w:rsidRPr="00B80A81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 Член жюри районного Литературного праздника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 Член жюри конкурса чтецов, посвященного творчеству С. Я. Маршака (58 гимназия).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Член жюри районного и муниципального этапов всероссийской олимпиады школьников по литературе.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Очное прохождение КПК.</w:t>
      </w:r>
    </w:p>
    <w:p w:rsidR="003A0EDC" w:rsidRPr="00B80A81" w:rsidRDefault="003A0EDC" w:rsidP="003A0EDC">
      <w:pPr>
        <w:tabs>
          <w:tab w:val="left" w:pos="-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Копылова С.М. 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1. Председатель жюри районного интеллектуального географического марафона среди 6 –х классов.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2. Член жюри муниципальной НПК «Планета эрудитов».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3. Член жюри школьного и муниципального этапов всероссийской олимпиады школьников по географии.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Участие в акции «Час Земли».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5. Проведение всероссийского экологического урока «Разделяй с нами» 10-11 классы.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 xml:space="preserve">6. КПК по ДП СОИРО «Подготовка учащихся к ГИА по географии: шаги к успеху» – выступление «Методика подготовки обучающихся к выполнению заданий базового уровня сложности по географии в </w:t>
      </w:r>
      <w:smartTag w:uri="urn:schemas-microsoft-com:office:smarttags" w:element="metricconverter">
        <w:smartTagPr>
          <w:attr w:name="ProductID" w:val="2017 г"/>
        </w:smartTagPr>
        <w:r w:rsidRPr="00B80A8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B80A81">
        <w:rPr>
          <w:rFonts w:ascii="Times New Roman" w:hAnsi="Times New Roman" w:cs="Times New Roman"/>
          <w:sz w:val="28"/>
          <w:szCs w:val="28"/>
        </w:rPr>
        <w:t>.».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7. Обучение на семинаре «Подготовка экспертов предметных комиссий Саратовской области по проверке выполнения заданий с развернутым ответом экзаменационных работ ГИА по образовательным программам основного и среднего общего образования (география)».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8. Обучение по работе с комплексной автоматизированной информационной системе «Зачисление в образовательную организацию» - администратор «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».</w:t>
      </w:r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9. Выступление га городском семинаре учителей географии «Подготовка учащихся </w:t>
      </w:r>
      <w:r w:rsidRPr="00B80A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0A81">
        <w:rPr>
          <w:rFonts w:ascii="Times New Roman" w:hAnsi="Times New Roman" w:cs="Times New Roman"/>
          <w:sz w:val="28"/>
          <w:szCs w:val="28"/>
        </w:rPr>
        <w:t xml:space="preserve"> и </w:t>
      </w:r>
      <w:r w:rsidRPr="00B80A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80A81">
        <w:rPr>
          <w:rFonts w:ascii="Times New Roman" w:hAnsi="Times New Roman" w:cs="Times New Roman"/>
          <w:sz w:val="28"/>
          <w:szCs w:val="28"/>
        </w:rPr>
        <w:t xml:space="preserve"> классов к государственной итоговой </w:t>
      </w:r>
      <w:proofErr w:type="gramStart"/>
      <w:r w:rsidRPr="00B80A81">
        <w:rPr>
          <w:rFonts w:ascii="Times New Roman" w:hAnsi="Times New Roman" w:cs="Times New Roman"/>
          <w:sz w:val="28"/>
          <w:szCs w:val="28"/>
        </w:rPr>
        <w:t>аттестации..</w:t>
      </w:r>
      <w:proofErr w:type="gramEnd"/>
    </w:p>
    <w:p w:rsidR="003A0EDC" w:rsidRPr="00B80A81" w:rsidRDefault="003A0EDC" w:rsidP="003A0EDC">
      <w:pPr>
        <w:tabs>
          <w:tab w:val="left" w:pos="-142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10. Мастер-класс «Использование компьютерных технологий при подготовке к ГИА по географии».</w:t>
      </w:r>
    </w:p>
    <w:p w:rsidR="00FF5449" w:rsidRPr="00B80A81" w:rsidRDefault="00FF5449" w:rsidP="00FF5449">
      <w:pPr>
        <w:pStyle w:val="affb"/>
        <w:tabs>
          <w:tab w:val="left" w:pos="-142"/>
          <w:tab w:val="left" w:pos="24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49" w:rsidRPr="00B80A81" w:rsidRDefault="00FF5449" w:rsidP="00FF5449">
      <w:pPr>
        <w:pStyle w:val="affb"/>
        <w:tabs>
          <w:tab w:val="left" w:pos="-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Показатели качества знаний по предметам в 5-11 классах</w:t>
      </w:r>
      <w:r w:rsidR="00677312" w:rsidRPr="00B80A81">
        <w:rPr>
          <w:rFonts w:ascii="Times New Roman" w:hAnsi="Times New Roman" w:cs="Times New Roman"/>
          <w:b/>
          <w:sz w:val="28"/>
          <w:szCs w:val="28"/>
        </w:rPr>
        <w:t xml:space="preserve">                  (2017-2018 учебный год)</w:t>
      </w:r>
    </w:p>
    <w:p w:rsidR="00FF5449" w:rsidRPr="00B80A81" w:rsidRDefault="00FF5449" w:rsidP="00FF5449">
      <w:pPr>
        <w:pStyle w:val="affb"/>
        <w:tabs>
          <w:tab w:val="left" w:pos="-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W w:w="9895" w:type="dxa"/>
        <w:tblInd w:w="108" w:type="dxa"/>
        <w:tblLook w:val="04A0" w:firstRow="1" w:lastRow="0" w:firstColumn="1" w:lastColumn="0" w:noHBand="0" w:noVBand="1"/>
      </w:tblPr>
      <w:tblGrid>
        <w:gridCol w:w="2229"/>
        <w:gridCol w:w="1924"/>
        <w:gridCol w:w="3147"/>
        <w:gridCol w:w="2595"/>
      </w:tblGrid>
      <w:tr w:rsidR="00FF5449" w:rsidRPr="00B80A81" w:rsidTr="00F65EC0">
        <w:tc>
          <w:tcPr>
            <w:tcW w:w="2201" w:type="dxa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30" w:type="dxa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качество знаний по школе </w:t>
            </w:r>
          </w:p>
        </w:tc>
        <w:tc>
          <w:tcPr>
            <w:tcW w:w="3159" w:type="dxa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высокое качество знаний </w:t>
            </w:r>
          </w:p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Класс/учитель</w:t>
            </w:r>
          </w:p>
        </w:tc>
        <w:tc>
          <w:tcPr>
            <w:tcW w:w="2605" w:type="dxa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Наиболее низкое качество знаний</w:t>
            </w:r>
          </w:p>
        </w:tc>
      </w:tr>
      <w:tr w:rsidR="00FF5449" w:rsidRPr="00B80A81" w:rsidTr="00F65EC0">
        <w:tc>
          <w:tcPr>
            <w:tcW w:w="2201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0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3159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5а-70%, 11а-81%-Шевченко Г.Г.</w:t>
            </w:r>
          </w:p>
        </w:tc>
        <w:tc>
          <w:tcPr>
            <w:tcW w:w="2605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5в-33%,7в-32%- 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F5449" w:rsidRPr="00B80A81" w:rsidTr="00F65EC0">
        <w:tc>
          <w:tcPr>
            <w:tcW w:w="2201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30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3159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5а-93%, 11а-95%-Шевченко Г.Г.</w:t>
            </w:r>
          </w:p>
        </w:tc>
        <w:tc>
          <w:tcPr>
            <w:tcW w:w="2605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7в-36%- 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Г.А.,6б- 42%-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Сажнова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FF5449" w:rsidRPr="00B80A81" w:rsidTr="00F65EC0">
        <w:tc>
          <w:tcPr>
            <w:tcW w:w="2201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0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3159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6а-72%, 11а - 76%-Буданова Е.В. </w:t>
            </w:r>
          </w:p>
        </w:tc>
        <w:tc>
          <w:tcPr>
            <w:tcW w:w="2605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7б-21%-Тимофеева К.Н.</w:t>
            </w:r>
          </w:p>
        </w:tc>
      </w:tr>
      <w:tr w:rsidR="00FF5449" w:rsidRPr="00B80A81" w:rsidTr="00F65EC0">
        <w:tc>
          <w:tcPr>
            <w:tcW w:w="2201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30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3159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9б-100%-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Е.Г., 2а-95% -Круглова Ю.Н.</w:t>
            </w:r>
          </w:p>
        </w:tc>
        <w:tc>
          <w:tcPr>
            <w:tcW w:w="2605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3в-32% -Круглова Ю.Н., 6б-43%- 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Е.Г., 7в-43% - </w:t>
            </w:r>
            <w:proofErr w:type="spellStart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F5449" w:rsidRPr="00B80A81" w:rsidTr="00F65EC0">
        <w:tc>
          <w:tcPr>
            <w:tcW w:w="2201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30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3159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2а,9б,11а -100%-Дмитриева О.П., 6а-100% - Крупина И.К.</w:t>
            </w:r>
          </w:p>
        </w:tc>
        <w:tc>
          <w:tcPr>
            <w:tcW w:w="2605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6в-30% -Крупина И.К., 8б -35% -Дмитриева О.П.</w:t>
            </w:r>
          </w:p>
        </w:tc>
      </w:tr>
      <w:tr w:rsidR="00FF5449" w:rsidRPr="00B80A81" w:rsidTr="00F65EC0">
        <w:tc>
          <w:tcPr>
            <w:tcW w:w="2201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30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3159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11а-95%, 9б-88%- Журавлева Л.Ш.</w:t>
            </w:r>
          </w:p>
        </w:tc>
        <w:tc>
          <w:tcPr>
            <w:tcW w:w="2605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8в-35%, 9а-36%-Журавлева Л.Ш.</w:t>
            </w:r>
          </w:p>
        </w:tc>
      </w:tr>
      <w:tr w:rsidR="00FF5449" w:rsidRPr="00B80A81" w:rsidTr="00F65EC0">
        <w:tc>
          <w:tcPr>
            <w:tcW w:w="2201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1930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3159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6а-100%, 5а -100%- Муравлева М.Ю.</w:t>
            </w:r>
          </w:p>
        </w:tc>
        <w:tc>
          <w:tcPr>
            <w:tcW w:w="2605" w:type="dxa"/>
            <w:shd w:val="clear" w:color="auto" w:fill="auto"/>
          </w:tcPr>
          <w:p w:rsidR="00FF5449" w:rsidRPr="00B80A81" w:rsidRDefault="00FF5449" w:rsidP="00F65EC0">
            <w:pPr>
              <w:pStyle w:val="affb"/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7в -27% - Муравлева М.Ю.</w:t>
            </w:r>
          </w:p>
        </w:tc>
      </w:tr>
    </w:tbl>
    <w:p w:rsidR="00FF5449" w:rsidRPr="00B80A81" w:rsidRDefault="00FF5449" w:rsidP="00FF5449">
      <w:pPr>
        <w:pStyle w:val="affb"/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49" w:rsidRPr="00B80A81" w:rsidRDefault="00CB0501" w:rsidP="00AA6256">
      <w:pPr>
        <w:pStyle w:val="affb"/>
        <w:tabs>
          <w:tab w:val="left" w:pos="-142"/>
        </w:tabs>
        <w:spacing w:line="276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  <w:t xml:space="preserve">Проведя анализ </w:t>
      </w:r>
      <w:r w:rsidR="00FF5449" w:rsidRPr="00B80A81">
        <w:rPr>
          <w:rFonts w:ascii="Times New Roman" w:hAnsi="Times New Roman" w:cs="Times New Roman"/>
          <w:sz w:val="28"/>
          <w:szCs w:val="28"/>
        </w:rPr>
        <w:t>статистики успеваемости и качества знаний следует сделать вывод, что уровень усвоения программного материала в разных классах очень сильно отличается, особую тревогу вызывает низкий уровень качества знаний в следующих классах: 6б,</w:t>
      </w:r>
      <w:r w:rsidRPr="00B80A81">
        <w:rPr>
          <w:rFonts w:ascii="Times New Roman" w:hAnsi="Times New Roman" w:cs="Times New Roman"/>
          <w:sz w:val="28"/>
          <w:szCs w:val="28"/>
        </w:rPr>
        <w:t xml:space="preserve"> 6в,7б, 7в, 8а, 8б, 8в, 9а, 9б </w:t>
      </w:r>
      <w:r w:rsidR="00FF5449" w:rsidRPr="00B80A81">
        <w:rPr>
          <w:rFonts w:ascii="Times New Roman" w:hAnsi="Times New Roman" w:cs="Times New Roman"/>
          <w:sz w:val="28"/>
          <w:szCs w:val="28"/>
        </w:rPr>
        <w:t>- качест</w:t>
      </w:r>
      <w:r w:rsidRPr="00B80A81">
        <w:rPr>
          <w:rFonts w:ascii="Times New Roman" w:hAnsi="Times New Roman" w:cs="Times New Roman"/>
          <w:sz w:val="28"/>
          <w:szCs w:val="28"/>
        </w:rPr>
        <w:t xml:space="preserve">во знаний составляет ниже 30%. </w:t>
      </w:r>
      <w:r w:rsidR="00FF5449" w:rsidRPr="00B80A81">
        <w:rPr>
          <w:rFonts w:ascii="Times New Roman" w:hAnsi="Times New Roman" w:cs="Times New Roman"/>
          <w:sz w:val="28"/>
          <w:szCs w:val="28"/>
        </w:rPr>
        <w:t>Высокое качество знаний на конец года показали следующие классы: 3а -</w:t>
      </w:r>
      <w:r w:rsidR="00F8730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FF5449" w:rsidRPr="00B80A81">
        <w:rPr>
          <w:rFonts w:ascii="Times New Roman" w:hAnsi="Times New Roman" w:cs="Times New Roman"/>
          <w:sz w:val="28"/>
          <w:szCs w:val="28"/>
        </w:rPr>
        <w:t>72%, 3б -</w:t>
      </w:r>
      <w:r w:rsidR="00F8730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FF5449" w:rsidRPr="00B80A81">
        <w:rPr>
          <w:rFonts w:ascii="Times New Roman" w:hAnsi="Times New Roman" w:cs="Times New Roman"/>
          <w:sz w:val="28"/>
          <w:szCs w:val="28"/>
        </w:rPr>
        <w:t>68%, 2а -</w:t>
      </w:r>
      <w:r w:rsidR="00F87301" w:rsidRPr="00B80A81">
        <w:rPr>
          <w:rFonts w:ascii="Times New Roman" w:hAnsi="Times New Roman" w:cs="Times New Roman"/>
          <w:sz w:val="28"/>
          <w:szCs w:val="28"/>
        </w:rPr>
        <w:t xml:space="preserve"> 65%,2в</w:t>
      </w:r>
      <w:r w:rsidR="00FF5449" w:rsidRPr="00B80A81">
        <w:rPr>
          <w:rFonts w:ascii="Times New Roman" w:hAnsi="Times New Roman" w:cs="Times New Roman"/>
          <w:sz w:val="28"/>
          <w:szCs w:val="28"/>
        </w:rPr>
        <w:t xml:space="preserve"> -</w:t>
      </w:r>
      <w:r w:rsidR="00F87301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FF5449" w:rsidRPr="00B80A81">
        <w:rPr>
          <w:rFonts w:ascii="Times New Roman" w:hAnsi="Times New Roman" w:cs="Times New Roman"/>
          <w:sz w:val="28"/>
          <w:szCs w:val="28"/>
        </w:rPr>
        <w:t>58%.В следующем учебном году учителям –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FF5449" w:rsidRPr="00B80A81">
        <w:rPr>
          <w:rFonts w:ascii="Times New Roman" w:hAnsi="Times New Roman" w:cs="Times New Roman"/>
          <w:sz w:val="28"/>
          <w:szCs w:val="28"/>
        </w:rPr>
        <w:t xml:space="preserve">предметникам следует продумать систему работы по повышению уровня качества знаний обучающихся. </w:t>
      </w:r>
    </w:p>
    <w:p w:rsidR="00FF5449" w:rsidRPr="00B80A81" w:rsidRDefault="00FF5449" w:rsidP="00AA6256">
      <w:pPr>
        <w:pStyle w:val="affb"/>
        <w:tabs>
          <w:tab w:val="left" w:pos="-142"/>
        </w:tabs>
        <w:spacing w:line="276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течение учебного года проводился административный срез знаний по предметам, итоги рассмотрены на заседаниях школьного методического совета и школьных методических объединений.</w:t>
      </w:r>
    </w:p>
    <w:p w:rsidR="00FF5449" w:rsidRPr="00B80A81" w:rsidRDefault="00FF5449" w:rsidP="00FF5449">
      <w:pPr>
        <w:pStyle w:val="affb"/>
        <w:tabs>
          <w:tab w:val="left" w:pos="-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3608DF" w:rsidP="00FF5449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ab/>
      </w:r>
      <w:r w:rsidR="00494324" w:rsidRPr="00B80A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Обновление коллектива молодыми специалистами</w:t>
      </w:r>
    </w:p>
    <w:p w:rsidR="00B947C5" w:rsidRPr="00B80A81" w:rsidRDefault="00B947C5" w:rsidP="00B947C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1814"/>
        <w:gridCol w:w="2175"/>
        <w:gridCol w:w="2076"/>
      </w:tblGrid>
      <w:tr w:rsidR="00D45376" w:rsidRPr="00B80A81" w:rsidTr="00D45376">
        <w:tc>
          <w:tcPr>
            <w:tcW w:w="3365" w:type="dxa"/>
          </w:tcPr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2015-2016</w:t>
            </w:r>
          </w:p>
        </w:tc>
        <w:tc>
          <w:tcPr>
            <w:tcW w:w="2175" w:type="dxa"/>
          </w:tcPr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76" w:type="dxa"/>
          </w:tcPr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D45376" w:rsidRPr="00B80A81" w:rsidTr="00D45376">
        <w:tc>
          <w:tcPr>
            <w:tcW w:w="3365" w:type="dxa"/>
          </w:tcPr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начальной школы </w:t>
            </w: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14" w:type="dxa"/>
          </w:tcPr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76" w:rsidRPr="00B80A81" w:rsidRDefault="00D45376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4324" w:rsidRPr="00B80A81" w:rsidRDefault="00494324" w:rsidP="00A33C1F">
      <w:pPr>
        <w:tabs>
          <w:tab w:val="left" w:pos="-142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47C5" w:rsidRPr="00B80A81" w:rsidRDefault="00B947C5" w:rsidP="00B947C5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0A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Кадровый состав педагогического коллектива</w:t>
      </w:r>
    </w:p>
    <w:p w:rsidR="00B947C5" w:rsidRPr="00B80A81" w:rsidRDefault="00B947C5" w:rsidP="00B947C5">
      <w:pPr>
        <w:tabs>
          <w:tab w:val="left" w:pos="-14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1134"/>
        <w:gridCol w:w="1141"/>
        <w:gridCol w:w="985"/>
        <w:gridCol w:w="567"/>
        <w:gridCol w:w="992"/>
        <w:gridCol w:w="1276"/>
      </w:tblGrid>
      <w:tr w:rsidR="00B947C5" w:rsidRPr="00B80A81" w:rsidTr="00406B7D">
        <w:tc>
          <w:tcPr>
            <w:tcW w:w="2694" w:type="dxa"/>
            <w:vMerge w:val="restart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</w:t>
            </w:r>
          </w:p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2126" w:type="dxa"/>
            <w:gridSpan w:val="2"/>
            <w:vMerge w:val="restart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педагогов</w:t>
            </w:r>
          </w:p>
        </w:tc>
        <w:tc>
          <w:tcPr>
            <w:tcW w:w="3685" w:type="dxa"/>
            <w:gridSpan w:val="4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276" w:type="dxa"/>
            <w:vMerge w:val="restart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Награды и грамоты МО</w:t>
            </w:r>
          </w:p>
        </w:tc>
      </w:tr>
      <w:tr w:rsidR="00B947C5" w:rsidRPr="00B80A81" w:rsidTr="00406B7D">
        <w:tc>
          <w:tcPr>
            <w:tcW w:w="2694" w:type="dxa"/>
            <w:vMerge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985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567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б\к</w:t>
            </w:r>
          </w:p>
        </w:tc>
        <w:tc>
          <w:tcPr>
            <w:tcW w:w="99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Соотв.</w:t>
            </w:r>
          </w:p>
        </w:tc>
        <w:tc>
          <w:tcPr>
            <w:tcW w:w="1276" w:type="dxa"/>
            <w:vMerge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47C5" w:rsidRPr="00B80A81" w:rsidTr="00406B7D">
        <w:tc>
          <w:tcPr>
            <w:tcW w:w="2694" w:type="dxa"/>
            <w:vMerge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них молод. спец.</w:t>
            </w:r>
          </w:p>
        </w:tc>
        <w:tc>
          <w:tcPr>
            <w:tcW w:w="1141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47C5" w:rsidRPr="00B80A81" w:rsidTr="00406B7D">
        <w:tc>
          <w:tcPr>
            <w:tcW w:w="269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учителей гуманитарного цикла</w:t>
            </w:r>
          </w:p>
        </w:tc>
        <w:tc>
          <w:tcPr>
            <w:tcW w:w="992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1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5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947C5" w:rsidRPr="00B80A81" w:rsidTr="00406B7D">
        <w:tc>
          <w:tcPr>
            <w:tcW w:w="269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учителей начальных классов</w:t>
            </w:r>
          </w:p>
        </w:tc>
        <w:tc>
          <w:tcPr>
            <w:tcW w:w="99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841D15"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1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947C5" w:rsidRPr="00B80A81" w:rsidTr="00406B7D">
        <w:tc>
          <w:tcPr>
            <w:tcW w:w="269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учителей иностранного языка</w:t>
            </w:r>
          </w:p>
        </w:tc>
        <w:tc>
          <w:tcPr>
            <w:tcW w:w="99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1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5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947C5" w:rsidRPr="00B80A81" w:rsidTr="00406B7D">
        <w:tc>
          <w:tcPr>
            <w:tcW w:w="269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МО учителей естественно-математического цикла</w:t>
            </w:r>
          </w:p>
        </w:tc>
        <w:tc>
          <w:tcPr>
            <w:tcW w:w="992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1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5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947C5" w:rsidRPr="00B80A81" w:rsidTr="00406B7D">
        <w:tc>
          <w:tcPr>
            <w:tcW w:w="269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учителей развивающего обучения</w:t>
            </w:r>
          </w:p>
        </w:tc>
        <w:tc>
          <w:tcPr>
            <w:tcW w:w="992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1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5" w:type="dxa"/>
          </w:tcPr>
          <w:p w:rsidR="00B947C5" w:rsidRPr="00B80A81" w:rsidRDefault="00841D1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</w:tcPr>
          <w:p w:rsidR="00B947C5" w:rsidRPr="00B80A81" w:rsidRDefault="00B947C5" w:rsidP="00406B7D">
            <w:pPr>
              <w:tabs>
                <w:tab w:val="left" w:pos="-1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B947C5" w:rsidRPr="00B80A81" w:rsidRDefault="00B947C5" w:rsidP="00B947C5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7C5" w:rsidRPr="00B80A81" w:rsidRDefault="00B947C5" w:rsidP="00B947C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A81">
        <w:rPr>
          <w:rFonts w:ascii="Times New Roman" w:hAnsi="Times New Roman" w:cs="Times New Roman"/>
          <w:b/>
          <w:bCs/>
          <w:sz w:val="28"/>
          <w:szCs w:val="28"/>
        </w:rPr>
        <w:t>Возрастной состав педагогов (%)</w:t>
      </w:r>
    </w:p>
    <w:p w:rsidR="00B947C5" w:rsidRPr="00B80A81" w:rsidRDefault="00B947C5" w:rsidP="00B947C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3117"/>
        <w:gridCol w:w="2839"/>
      </w:tblGrid>
      <w:tr w:rsidR="00B947C5" w:rsidRPr="00B80A81" w:rsidTr="00406B7D">
        <w:trPr>
          <w:trHeight w:val="305"/>
        </w:trPr>
        <w:tc>
          <w:tcPr>
            <w:tcW w:w="1764" w:type="pct"/>
            <w:vAlign w:val="center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От 20 – 35 лет</w:t>
            </w:r>
          </w:p>
        </w:tc>
        <w:tc>
          <w:tcPr>
            <w:tcW w:w="1693" w:type="pct"/>
            <w:vAlign w:val="center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 35– 50 лет</w:t>
            </w:r>
          </w:p>
        </w:tc>
        <w:tc>
          <w:tcPr>
            <w:tcW w:w="1542" w:type="pct"/>
            <w:vAlign w:val="center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Свыше 50 лет</w:t>
            </w:r>
          </w:p>
        </w:tc>
      </w:tr>
      <w:tr w:rsidR="00B947C5" w:rsidRPr="00B80A81" w:rsidTr="00406B7D">
        <w:trPr>
          <w:trHeight w:val="305"/>
        </w:trPr>
        <w:tc>
          <w:tcPr>
            <w:tcW w:w="1764" w:type="pct"/>
            <w:vAlign w:val="center"/>
          </w:tcPr>
          <w:p w:rsidR="00B947C5" w:rsidRPr="00B80A81" w:rsidRDefault="00841D15" w:rsidP="00CB0501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B0501"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6 чел (30</w:t>
            </w:r>
            <w:r w:rsidR="00B947C5" w:rsidRPr="00B80A81">
              <w:rPr>
                <w:rFonts w:ascii="Times New Roman" w:hAnsi="Times New Roman" w:cs="Times New Roman"/>
                <w:bCs/>
                <w:sz w:val="28"/>
                <w:szCs w:val="28"/>
              </w:rPr>
              <w:t>%)</w:t>
            </w:r>
          </w:p>
        </w:tc>
        <w:tc>
          <w:tcPr>
            <w:tcW w:w="1693" w:type="pct"/>
            <w:vAlign w:val="center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41D15" w:rsidRPr="00B80A81">
              <w:rPr>
                <w:rFonts w:ascii="Times New Roman" w:hAnsi="Times New Roman" w:cs="Times New Roman"/>
                <w:sz w:val="28"/>
                <w:szCs w:val="28"/>
              </w:rPr>
              <w:t>0 чел. (43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42" w:type="pct"/>
            <w:vAlign w:val="center"/>
          </w:tcPr>
          <w:p w:rsidR="00B947C5" w:rsidRPr="00B80A81" w:rsidRDefault="00841D1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 чел.(36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B947C5" w:rsidRPr="00B80A81" w:rsidRDefault="00B947C5" w:rsidP="00B947C5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7C5" w:rsidRPr="00B80A81" w:rsidRDefault="00B947C5" w:rsidP="00B947C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Педагогический стаж (%)</w:t>
      </w:r>
    </w:p>
    <w:p w:rsidR="00B947C5" w:rsidRPr="00B80A81" w:rsidRDefault="00B947C5" w:rsidP="00B947C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2110"/>
        <w:gridCol w:w="2318"/>
        <w:gridCol w:w="2725"/>
      </w:tblGrid>
      <w:tr w:rsidR="00B947C5" w:rsidRPr="00B80A81" w:rsidTr="00406B7D">
        <w:trPr>
          <w:cantSplit/>
          <w:trHeight w:val="317"/>
        </w:trPr>
        <w:tc>
          <w:tcPr>
            <w:tcW w:w="1010" w:type="pct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177" w:type="pct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 5 до 10 л</w:t>
            </w:r>
          </w:p>
        </w:tc>
        <w:tc>
          <w:tcPr>
            <w:tcW w:w="1293" w:type="pct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От 10 до 20 л</w:t>
            </w:r>
          </w:p>
        </w:tc>
        <w:tc>
          <w:tcPr>
            <w:tcW w:w="1520" w:type="pct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Свыше 20 л</w:t>
            </w:r>
          </w:p>
        </w:tc>
      </w:tr>
      <w:tr w:rsidR="00B947C5" w:rsidRPr="00B80A81" w:rsidTr="00406B7D">
        <w:trPr>
          <w:cantSplit/>
          <w:trHeight w:val="317"/>
        </w:trPr>
        <w:tc>
          <w:tcPr>
            <w:tcW w:w="1010" w:type="pct"/>
          </w:tcPr>
          <w:p w:rsidR="00B947C5" w:rsidRPr="00B80A81" w:rsidRDefault="00CB0501" w:rsidP="00CB0501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1D15" w:rsidRPr="00B80A81">
              <w:rPr>
                <w:rFonts w:ascii="Times New Roman" w:hAnsi="Times New Roman" w:cs="Times New Roman"/>
                <w:sz w:val="28"/>
                <w:szCs w:val="28"/>
              </w:rPr>
              <w:t>чел.(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77" w:type="pct"/>
          </w:tcPr>
          <w:p w:rsidR="00B947C5" w:rsidRPr="00B80A81" w:rsidRDefault="00B947C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 чел.(4%)</w:t>
            </w:r>
          </w:p>
        </w:tc>
        <w:tc>
          <w:tcPr>
            <w:tcW w:w="1293" w:type="pct"/>
          </w:tcPr>
          <w:p w:rsidR="00B947C5" w:rsidRPr="00B80A81" w:rsidRDefault="00841D1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чел.(8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20" w:type="pct"/>
          </w:tcPr>
          <w:p w:rsidR="00B947C5" w:rsidRPr="00B80A81" w:rsidRDefault="00841D15" w:rsidP="00406B7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34чел.(72</w:t>
            </w:r>
            <w:r w:rsidR="00B947C5" w:rsidRPr="00B80A8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B947C5" w:rsidRPr="00B80A81" w:rsidRDefault="00B947C5" w:rsidP="00B947C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7C5" w:rsidRPr="00B80A81" w:rsidRDefault="00CB0501" w:rsidP="00AA6256">
      <w:pPr>
        <w:tabs>
          <w:tab w:val="left" w:pos="-142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в период реформирования образовательной системы – насущная задача сегодняшнего дня. Невозможно говорить о перспективах развития школы,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школы. Повышение квалификации носит системный и плановый характер. </w:t>
      </w:r>
    </w:p>
    <w:p w:rsidR="00973741" w:rsidRPr="00B80A81" w:rsidRDefault="00973741" w:rsidP="00AA6256">
      <w:pPr>
        <w:tabs>
          <w:tab w:val="left" w:pos="-142"/>
        </w:tabs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418"/>
        <w:gridCol w:w="1275"/>
        <w:gridCol w:w="1276"/>
        <w:gridCol w:w="1418"/>
      </w:tblGrid>
      <w:tr w:rsidR="00973741" w:rsidRPr="00B80A81" w:rsidTr="00AD5F80">
        <w:trPr>
          <w:trHeight w:val="440"/>
        </w:trPr>
        <w:tc>
          <w:tcPr>
            <w:tcW w:w="4219" w:type="dxa"/>
            <w:vMerge w:val="restart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5387" w:type="dxa"/>
            <w:gridSpan w:val="4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73741" w:rsidRPr="00B80A81" w:rsidTr="00AD5F80">
        <w:trPr>
          <w:trHeight w:val="545"/>
        </w:trPr>
        <w:tc>
          <w:tcPr>
            <w:tcW w:w="4219" w:type="dxa"/>
            <w:vMerge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275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276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2016- 2017</w:t>
            </w:r>
          </w:p>
        </w:tc>
        <w:tc>
          <w:tcPr>
            <w:tcW w:w="1418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973741" w:rsidRPr="00B80A81" w:rsidTr="00AD5F80">
        <w:tc>
          <w:tcPr>
            <w:tcW w:w="4219" w:type="dxa"/>
            <w:vMerge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73741" w:rsidRPr="00B80A81" w:rsidTr="00AD5F80">
        <w:tc>
          <w:tcPr>
            <w:tcW w:w="4219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Число педагогов, прошедших курсовую подготовку чел.(%)</w:t>
            </w:r>
          </w:p>
        </w:tc>
        <w:tc>
          <w:tcPr>
            <w:tcW w:w="1418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13 чел.-34%</w:t>
            </w:r>
          </w:p>
        </w:tc>
        <w:tc>
          <w:tcPr>
            <w:tcW w:w="1275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 чел.-10%</w:t>
            </w:r>
          </w:p>
        </w:tc>
        <w:tc>
          <w:tcPr>
            <w:tcW w:w="1276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11чел-</w:t>
            </w:r>
          </w:p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418" w:type="dxa"/>
          </w:tcPr>
          <w:p w:rsidR="00973741" w:rsidRPr="00B80A81" w:rsidRDefault="00973741" w:rsidP="00AD5F80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16 чел.-40%</w:t>
            </w:r>
          </w:p>
        </w:tc>
      </w:tr>
    </w:tbl>
    <w:p w:rsidR="00B947C5" w:rsidRPr="00B80A81" w:rsidRDefault="00B947C5" w:rsidP="00B947C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CB0501" w:rsidP="00AA6256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Формы повышения квалификации: курсовая подготовка в </w:t>
      </w:r>
      <w:r w:rsidRPr="00B80A81">
        <w:rPr>
          <w:rFonts w:ascii="Times New Roman" w:hAnsi="Times New Roman" w:cs="Times New Roman"/>
          <w:sz w:val="28"/>
          <w:szCs w:val="28"/>
        </w:rPr>
        <w:t xml:space="preserve">ГАУ </w:t>
      </w:r>
      <w:r w:rsidR="00B947C5" w:rsidRPr="00B80A81">
        <w:rPr>
          <w:rFonts w:ascii="Times New Roman" w:hAnsi="Times New Roman" w:cs="Times New Roman"/>
          <w:sz w:val="28"/>
          <w:szCs w:val="28"/>
        </w:rPr>
        <w:t>СОИРО.;  практико-ориентированные семинары на базе школы, СОИРО;</w:t>
      </w:r>
      <w:r w:rsidRPr="00B80A81">
        <w:rPr>
          <w:rFonts w:ascii="Times New Roman" w:hAnsi="Times New Roman" w:cs="Times New Roman"/>
          <w:sz w:val="28"/>
          <w:szCs w:val="28"/>
        </w:rPr>
        <w:t xml:space="preserve"> конференции; самообразование; </w:t>
      </w:r>
      <w:r w:rsidR="00B947C5" w:rsidRPr="00B80A81">
        <w:rPr>
          <w:rFonts w:ascii="Times New Roman" w:hAnsi="Times New Roman" w:cs="Times New Roman"/>
          <w:sz w:val="28"/>
          <w:szCs w:val="28"/>
        </w:rPr>
        <w:t>обмен опытом в рамках взаимодействия между школами.  Учителя школы с</w:t>
      </w:r>
      <w:r w:rsidR="00B947C5"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>истемати</w:t>
      </w:r>
      <w:r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чески участвуют в совещаниях и </w:t>
      </w:r>
      <w:r w:rsidR="00B947C5"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педагогических советах школы, семинарах района</w:t>
      </w:r>
      <w:r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города и области, в </w:t>
      </w:r>
      <w:proofErr w:type="spellStart"/>
      <w:r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>вебинарах</w:t>
      </w:r>
      <w:proofErr w:type="spellEnd"/>
      <w:r w:rsidR="00B947C5"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</w:t>
      </w:r>
      <w:r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мету в режиме онлайн; посещают </w:t>
      </w:r>
      <w:r w:rsidR="00B947C5"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>открыты</w:t>
      </w:r>
      <w:r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уроки с целью обмена опытом; </w:t>
      </w:r>
      <w:r w:rsidR="00B947C5" w:rsidRPr="00B80A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изучают передовой педагогический опыт. </w:t>
      </w:r>
      <w:r w:rsidR="00B947C5" w:rsidRPr="00B80A81">
        <w:rPr>
          <w:rFonts w:ascii="Times New Roman" w:hAnsi="Times New Roman" w:cs="Times New Roman"/>
          <w:sz w:val="28"/>
          <w:szCs w:val="28"/>
        </w:rPr>
        <w:t>Результатом самообразования стали фрагменты открытых уроков, выступления перед коллегами на заседаниях  МО.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Теория управления гласит: «Самое дорогое – люди, которые трудятся в учреждении и </w:t>
      </w:r>
      <w:r w:rsidR="00B947C5" w:rsidRPr="00B80A81">
        <w:rPr>
          <w:rFonts w:ascii="Times New Roman" w:hAnsi="Times New Roman" w:cs="Times New Roman"/>
          <w:sz w:val="28"/>
          <w:szCs w:val="28"/>
        </w:rPr>
        <w:lastRenderedPageBreak/>
        <w:t>которых необходимо ценить». По результатам деятельности педагоги МОУ «СОШ №</w:t>
      </w:r>
      <w:r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="00B947C5" w:rsidRPr="00B80A81">
        <w:rPr>
          <w:rFonts w:ascii="Times New Roman" w:hAnsi="Times New Roman" w:cs="Times New Roman"/>
          <w:sz w:val="28"/>
          <w:szCs w:val="28"/>
        </w:rPr>
        <w:t>38» отмечены наградами:</w:t>
      </w:r>
    </w:p>
    <w:p w:rsidR="00973741" w:rsidRPr="00B80A81" w:rsidRDefault="00973741" w:rsidP="00AA6256">
      <w:pPr>
        <w:pStyle w:val="affb"/>
        <w:spacing w:line="276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Звание «Почетный работник общего образования РФ» имеют 8 человек,  </w:t>
      </w:r>
    </w:p>
    <w:p w:rsidR="00973741" w:rsidRPr="00B80A81" w:rsidRDefault="00973741" w:rsidP="00AA6256">
      <w:pPr>
        <w:pStyle w:val="affb"/>
        <w:spacing w:line="276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Почетной грамотой министерства образования РФ награждены 3 человека,  </w:t>
      </w:r>
    </w:p>
    <w:p w:rsidR="00973741" w:rsidRPr="00B80A81" w:rsidRDefault="00973741" w:rsidP="00AA6256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CB0501" w:rsidP="00AA6256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Анализ данных позволяет говорить о работоспособности коллектива, о его активности, стремлении повышать свой профессиональный уровень. </w:t>
      </w:r>
    </w:p>
    <w:p w:rsidR="00B947C5" w:rsidRPr="00B80A81" w:rsidRDefault="00B947C5" w:rsidP="00AA6256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CB0501" w:rsidP="00AA6256">
      <w:pPr>
        <w:tabs>
          <w:tab w:val="left" w:pos="-142"/>
        </w:tabs>
        <w:spacing w:after="0"/>
        <w:ind w:right="-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ab/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Вывод: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За последние годы произошли следующие количественные и качественные изменения педагогического коллектива: </w:t>
      </w:r>
    </w:p>
    <w:p w:rsidR="00B947C5" w:rsidRPr="00B80A81" w:rsidRDefault="00CB0501" w:rsidP="00AA6256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увеличился количественный состав педагогических работников, </w:t>
      </w:r>
    </w:p>
    <w:p w:rsidR="00B947C5" w:rsidRPr="00B80A81" w:rsidRDefault="00CB0501" w:rsidP="00AA6256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>произошло вливание в коллектив молодых педагогов,</w:t>
      </w:r>
    </w:p>
    <w:p w:rsidR="00B947C5" w:rsidRPr="00B80A81" w:rsidRDefault="00CB0501" w:rsidP="00AA6256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возросло </w:t>
      </w:r>
      <w:r w:rsidR="00B947C5" w:rsidRPr="00B80A81">
        <w:rPr>
          <w:rFonts w:ascii="Times New Roman" w:hAnsi="Times New Roman" w:cs="Times New Roman"/>
          <w:sz w:val="28"/>
          <w:szCs w:val="28"/>
        </w:rPr>
        <w:t>количество педагогов, повысивших свое мастерство через курсовую подготовку.</w:t>
      </w:r>
    </w:p>
    <w:p w:rsidR="00C15B0C" w:rsidRPr="00B80A81" w:rsidRDefault="00C15B0C" w:rsidP="00AA6256">
      <w:pPr>
        <w:tabs>
          <w:tab w:val="left" w:pos="-142"/>
        </w:tabs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494324" w:rsidRPr="00A33C1F" w:rsidRDefault="00CB0501" w:rsidP="00A33C1F">
      <w:pPr>
        <w:pStyle w:val="affa"/>
        <w:tabs>
          <w:tab w:val="left" w:pos="-540"/>
          <w:tab w:val="left" w:pos="-1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iCs/>
          <w:sz w:val="28"/>
          <w:szCs w:val="28"/>
        </w:rPr>
        <w:tab/>
      </w:r>
      <w:r w:rsidR="00AA6256" w:rsidRPr="00B80A81">
        <w:rPr>
          <w:rFonts w:ascii="Times New Roman" w:hAnsi="Times New Roman"/>
          <w:iCs/>
          <w:sz w:val="28"/>
          <w:szCs w:val="28"/>
        </w:rPr>
        <w:t>В 2017-2018 учебном году проводились всероссийские проверочные работы во 2-х,4-х,5-х.6-х,11-х классах. Результаты представлены в таблице.</w:t>
      </w:r>
    </w:p>
    <w:p w:rsidR="00494324" w:rsidRPr="00B80A81" w:rsidRDefault="00494324" w:rsidP="00AA6256">
      <w:pPr>
        <w:pStyle w:val="affa"/>
        <w:tabs>
          <w:tab w:val="left" w:pos="-540"/>
          <w:tab w:val="left" w:pos="-142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AA6256" w:rsidRPr="00B80A81" w:rsidRDefault="00AA6256" w:rsidP="00AA6256">
      <w:pPr>
        <w:pStyle w:val="affa"/>
        <w:tabs>
          <w:tab w:val="left" w:pos="-540"/>
          <w:tab w:val="left" w:pos="-142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b/>
          <w:sz w:val="28"/>
          <w:szCs w:val="28"/>
        </w:rPr>
        <w:t>Результаты проведения ВПР в 2,4,5, 11 классах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537"/>
        <w:gridCol w:w="843"/>
        <w:gridCol w:w="547"/>
        <w:gridCol w:w="547"/>
        <w:gridCol w:w="653"/>
        <w:gridCol w:w="541"/>
        <w:gridCol w:w="561"/>
        <w:gridCol w:w="679"/>
        <w:gridCol w:w="528"/>
        <w:gridCol w:w="528"/>
        <w:gridCol w:w="497"/>
      </w:tblGrid>
      <w:tr w:rsidR="00AA6256" w:rsidRPr="00B80A81" w:rsidTr="008343B3">
        <w:trPr>
          <w:cantSplit/>
          <w:trHeight w:val="1848"/>
        </w:trPr>
        <w:tc>
          <w:tcPr>
            <w:tcW w:w="403" w:type="pct"/>
            <w:vMerge w:val="restar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78" w:type="pct"/>
            <w:vMerge w:val="restar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58" w:type="pct"/>
            <w:vMerge w:val="restar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1243" w:type="pct"/>
            <w:gridSpan w:val="4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Распределение групп баллов </w:t>
            </w: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287" w:type="pct"/>
            <w:textDirection w:val="btL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Подтвердили</w:t>
            </w:r>
          </w:p>
        </w:tc>
        <w:tc>
          <w:tcPr>
            <w:tcW w:w="287" w:type="pct"/>
            <w:textDirection w:val="btL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270" w:type="pct"/>
            <w:textDirection w:val="btL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понизили</w:t>
            </w:r>
          </w:p>
        </w:tc>
      </w:tr>
      <w:tr w:rsidR="00AA6256" w:rsidRPr="00B80A81" w:rsidTr="008343B3">
        <w:trPr>
          <w:trHeight w:val="416"/>
        </w:trPr>
        <w:tc>
          <w:tcPr>
            <w:tcW w:w="403" w:type="pct"/>
            <w:vMerge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  <w:vMerge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Merge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6кл.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A6256" w:rsidRPr="00B80A81" w:rsidTr="008343B3">
        <w:tc>
          <w:tcPr>
            <w:tcW w:w="403" w:type="pct"/>
          </w:tcPr>
          <w:p w:rsidR="00AA6256" w:rsidRPr="00B80A81" w:rsidRDefault="00AA6256" w:rsidP="008343B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78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8" w:type="pct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" w:type="pct"/>
            <w:vAlign w:val="center"/>
          </w:tcPr>
          <w:p w:rsidR="00AA6256" w:rsidRPr="00B80A81" w:rsidRDefault="00AA6256" w:rsidP="008343B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9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7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" w:type="pct"/>
          </w:tcPr>
          <w:p w:rsidR="00AA6256" w:rsidRPr="00B80A81" w:rsidRDefault="00AA6256" w:rsidP="008343B3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AA6256" w:rsidRPr="00B80A81" w:rsidRDefault="00AA6256" w:rsidP="00AA6256">
      <w:pPr>
        <w:pStyle w:val="affa"/>
        <w:tabs>
          <w:tab w:val="left" w:pos="-540"/>
          <w:tab w:val="left" w:pos="-142"/>
        </w:tabs>
        <w:ind w:left="0"/>
        <w:rPr>
          <w:rFonts w:ascii="Times New Roman" w:hAnsi="Times New Roman"/>
          <w:sz w:val="28"/>
          <w:szCs w:val="28"/>
        </w:rPr>
      </w:pPr>
    </w:p>
    <w:p w:rsidR="00AA6256" w:rsidRPr="00B80A81" w:rsidRDefault="00F85D50" w:rsidP="00AA6256">
      <w:pPr>
        <w:pStyle w:val="affa"/>
        <w:tabs>
          <w:tab w:val="left" w:pos="-540"/>
          <w:tab w:val="left" w:pos="-142"/>
        </w:tabs>
        <w:ind w:left="0" w:right="-425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ab/>
      </w:r>
      <w:r w:rsidR="00AA6256" w:rsidRPr="00B80A81">
        <w:rPr>
          <w:rFonts w:ascii="Times New Roman" w:hAnsi="Times New Roman"/>
          <w:sz w:val="28"/>
          <w:szCs w:val="28"/>
        </w:rPr>
        <w:t>Проведя анализ данной таблицы можно сделать следующий вывод:</w:t>
      </w:r>
    </w:p>
    <w:p w:rsidR="00AA6256" w:rsidRPr="00B80A81" w:rsidRDefault="00F85D50" w:rsidP="00AA6256">
      <w:pPr>
        <w:pStyle w:val="affa"/>
        <w:tabs>
          <w:tab w:val="left" w:pos="-142"/>
        </w:tabs>
        <w:spacing w:after="0"/>
        <w:ind w:left="0" w:right="-425"/>
        <w:rPr>
          <w:rFonts w:ascii="Times New Roman" w:hAnsi="Times New Roman"/>
          <w:sz w:val="28"/>
          <w:szCs w:val="28"/>
        </w:rPr>
      </w:pPr>
      <w:r w:rsidRPr="00B80A81">
        <w:rPr>
          <w:rFonts w:ascii="Times New Roman" w:hAnsi="Times New Roman"/>
          <w:sz w:val="28"/>
          <w:szCs w:val="28"/>
        </w:rPr>
        <w:tab/>
      </w:r>
      <w:r w:rsidR="00AA6256" w:rsidRPr="00B80A81">
        <w:rPr>
          <w:rFonts w:ascii="Times New Roman" w:hAnsi="Times New Roman"/>
          <w:sz w:val="28"/>
          <w:szCs w:val="28"/>
        </w:rPr>
        <w:t>1. 100% успеваемость показали следующие классы:</w:t>
      </w:r>
    </w:p>
    <w:p w:rsidR="00AA6256" w:rsidRPr="00B80A81" w:rsidRDefault="00AA6256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2а класс русскому языку; 4а, 4б класс по математике; 4а,4б,4в классы по окружающему миру;5б по биологии;6а по истории, 11а, физике, биологии.</w:t>
      </w:r>
    </w:p>
    <w:p w:rsidR="00AA6256" w:rsidRPr="00B80A81" w:rsidRDefault="00F85D50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AA6256" w:rsidRPr="00B80A81">
        <w:rPr>
          <w:rFonts w:ascii="Times New Roman" w:hAnsi="Times New Roman" w:cs="Times New Roman"/>
          <w:sz w:val="28"/>
          <w:szCs w:val="28"/>
        </w:rPr>
        <w:t>2. Высокое качество знаний показали:</w:t>
      </w:r>
    </w:p>
    <w:p w:rsidR="00AA6256" w:rsidRPr="00B80A81" w:rsidRDefault="00AA6256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по русскому языку вторые классы, 4а;</w:t>
      </w:r>
    </w:p>
    <w:p w:rsidR="00AA6256" w:rsidRPr="00B80A81" w:rsidRDefault="00AA6256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по математике: 4а – 84%; </w:t>
      </w:r>
    </w:p>
    <w:p w:rsidR="00AA6256" w:rsidRPr="00B80A81" w:rsidRDefault="00AA6256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по окружающему миру:4а – 87%;</w:t>
      </w:r>
    </w:p>
    <w:p w:rsidR="00AA6256" w:rsidRPr="00B80A81" w:rsidRDefault="00AA6256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-по истории: 5а -60%,6а -64%;</w:t>
      </w:r>
    </w:p>
    <w:p w:rsidR="00AA6256" w:rsidRPr="00B80A81" w:rsidRDefault="00AA6256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-11а класс: по физике - 59%.</w:t>
      </w:r>
    </w:p>
    <w:p w:rsidR="00AA6256" w:rsidRPr="00B80A81" w:rsidRDefault="00F85D50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ab/>
      </w:r>
      <w:r w:rsidR="00AA6256" w:rsidRPr="00B80A81">
        <w:rPr>
          <w:rFonts w:ascii="Times New Roman" w:hAnsi="Times New Roman" w:cs="Times New Roman"/>
          <w:sz w:val="28"/>
          <w:szCs w:val="28"/>
        </w:rPr>
        <w:t xml:space="preserve">Результаты ВПР показали низкие результаты: по русскому языку в 4б, 5-х и 6-х классах; по математике в 5-х классах; по биологии в 5в классе; по обществознанию в 6б классе. Данный анализ показывает снижение качества знаний в 5-х и 6-х классах. </w:t>
      </w:r>
    </w:p>
    <w:p w:rsidR="00AA6256" w:rsidRPr="00B80A81" w:rsidRDefault="00F85D50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ab/>
      </w:r>
      <w:r w:rsidR="00AA6256" w:rsidRPr="00B80A81">
        <w:rPr>
          <w:rFonts w:ascii="Times New Roman" w:hAnsi="Times New Roman" w:cs="Times New Roman"/>
          <w:iCs/>
          <w:sz w:val="28"/>
          <w:szCs w:val="28"/>
        </w:rPr>
        <w:t xml:space="preserve">Педагогический коллектив школы принимает активное участие в </w:t>
      </w:r>
    </w:p>
    <w:p w:rsidR="00AA6256" w:rsidRPr="00B80A81" w:rsidRDefault="00AA6256" w:rsidP="00AA6256">
      <w:pPr>
        <w:tabs>
          <w:tab w:val="left" w:pos="-142"/>
        </w:tabs>
        <w:spacing w:after="0"/>
        <w:ind w:right="-425"/>
        <w:rPr>
          <w:rFonts w:ascii="Times New Roman" w:hAnsi="Times New Roman" w:cs="Times New Roman"/>
          <w:iCs/>
          <w:sz w:val="28"/>
          <w:szCs w:val="28"/>
        </w:rPr>
      </w:pPr>
      <w:r w:rsidRPr="00B80A81">
        <w:rPr>
          <w:rFonts w:ascii="Times New Roman" w:hAnsi="Times New Roman" w:cs="Times New Roman"/>
          <w:iCs/>
          <w:sz w:val="28"/>
          <w:szCs w:val="28"/>
        </w:rPr>
        <w:t>методической работе района и города, на базе нашей школы ежегодно проводятся мероприятия разного уровня.</w:t>
      </w:r>
    </w:p>
    <w:p w:rsidR="00AA6256" w:rsidRPr="009A56C4" w:rsidRDefault="00F85D50" w:rsidP="009A56C4">
      <w:pPr>
        <w:tabs>
          <w:tab w:val="left" w:pos="-142"/>
        </w:tabs>
        <w:ind w:right="-425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80A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B947C5" w:rsidRPr="00B80A8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Педагогический коллектив школы принимает активное участие в методической работе района и города, на базе нашей школы ежегодно проводя</w:t>
      </w:r>
      <w:r w:rsidR="009A56C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тся мероприятия разного уровня.</w:t>
      </w:r>
    </w:p>
    <w:p w:rsidR="00AA6256" w:rsidRPr="00B80A81" w:rsidRDefault="00AA6256" w:rsidP="00AA6256">
      <w:pPr>
        <w:tabs>
          <w:tab w:val="left" w:pos="-142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0A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Информация о наиболее крупных мероприятиях, </w:t>
      </w:r>
    </w:p>
    <w:p w:rsidR="00494324" w:rsidRPr="00B80A81" w:rsidRDefault="00AA6256" w:rsidP="00A33C1F">
      <w:pPr>
        <w:tabs>
          <w:tab w:val="left" w:pos="-142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80A81">
        <w:rPr>
          <w:rFonts w:ascii="Times New Roman" w:hAnsi="Times New Roman" w:cs="Times New Roman"/>
          <w:b/>
          <w:sz w:val="28"/>
          <w:szCs w:val="28"/>
          <w:lang w:eastAsia="ar-SA"/>
        </w:rPr>
        <w:t>проводимых на базе МОУ «СОШ № 38»</w:t>
      </w:r>
      <w:r w:rsidR="00494324" w:rsidRPr="00B80A81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25"/>
        <w:gridCol w:w="1866"/>
        <w:gridCol w:w="1856"/>
      </w:tblGrid>
      <w:tr w:rsidR="00AA6256" w:rsidRPr="00B80A81" w:rsidTr="00C618CE">
        <w:trPr>
          <w:jc w:val="center"/>
        </w:trPr>
        <w:tc>
          <w:tcPr>
            <w:tcW w:w="328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58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52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Уровень (район, город, обл., т.д.)</w:t>
            </w:r>
          </w:p>
        </w:tc>
      </w:tr>
      <w:tr w:rsidR="00AA6256" w:rsidRPr="00B80A81" w:rsidTr="00C618CE">
        <w:trPr>
          <w:jc w:val="center"/>
        </w:trPr>
        <w:tc>
          <w:tcPr>
            <w:tcW w:w="328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256" w:rsidRPr="00B80A81" w:rsidRDefault="00AA6256" w:rsidP="008343B3">
            <w:pPr>
              <w:pStyle w:val="affa"/>
              <w:tabs>
                <w:tab w:val="left" w:pos="-142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A81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052" w:type="pct"/>
            <w:shd w:val="clear" w:color="auto" w:fill="FFFFFF"/>
          </w:tcPr>
          <w:p w:rsidR="00AA6256" w:rsidRPr="00B80A81" w:rsidRDefault="00F85D50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A6256"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</w:p>
        </w:tc>
      </w:tr>
      <w:tr w:rsidR="00AA6256" w:rsidRPr="00B80A81" w:rsidTr="00C618CE">
        <w:trPr>
          <w:jc w:val="center"/>
        </w:trPr>
        <w:tc>
          <w:tcPr>
            <w:tcW w:w="328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pStyle w:val="affa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A81">
              <w:rPr>
                <w:rFonts w:ascii="Times New Roman" w:hAnsi="Times New Roman"/>
                <w:sz w:val="28"/>
                <w:szCs w:val="28"/>
              </w:rPr>
              <w:t>Интеллектуальный географический марафон</w:t>
            </w:r>
          </w:p>
        </w:tc>
        <w:tc>
          <w:tcPr>
            <w:tcW w:w="1058" w:type="pct"/>
            <w:shd w:val="clear" w:color="auto" w:fill="FFFFFF"/>
          </w:tcPr>
          <w:p w:rsidR="00AA6256" w:rsidRPr="00B80A81" w:rsidRDefault="00AA6256" w:rsidP="00C618C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618CE" w:rsidRPr="00B80A81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52" w:type="pct"/>
            <w:shd w:val="clear" w:color="auto" w:fill="FFFFFF"/>
          </w:tcPr>
          <w:p w:rsidR="00AA6256" w:rsidRPr="00B80A81" w:rsidRDefault="00F85D50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6256" w:rsidRPr="00B80A81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</w:tr>
      <w:tr w:rsidR="00AA6256" w:rsidRPr="00B80A81" w:rsidTr="00C618CE">
        <w:trPr>
          <w:trHeight w:val="595"/>
          <w:jc w:val="center"/>
        </w:trPr>
        <w:tc>
          <w:tcPr>
            <w:tcW w:w="328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pStyle w:val="affa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A81">
              <w:rPr>
                <w:rFonts w:ascii="Times New Roman" w:hAnsi="Times New Roman"/>
                <w:sz w:val="28"/>
                <w:szCs w:val="28"/>
              </w:rPr>
              <w:t>Заседания РМО учителей географии</w:t>
            </w:r>
          </w:p>
        </w:tc>
        <w:tc>
          <w:tcPr>
            <w:tcW w:w="1058" w:type="pct"/>
            <w:shd w:val="clear" w:color="auto" w:fill="FFFFFF"/>
          </w:tcPr>
          <w:p w:rsidR="00AA6256" w:rsidRPr="00B80A81" w:rsidRDefault="00AA6256" w:rsidP="00F85D50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85D50" w:rsidRPr="00B80A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52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AA6256" w:rsidRPr="00B80A81" w:rsidTr="00C618CE">
        <w:trPr>
          <w:jc w:val="center"/>
        </w:trPr>
        <w:tc>
          <w:tcPr>
            <w:tcW w:w="328" w:type="pct"/>
            <w:shd w:val="clear" w:color="auto" w:fill="FFFFFF"/>
          </w:tcPr>
          <w:p w:rsidR="00AA6256" w:rsidRPr="00B80A81" w:rsidRDefault="00F85D50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pStyle w:val="affa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A81">
              <w:rPr>
                <w:rFonts w:ascii="Times New Roman" w:hAnsi="Times New Roman"/>
                <w:sz w:val="28"/>
                <w:szCs w:val="28"/>
              </w:rPr>
              <w:t xml:space="preserve">Митинг на </w:t>
            </w:r>
            <w:proofErr w:type="spellStart"/>
            <w:r w:rsidRPr="00B80A81">
              <w:rPr>
                <w:rFonts w:ascii="Times New Roman" w:hAnsi="Times New Roman"/>
                <w:sz w:val="28"/>
                <w:szCs w:val="28"/>
              </w:rPr>
              <w:t>Рокотовском</w:t>
            </w:r>
            <w:proofErr w:type="spellEnd"/>
            <w:r w:rsidRPr="00B80A81">
              <w:rPr>
                <w:rFonts w:ascii="Times New Roman" w:hAnsi="Times New Roman"/>
                <w:sz w:val="28"/>
                <w:szCs w:val="28"/>
              </w:rPr>
              <w:t xml:space="preserve"> кладбище к Дню Победы</w:t>
            </w:r>
          </w:p>
        </w:tc>
        <w:tc>
          <w:tcPr>
            <w:tcW w:w="1058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52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AA6256" w:rsidRPr="00B80A81" w:rsidTr="00C618CE">
        <w:trPr>
          <w:jc w:val="center"/>
        </w:trPr>
        <w:tc>
          <w:tcPr>
            <w:tcW w:w="328" w:type="pct"/>
            <w:shd w:val="clear" w:color="auto" w:fill="FFFFFF"/>
          </w:tcPr>
          <w:p w:rsidR="00AA6256" w:rsidRPr="00B80A81" w:rsidRDefault="00F85D50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pStyle w:val="affa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A81">
              <w:rPr>
                <w:rFonts w:ascii="Times New Roman" w:hAnsi="Times New Roman"/>
                <w:sz w:val="28"/>
                <w:szCs w:val="28"/>
              </w:rPr>
              <w:t>Мероприятия, посвященные выводу войск из Афганистана</w:t>
            </w:r>
          </w:p>
        </w:tc>
        <w:tc>
          <w:tcPr>
            <w:tcW w:w="1058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52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AA6256" w:rsidRPr="00B80A81" w:rsidTr="00C618CE">
        <w:trPr>
          <w:jc w:val="center"/>
        </w:trPr>
        <w:tc>
          <w:tcPr>
            <w:tcW w:w="328" w:type="pct"/>
            <w:shd w:val="clear" w:color="auto" w:fill="FFFFFF"/>
          </w:tcPr>
          <w:p w:rsidR="00AA6256" w:rsidRPr="00B80A81" w:rsidRDefault="00F85D50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AA6256" w:rsidRPr="00B80A81" w:rsidRDefault="00AA6256" w:rsidP="008343B3">
            <w:pPr>
              <w:pStyle w:val="affa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A81">
              <w:rPr>
                <w:rFonts w:ascii="Times New Roman" w:hAnsi="Times New Roman"/>
                <w:sz w:val="28"/>
                <w:szCs w:val="28"/>
              </w:rPr>
              <w:t>Новогодний кале</w:t>
            </w:r>
            <w:r w:rsidR="00F85D50" w:rsidRPr="00B80A81">
              <w:rPr>
                <w:rFonts w:ascii="Times New Roman" w:hAnsi="Times New Roman"/>
                <w:sz w:val="28"/>
                <w:szCs w:val="28"/>
              </w:rPr>
              <w:t>й</w:t>
            </w:r>
            <w:r w:rsidRPr="00B80A81">
              <w:rPr>
                <w:rFonts w:ascii="Times New Roman" w:hAnsi="Times New Roman"/>
                <w:sz w:val="28"/>
                <w:szCs w:val="28"/>
              </w:rPr>
              <w:t>доскоп</w:t>
            </w:r>
          </w:p>
        </w:tc>
        <w:tc>
          <w:tcPr>
            <w:tcW w:w="1058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052" w:type="pct"/>
            <w:shd w:val="clear" w:color="auto" w:fill="FFFFFF"/>
          </w:tcPr>
          <w:p w:rsidR="00AA6256" w:rsidRPr="00B80A81" w:rsidRDefault="00AA6256" w:rsidP="008343B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</w:tbl>
    <w:p w:rsidR="00B947C5" w:rsidRPr="00B80A81" w:rsidRDefault="00B947C5" w:rsidP="00B947C5">
      <w:pPr>
        <w:tabs>
          <w:tab w:val="left" w:pos="-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7C5" w:rsidRPr="00B80A81" w:rsidRDefault="00F85D50" w:rsidP="00B947C5">
      <w:pPr>
        <w:tabs>
          <w:tab w:val="left" w:pos="-142"/>
        </w:tabs>
        <w:ind w:right="-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A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B947C5" w:rsidRPr="00B80A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Педагогический коллектив школы проводил большую работу по вовлечению обучающихся школы к участию в мероприятиях разного уровня, где они могут показать не только свои знания по изученному материалу, но и использовать свой творческий потенциал. Конкурсы, интеллектуальные игры и другие мероприятия,   предполагают участие любого ученика школы без ограничений, в них участвуют обучающиеся с разным уровнем подготовки. Поэтому в них участвует большое количество учеников.</w:t>
      </w:r>
    </w:p>
    <w:p w:rsidR="00B947C5" w:rsidRPr="00B80A81" w:rsidRDefault="00494324" w:rsidP="00B947C5">
      <w:pPr>
        <w:pStyle w:val="af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18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. 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Информатизация учебно-воспитательного процесса.</w:t>
      </w:r>
    </w:p>
    <w:p w:rsidR="00B947C5" w:rsidRPr="00B80A81" w:rsidRDefault="00B947C5" w:rsidP="00C618CE">
      <w:pPr>
        <w:pStyle w:val="affb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A33C1F" w:rsidRDefault="00B947C5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Создание единого информационного пространства – один из ведущих </w:t>
      </w:r>
    </w:p>
    <w:p w:rsidR="00B947C5" w:rsidRPr="00B80A81" w:rsidRDefault="00B947C5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факторов, влияющих на повышение качества образования. Прочно вошли в образовательный процесс информационно-коммуникационные технологии. Школа имеет 1 современный компьютерный класс, мультимедийную и копировально-множительную технику. Разработана и успешно реализуется Программа информатизации  школы на 2014-2019</w:t>
      </w:r>
      <w:r w:rsidR="00F85D50" w:rsidRPr="00B80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D50" w:rsidRPr="00B80A8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85D50" w:rsidRPr="00B80A81">
        <w:rPr>
          <w:rFonts w:ascii="Times New Roman" w:hAnsi="Times New Roman" w:cs="Times New Roman"/>
          <w:sz w:val="28"/>
          <w:szCs w:val="28"/>
        </w:rPr>
        <w:t xml:space="preserve">, основной целью </w:t>
      </w:r>
      <w:r w:rsidRPr="00B80A81">
        <w:rPr>
          <w:rFonts w:ascii="Times New Roman" w:hAnsi="Times New Roman" w:cs="Times New Roman"/>
          <w:sz w:val="28"/>
          <w:szCs w:val="28"/>
        </w:rPr>
        <w:t>которой  является создание единого информационного пространства школы, повышение качества образования через активное внедрение информационных технологий.</w:t>
      </w:r>
    </w:p>
    <w:p w:rsidR="00B947C5" w:rsidRPr="00B80A81" w:rsidRDefault="00B947C5" w:rsidP="00C618CE">
      <w:pPr>
        <w:pStyle w:val="affb"/>
        <w:spacing w:line="276" w:lineRule="auto"/>
        <w:ind w:right="-425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Работа ведется по четырем направлениям:</w:t>
      </w:r>
    </w:p>
    <w:p w:rsidR="00B947C5" w:rsidRPr="00B80A81" w:rsidRDefault="00F85D50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1. </w:t>
      </w:r>
      <w:r w:rsidR="00B947C5" w:rsidRPr="00B80A81">
        <w:rPr>
          <w:rFonts w:ascii="Times New Roman" w:hAnsi="Times New Roman" w:cs="Times New Roman"/>
          <w:sz w:val="28"/>
          <w:szCs w:val="28"/>
        </w:rPr>
        <w:t>Повышение квалификации и методической поддержки учителей в области использования информационно-коммуникационных технологий в образовательном процессе;</w:t>
      </w:r>
    </w:p>
    <w:p w:rsidR="00B947C5" w:rsidRPr="00B80A81" w:rsidRDefault="00F85D50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2.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Развитие информационно-управленческой системы; </w:t>
      </w:r>
    </w:p>
    <w:p w:rsidR="00B947C5" w:rsidRPr="00B80A81" w:rsidRDefault="00B947C5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3. Организация образовательного процесса с использованием информационно - коммуникационных технологий; </w:t>
      </w:r>
    </w:p>
    <w:p w:rsidR="00B947C5" w:rsidRPr="00B80A81" w:rsidRDefault="00B947C5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4. Обеспечения открытости информации об образовательном учреждении для общественности.</w:t>
      </w:r>
    </w:p>
    <w:p w:rsidR="00B947C5" w:rsidRPr="00B80A81" w:rsidRDefault="00B947C5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 целью повышения квалификации и методической поддержки учителей в области использования ИКТ в образовательном процессе 100%  администрации и 100 % педагогов прошли курсы повышения квалификации в области информационно-коммуникационной (ИКТ) компетентности, 95% педагогов имеют базовые навыки работы с информационно-коммуникационными технологиями.</w:t>
      </w:r>
    </w:p>
    <w:p w:rsidR="00B947C5" w:rsidRPr="00B80A81" w:rsidRDefault="00B947C5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Для развития информационно-управленческой системы ведется работа по формированию электронной отчетной документации. </w:t>
      </w:r>
    </w:p>
    <w:p w:rsidR="00B947C5" w:rsidRPr="00B80A81" w:rsidRDefault="00B947C5" w:rsidP="00F85D50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Создана база календарно-тематического планирования по всем учебным предметам. Продолжается работа педагогического коллектива по освоению и использованию единой образовательной сети Dnevnik.ru. Активировано 100% педагогов школы, 60% учеников, 30% родителей. Педагоги осваивают среду,  заполняют электронный журнал</w:t>
      </w:r>
      <w:r w:rsidRPr="00B80A81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, классные руководители работают со страницами класса.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с родителями по использованию и преимуществам  данной среды. </w:t>
      </w:r>
    </w:p>
    <w:p w:rsidR="00B947C5" w:rsidRPr="00B80A81" w:rsidRDefault="00B947C5" w:rsidP="00910C94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Используются в управлении</w:t>
      </w:r>
      <w:r w:rsidR="00910C94" w:rsidRPr="00B80A81">
        <w:rPr>
          <w:rFonts w:ascii="Times New Roman" w:hAnsi="Times New Roman" w:cs="Times New Roman"/>
          <w:sz w:val="28"/>
          <w:szCs w:val="28"/>
        </w:rPr>
        <w:t xml:space="preserve"> ИК-технологии для проведения </w:t>
      </w:r>
      <w:r w:rsidRPr="00B80A81">
        <w:rPr>
          <w:rFonts w:ascii="Times New Roman" w:hAnsi="Times New Roman" w:cs="Times New Roman"/>
          <w:sz w:val="28"/>
          <w:szCs w:val="28"/>
        </w:rPr>
        <w:t>педагогических советов, методических семинаров, педагогических конференций, конкурсов, мастер-классов, производственных и административных  совещаний, родительских собраний,  обмена информацией и её обработки.</w:t>
      </w:r>
    </w:p>
    <w:p w:rsidR="00B947C5" w:rsidRPr="00B80A81" w:rsidRDefault="00B947C5" w:rsidP="00910C94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школе имеется лока</w:t>
      </w:r>
      <w:r w:rsidR="00C618CE" w:rsidRPr="00B80A81">
        <w:rPr>
          <w:rFonts w:ascii="Times New Roman" w:hAnsi="Times New Roman" w:cs="Times New Roman"/>
          <w:sz w:val="28"/>
          <w:szCs w:val="28"/>
        </w:rPr>
        <w:t>льная сеть, в составе которой 52</w:t>
      </w:r>
      <w:r w:rsidRPr="00B80A81">
        <w:rPr>
          <w:rFonts w:ascii="Times New Roman" w:hAnsi="Times New Roman" w:cs="Times New Roman"/>
          <w:sz w:val="28"/>
          <w:szCs w:val="28"/>
        </w:rPr>
        <w:t xml:space="preserve"> компьютеров, из них</w:t>
      </w:r>
      <w:r w:rsidR="00C618CE" w:rsidRPr="00B80A81">
        <w:rPr>
          <w:rFonts w:ascii="Times New Roman" w:hAnsi="Times New Roman" w:cs="Times New Roman"/>
          <w:sz w:val="28"/>
          <w:szCs w:val="28"/>
        </w:rPr>
        <w:t xml:space="preserve"> используются в учебных целях 40</w:t>
      </w:r>
      <w:r w:rsidRPr="00B80A81">
        <w:rPr>
          <w:rFonts w:ascii="Times New Roman" w:hAnsi="Times New Roman" w:cs="Times New Roman"/>
          <w:sz w:val="28"/>
          <w:szCs w:val="28"/>
        </w:rPr>
        <w:t xml:space="preserve"> компьютеров. Сетью связаны приемная, кабинет директора, заместителя директора по УВР, кабинет психолога, биб</w:t>
      </w:r>
      <w:r w:rsidR="00910C94" w:rsidRPr="00B80A81">
        <w:rPr>
          <w:rFonts w:ascii="Times New Roman" w:hAnsi="Times New Roman" w:cs="Times New Roman"/>
          <w:sz w:val="28"/>
          <w:szCs w:val="28"/>
        </w:rPr>
        <w:t xml:space="preserve">лиотека, кабинеты информатики, </w:t>
      </w:r>
      <w:r w:rsidRPr="00B80A81">
        <w:rPr>
          <w:rFonts w:ascii="Times New Roman" w:hAnsi="Times New Roman" w:cs="Times New Roman"/>
          <w:sz w:val="28"/>
          <w:szCs w:val="28"/>
        </w:rPr>
        <w:t>25предметных кабинетов.</w:t>
      </w:r>
    </w:p>
    <w:p w:rsidR="00B947C5" w:rsidRPr="00B80A81" w:rsidRDefault="00B947C5" w:rsidP="00910C94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При подготовке уроков  более 90 % учителей используют современные информационно-коммуникационные технологии и цифровые образовательные ресурсы (про</w:t>
      </w:r>
      <w:r w:rsidR="00910C94" w:rsidRPr="00B80A81">
        <w:rPr>
          <w:rFonts w:ascii="Times New Roman" w:hAnsi="Times New Roman" w:cs="Times New Roman"/>
          <w:sz w:val="28"/>
          <w:szCs w:val="28"/>
        </w:rPr>
        <w:t xml:space="preserve">ведения тестирований, лекций, лабораторных работ, </w:t>
      </w:r>
      <w:r w:rsidRPr="00B80A81">
        <w:rPr>
          <w:rFonts w:ascii="Times New Roman" w:hAnsi="Times New Roman" w:cs="Times New Roman"/>
          <w:sz w:val="28"/>
          <w:szCs w:val="28"/>
        </w:rPr>
        <w:t>реализации учебных проектов). Создана методическая копилка педагогов ОУ. Методические разработки уроков и внеклассных мероприятий размещаются  педагогами ОУ на сайтах образовательных порталов, сайте школы. Повышается процент педагогов и учащихся участвующих в дистанционных конкурсах с использованием информационных технологий, в педагогических мониторингах.</w:t>
      </w:r>
    </w:p>
    <w:p w:rsidR="00B947C5" w:rsidRPr="00B80A81" w:rsidRDefault="00B947C5" w:rsidP="00C618CE">
      <w:pPr>
        <w:pStyle w:val="affb"/>
        <w:spacing w:line="276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Используются информацион</w:t>
      </w:r>
      <w:r w:rsidR="00910C94" w:rsidRPr="00B80A81">
        <w:rPr>
          <w:rFonts w:ascii="Times New Roman" w:hAnsi="Times New Roman" w:cs="Times New Roman"/>
          <w:sz w:val="28"/>
          <w:szCs w:val="28"/>
        </w:rPr>
        <w:t xml:space="preserve">ные технологии для проведения </w:t>
      </w:r>
      <w:r w:rsidRPr="00B80A81">
        <w:rPr>
          <w:rFonts w:ascii="Times New Roman" w:hAnsi="Times New Roman" w:cs="Times New Roman"/>
          <w:sz w:val="28"/>
          <w:szCs w:val="28"/>
        </w:rPr>
        <w:t>мини</w:t>
      </w:r>
      <w:r w:rsidR="00910C94" w:rsidRPr="00B80A81">
        <w:rPr>
          <w:rFonts w:ascii="Times New Roman" w:hAnsi="Times New Roman" w:cs="Times New Roman"/>
          <w:sz w:val="28"/>
          <w:szCs w:val="28"/>
        </w:rPr>
        <w:t xml:space="preserve">- исследований, </w:t>
      </w:r>
      <w:r w:rsidRPr="00B80A81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конференций, общешкольных мероприятий, создание презентаций при защите научно-исследовательских работ, участие в </w:t>
      </w:r>
      <w:r w:rsidRPr="00B80A8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80A81">
        <w:rPr>
          <w:rFonts w:ascii="Times New Roman" w:hAnsi="Times New Roman" w:cs="Times New Roman"/>
          <w:sz w:val="28"/>
          <w:szCs w:val="28"/>
        </w:rPr>
        <w:t>-конкурсах, прохождение дистанционных курсов, подача заявок на конкурсы, конференции, олимпиады.</w:t>
      </w:r>
    </w:p>
    <w:p w:rsidR="00B947C5" w:rsidRPr="00B80A81" w:rsidRDefault="00B947C5" w:rsidP="00910C94">
      <w:pPr>
        <w:pStyle w:val="affb"/>
        <w:spacing w:line="276" w:lineRule="auto"/>
        <w:ind w:right="-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приоритетных планах</w:t>
      </w:r>
      <w:r w:rsidR="00910C94" w:rsidRPr="00B80A81">
        <w:rPr>
          <w:rFonts w:ascii="Times New Roman" w:hAnsi="Times New Roman" w:cs="Times New Roman"/>
          <w:sz w:val="28"/>
          <w:szCs w:val="28"/>
        </w:rPr>
        <w:t xml:space="preserve"> развития образовательной </w:t>
      </w:r>
      <w:r w:rsidRPr="00B80A81">
        <w:rPr>
          <w:rFonts w:ascii="Times New Roman" w:hAnsi="Times New Roman" w:cs="Times New Roman"/>
          <w:sz w:val="28"/>
          <w:szCs w:val="28"/>
        </w:rPr>
        <w:t>деятельности - модернизация пакета программного обеспечения в соответствии с новыми ФГОС, информатизация школьной библиотеки.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B125D9">
      <w:pPr>
        <w:pStyle w:val="af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Материально-техническая база МОУ «СОШ №</w:t>
      </w:r>
      <w:r w:rsidR="00A33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b/>
          <w:sz w:val="28"/>
          <w:szCs w:val="28"/>
        </w:rPr>
        <w:t>38».</w:t>
      </w:r>
    </w:p>
    <w:p w:rsidR="00B947C5" w:rsidRPr="00B80A81" w:rsidRDefault="00B947C5" w:rsidP="00910C94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Школа имеет материально-техническую базу, которая соответствует санитарным нормам, правилам пожарной безопасности и задачам образовательной программы школы. </w:t>
      </w:r>
    </w:p>
    <w:p w:rsidR="00B947C5" w:rsidRPr="00B80A81" w:rsidRDefault="00B947C5" w:rsidP="00910C94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Территория школы благоустроена,</w:t>
      </w:r>
      <w:r w:rsidR="00BD03FE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имеет ограждение. </w:t>
      </w:r>
    </w:p>
    <w:p w:rsidR="00B947C5" w:rsidRPr="00B80A81" w:rsidRDefault="00B947C5" w:rsidP="00910C94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Общая площадь помещений, в которых осуществляется образовательная деятельность, в расчете на одного учащегося 7,34 м2 </w:t>
      </w:r>
    </w:p>
    <w:p w:rsidR="00B947C5" w:rsidRPr="00B80A81" w:rsidRDefault="00B947C5" w:rsidP="00910C94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Полностью автоматизированы рабочие места администрации, заведующего библиотекой, учителей информатики. Предметные кабинеты оборудованы на </w:t>
      </w:r>
      <w:r w:rsidR="00910C94" w:rsidRPr="00B80A81">
        <w:rPr>
          <w:rFonts w:ascii="Times New Roman" w:hAnsi="Times New Roman" w:cs="Times New Roman"/>
          <w:sz w:val="28"/>
          <w:szCs w:val="28"/>
        </w:rPr>
        <w:t>62</w:t>
      </w:r>
      <w:r w:rsidRPr="00B80A81">
        <w:rPr>
          <w:rFonts w:ascii="Times New Roman" w:hAnsi="Times New Roman" w:cs="Times New Roman"/>
          <w:sz w:val="28"/>
          <w:szCs w:val="28"/>
        </w:rPr>
        <w:t>%.</w:t>
      </w:r>
    </w:p>
    <w:p w:rsidR="00B947C5" w:rsidRPr="00B80A81" w:rsidRDefault="00B947C5" w:rsidP="00910C94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 целью обеспечения открытости информации об образовательном учреждении для общественности, официального представления информации о школе, оперативного ознакомления участников образовательного процесса, деловых партнеров и других заинтересованных лиц создан официальный сайт и размещен в сети Интернет. </w:t>
      </w:r>
    </w:p>
    <w:p w:rsidR="00B947C5" w:rsidRPr="00B80A81" w:rsidRDefault="00B947C5" w:rsidP="00910C94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Документооборот, деловая переписка школы осуществляется посредством электронной почты, что позволяет организовать устойчивый процесс обмена информацией между школой, </w:t>
      </w:r>
      <w:r w:rsidR="00910C94" w:rsidRPr="00B80A81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B80A81">
        <w:rPr>
          <w:rFonts w:ascii="Times New Roman" w:hAnsi="Times New Roman" w:cs="Times New Roman"/>
          <w:sz w:val="28"/>
          <w:szCs w:val="28"/>
        </w:rPr>
        <w:t xml:space="preserve"> и общественностью.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B80A81">
        <w:rPr>
          <w:rFonts w:ascii="Times New Roman" w:hAnsi="Times New Roman" w:cs="Times New Roman"/>
          <w:sz w:val="28"/>
          <w:szCs w:val="28"/>
        </w:rPr>
        <w:t xml:space="preserve"> Информационная система школы позволяет решать следующие задачи:</w:t>
      </w:r>
    </w:p>
    <w:p w:rsidR="00A33C1F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для непрерывного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педагогов.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Обеспечение условий для формирования информационной культуры обучающихся.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Создание условий для взаимодействия семьи и школы через единое информационное пространство.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Повышение качества образования через активное внедрение информационных технологий.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Повышение оперативности при осуществлении документооборота, составления отчетов по движению контингента обучающихся, формирование обобщенных данных для заполнения статистических отчетностей.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Ведение мониторинга физического развития.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Заполнение аттестатов об основном (общем), среднем (полном) образовании.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Участие педагогов и обучающихся в дистанционных курсах, Интернет-викторинах, олимпиадах.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Проведение педагогических советов, методических семинаров, родительских собраний с использованием компьютерных презентаций.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Приоритетные направления по развитию информатизации образовательного учреждения следующие: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-Усиление мер по защищенности информации;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-Дальнейшее развитие материально-технической базы (обеспечение всех предметных кабинетов компьютерной техникой);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-Развитие локальной сети и использование ее ресурсов в документообороте;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-Модернизация пакета программного обеспечения в соответствии с новыми ФГОС;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-Оказание муниципальных услуг в электронном виде.</w:t>
      </w:r>
    </w:p>
    <w:p w:rsidR="00B947C5" w:rsidRPr="00B80A81" w:rsidRDefault="00B947C5" w:rsidP="00B125D9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7C5" w:rsidRPr="00B80A81" w:rsidRDefault="00B947C5" w:rsidP="00382B3A">
      <w:pPr>
        <w:pStyle w:val="af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1</w:t>
      </w:r>
      <w:r w:rsidR="00494324" w:rsidRPr="00B80A81">
        <w:rPr>
          <w:rFonts w:ascii="Times New Roman" w:hAnsi="Times New Roman" w:cs="Times New Roman"/>
          <w:b/>
          <w:sz w:val="28"/>
          <w:szCs w:val="28"/>
        </w:rPr>
        <w:t>9</w:t>
      </w:r>
      <w:r w:rsidRPr="00B80A81">
        <w:rPr>
          <w:rFonts w:ascii="Times New Roman" w:hAnsi="Times New Roman" w:cs="Times New Roman"/>
          <w:b/>
          <w:sz w:val="28"/>
          <w:szCs w:val="28"/>
        </w:rPr>
        <w:t>. Обеспечение безопасности образовательного процесса.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дорожно-транспортного травматизма.</w:t>
      </w:r>
    </w:p>
    <w:p w:rsidR="00A33C1F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      Реализация вышеперечисленных задач осуществлялась в следующих 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направлениях: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защита здоровья и сохранение жизни;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соблюдение ТБ учащимися и работниками школы;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обучение учащихся и персонала школы методам обеспечения личной безопасности и безопасности окружающих.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школе проводятся следующие мероприятия: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обеспечение первичными средствами пожаротушения в соответствии с нормами, установленными  Правилами пожарной безопасности в РФ;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неукоснительное выполнение требований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 устранению недостатков по пожарной безопасности;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оповещения о пожаре и эвакуации людей при пожаре;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перезарядка огнетушителей (в сроки, согласно паспорту) защита от пожара электросетей и электроустановок, приведение их в противопожарное состояние;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поддержание в надлежащем состоянии путей эвакуации и запасных выходов.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ПБ конкретизируется в приказах </w:t>
      </w:r>
      <w:r w:rsidRPr="00B80A81">
        <w:rPr>
          <w:rFonts w:ascii="Times New Roman" w:hAnsi="Times New Roman" w:cs="Times New Roman"/>
          <w:sz w:val="28"/>
          <w:szCs w:val="28"/>
        </w:rPr>
        <w:t>директора школы по вопросам обеспечения безопасности в течение всего учебного года в зависимости от конкретной обстановки.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Основными нормативными документами, регламентирующими требования по электробезопасности в МОУ «СОШ № 38», являются правила устройства электроустановок (ПУЭ) и Правила технической эксплуатации электроустановок потребителей (ПТЭЭП).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Согласно графику проводится проверка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>, сопротивления изоляции электросети и заземления оборудования.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Работа по антитеррористической защищенности и противодействию терроризму и экстремизму включает: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проведение совещаний, инструктажей и планерок по вопросам противодействия терроризму и экстремизму;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непрерывный контроль выполнения мероприятий по обеспечению безопасности;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организацию взаимодействия с правоохранительными органами и другими службами, с родительской общественностью.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В школе разработан пакет документов по организации работы по антитеррористической защищенности образовательных учреждений: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паспорт антитеррористической защищенности образовательного учреждения;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паспорт безопасности обучающихся;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инструкции, памятки.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целях обеспечения охраны образовательного учреждения в школе в штатном расписании предусмотрена должность сторожа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, в ночное время, в дневное </w:t>
      </w: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вахтера. Во время пребывания обучающихся в школе обеспечение безопасности 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80A81">
        <w:rPr>
          <w:rFonts w:ascii="Times New Roman" w:hAnsi="Times New Roman" w:cs="Times New Roman"/>
          <w:sz w:val="28"/>
          <w:szCs w:val="28"/>
        </w:rPr>
        <w:t>осуществляет дежурн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ый </w:t>
      </w:r>
      <w:r w:rsidRPr="00B80A81">
        <w:rPr>
          <w:rFonts w:ascii="Times New Roman" w:hAnsi="Times New Roman" w:cs="Times New Roman"/>
          <w:sz w:val="28"/>
          <w:szCs w:val="28"/>
        </w:rPr>
        <w:t>учитель</w:t>
      </w:r>
      <w:r w:rsidR="00382B3A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под руководством дежурного администратора.</w:t>
      </w:r>
    </w:p>
    <w:p w:rsidR="00B947C5" w:rsidRPr="00B80A81" w:rsidRDefault="00B947C5" w:rsidP="00382B3A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B80A81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администрации школы является обеспечение охраны труда и техника безопасности</w:t>
      </w:r>
      <w:bookmarkEnd w:id="0"/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B224A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Наличие Правил и журналов инструктажа учащихся по технике 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учреждении.</w:t>
      </w:r>
    </w:p>
    <w:p w:rsidR="00B947C5" w:rsidRPr="00B80A81" w:rsidRDefault="00B947C5" w:rsidP="00B224AD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 основе этих документов в школе разработаны документы по охране труда.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BD03FE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изданы организационные приказы по охране труда: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приказ о назначении ответственных лиц за организацию безопасности работы;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</w:t>
      </w:r>
      <w:r w:rsidR="00B224AD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приказ об обучении и проверке знаний по охране труда с </w:t>
      </w:r>
      <w:r w:rsidR="00B224AD" w:rsidRPr="00B80A81">
        <w:rPr>
          <w:rFonts w:ascii="Times New Roman" w:hAnsi="Times New Roman" w:cs="Times New Roman"/>
          <w:sz w:val="28"/>
          <w:szCs w:val="28"/>
        </w:rPr>
        <w:t>работниками</w:t>
      </w:r>
      <w:r w:rsidRPr="00B80A81">
        <w:rPr>
          <w:rFonts w:ascii="Times New Roman" w:hAnsi="Times New Roman" w:cs="Times New Roman"/>
          <w:sz w:val="28"/>
          <w:szCs w:val="28"/>
        </w:rPr>
        <w:t>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приказ о назначении лица, ответственного за электрохозяйство школы;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приказ об организации пожарной безопасности и другие.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Составлены планы: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 план организационно-технических мероприятий по улучшению условий   охраны труда, здоровья работ</w:t>
      </w:r>
      <w:r w:rsidR="00772AC7" w:rsidRPr="00B80A81">
        <w:rPr>
          <w:rFonts w:ascii="Times New Roman" w:hAnsi="Times New Roman" w:cs="Times New Roman"/>
          <w:sz w:val="28"/>
          <w:szCs w:val="28"/>
        </w:rPr>
        <w:t>ников</w:t>
      </w:r>
      <w:r w:rsidRPr="00B80A81">
        <w:rPr>
          <w:rFonts w:ascii="Times New Roman" w:hAnsi="Times New Roman" w:cs="Times New Roman"/>
          <w:sz w:val="28"/>
          <w:szCs w:val="28"/>
        </w:rPr>
        <w:t xml:space="preserve"> и детей;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 - план мероприятий по предупреждению детского дорожно-транспортного травматизма;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 -</w:t>
      </w:r>
      <w:r w:rsidR="00BD03FE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план мероприятий по противопожарной безопасности.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Составлены акты, соглашения, программы, инструкции по охране труда, должностные обязанности работников по охране труда.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</w:t>
      </w:r>
      <w:r w:rsidR="00772AC7"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 совещаниях при директоре рассматриваются вопросы охраны труда, техники безопасности, производственной санитарии</w:t>
      </w:r>
      <w:r w:rsidR="00772AC7" w:rsidRPr="00B80A81">
        <w:rPr>
          <w:rFonts w:ascii="Times New Roman" w:hAnsi="Times New Roman" w:cs="Times New Roman"/>
          <w:sz w:val="28"/>
          <w:szCs w:val="28"/>
        </w:rPr>
        <w:t>,</w:t>
      </w:r>
      <w:r w:rsidR="00BD03FE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 xml:space="preserve">мероприятия с  обучающимися по </w:t>
      </w:r>
      <w:r w:rsidRPr="00B80A81">
        <w:rPr>
          <w:rFonts w:ascii="Times New Roman" w:hAnsi="Times New Roman" w:cs="Times New Roman"/>
          <w:bCs/>
          <w:sz w:val="28"/>
          <w:szCs w:val="28"/>
        </w:rPr>
        <w:t>правилам безопасности жизнедеятельности.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Обучающимся прививают основополагающие знания и умения по вопросам безопасности на уроках "Основы безопасности жизнедеятельности", во время проведения "Дня защиты детей", беседах, классных часах, практических отработках  и т. д. 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урочной, так и внеурочной.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Оформлен стенд по правилам дорожного движения на этаже. Разработана схема безопасного движения учащихся к школе, индивидуальные схемы безопасного движения для учащихся начальной школы. 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На родительских собраниях обсуждаются вопросы профилактики детского дорожно-транспортного травматизма.</w:t>
      </w:r>
    </w:p>
    <w:p w:rsidR="00B947C5" w:rsidRPr="00B80A81" w:rsidRDefault="00B947C5" w:rsidP="00772AC7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В конце учебного года на летние каникулы родители получают Памятку по выполнению правил дорожного движения.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81">
        <w:rPr>
          <w:rFonts w:ascii="Times New Roman" w:hAnsi="Times New Roman" w:cs="Times New Roman"/>
          <w:i/>
          <w:sz w:val="28"/>
          <w:szCs w:val="28"/>
        </w:rPr>
        <w:t>Вывод</w:t>
      </w:r>
      <w:r w:rsidRPr="00B80A81">
        <w:rPr>
          <w:rFonts w:ascii="Times New Roman" w:hAnsi="Times New Roman" w:cs="Times New Roman"/>
          <w:sz w:val="28"/>
          <w:szCs w:val="28"/>
        </w:rPr>
        <w:t xml:space="preserve">: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</w:t>
      </w:r>
      <w:r w:rsidRPr="00B80A81">
        <w:rPr>
          <w:rFonts w:ascii="Times New Roman" w:hAnsi="Times New Roman" w:cs="Times New Roman"/>
          <w:bCs/>
          <w:sz w:val="28"/>
          <w:szCs w:val="28"/>
        </w:rPr>
        <w:t>Весь педагогический коллектив, конкретно каждый учитель на уроках и вне их является гарантом безопасности ребенка во время образовательного процесса.</w:t>
      </w:r>
    </w:p>
    <w:p w:rsidR="00B947C5" w:rsidRPr="00B80A81" w:rsidRDefault="00B947C5" w:rsidP="00B947C5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E34BF9" w:rsidRPr="00B80A81" w:rsidRDefault="00E34BF9" w:rsidP="00B947C5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494324" w:rsidP="0043459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20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.</w:t>
      </w:r>
      <w:r w:rsidRPr="00B8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Удовлетворенность образовательным процессом.</w:t>
      </w:r>
    </w:p>
    <w:p w:rsidR="00B125D9" w:rsidRPr="00B80A81" w:rsidRDefault="00B947C5" w:rsidP="00434596">
      <w:pPr>
        <w:pStyle w:val="affa"/>
        <w:ind w:left="0" w:firstLine="284"/>
        <w:jc w:val="both"/>
        <w:rPr>
          <w:rStyle w:val="FontStyle13"/>
          <w:sz w:val="28"/>
          <w:szCs w:val="28"/>
        </w:rPr>
      </w:pPr>
      <w:r w:rsidRPr="00B80A81">
        <w:rPr>
          <w:rStyle w:val="FontStyle13"/>
          <w:sz w:val="28"/>
          <w:szCs w:val="28"/>
        </w:rPr>
        <w:t>В целях определения уровня удовлетворенности родительской общественности качеством подготовки выпускников, администрация и педагогический коллектив проводит анкетирование участников образовательного процесса, осуществляет социологические опросы обучающихся и их родителей. Результаты мониторинга, социологического опроса, анкетирования, свидетельствует о том, что в среднем 87,8% респондентов удовлетворены качеством образовательных услуг, предоставляемых педагогическим коллективом МОУ «</w:t>
      </w:r>
      <w:r w:rsidRPr="00B80A81">
        <w:rPr>
          <w:rStyle w:val="FontStyle13"/>
          <w:sz w:val="28"/>
          <w:szCs w:val="28"/>
          <w:lang w:val="en-US"/>
        </w:rPr>
        <w:t>CO</w:t>
      </w:r>
      <w:r w:rsidRPr="00B80A81">
        <w:rPr>
          <w:rStyle w:val="FontStyle13"/>
          <w:sz w:val="28"/>
          <w:szCs w:val="28"/>
        </w:rPr>
        <w:t xml:space="preserve">Ш № 38», 95% родителей заявили, что им нравится учебное заведение, в котором обучается </w:t>
      </w:r>
    </w:p>
    <w:p w:rsidR="00B947C5" w:rsidRPr="00B80A81" w:rsidRDefault="00B947C5" w:rsidP="00B947C5">
      <w:pPr>
        <w:pStyle w:val="affa"/>
        <w:ind w:left="0"/>
        <w:jc w:val="both"/>
        <w:rPr>
          <w:rStyle w:val="FontStyle13"/>
          <w:b/>
          <w:sz w:val="28"/>
          <w:szCs w:val="28"/>
        </w:rPr>
      </w:pPr>
      <w:r w:rsidRPr="00B80A81">
        <w:rPr>
          <w:rStyle w:val="FontStyle13"/>
          <w:sz w:val="28"/>
          <w:szCs w:val="28"/>
        </w:rPr>
        <w:t>их ребенок. Кроме того, ожидания 90 % родителей вполне оправдываются.</w:t>
      </w:r>
    </w:p>
    <w:p w:rsidR="00A33C1F" w:rsidRDefault="00B947C5" w:rsidP="00B125D9">
      <w:pPr>
        <w:pStyle w:val="Style2"/>
        <w:widowControl/>
        <w:spacing w:line="276" w:lineRule="auto"/>
        <w:ind w:firstLine="710"/>
        <w:rPr>
          <w:rStyle w:val="FontStyle13"/>
          <w:sz w:val="28"/>
          <w:szCs w:val="28"/>
        </w:rPr>
      </w:pPr>
      <w:r w:rsidRPr="00B80A81">
        <w:rPr>
          <w:rStyle w:val="FontStyle13"/>
          <w:sz w:val="28"/>
          <w:szCs w:val="28"/>
        </w:rPr>
        <w:t xml:space="preserve">Несомненно, в настоящее время родители предъявляют более высокие </w:t>
      </w:r>
    </w:p>
    <w:p w:rsidR="00B947C5" w:rsidRPr="00B80A81" w:rsidRDefault="00B947C5" w:rsidP="00B125D9">
      <w:pPr>
        <w:pStyle w:val="Style2"/>
        <w:widowControl/>
        <w:spacing w:line="276" w:lineRule="auto"/>
        <w:ind w:firstLine="710"/>
        <w:rPr>
          <w:rStyle w:val="FontStyle13"/>
          <w:sz w:val="28"/>
          <w:szCs w:val="28"/>
        </w:rPr>
      </w:pPr>
      <w:r w:rsidRPr="00B80A81">
        <w:rPr>
          <w:rStyle w:val="FontStyle13"/>
          <w:sz w:val="28"/>
          <w:szCs w:val="28"/>
        </w:rPr>
        <w:lastRenderedPageBreak/>
        <w:t>требования к качеству образования, получаемому их ребенком в образовательном учреждении. По мнению родителей, наиболее часто «качество образования» они понимают как «обеспечение достаточной подготовки для дальнейшей работы по специальности (профессии)». Это отметили 83% родителей обучающихся в школе.</w:t>
      </w:r>
    </w:p>
    <w:p w:rsidR="00B947C5" w:rsidRPr="00B80A81" w:rsidRDefault="00B947C5" w:rsidP="00B125D9">
      <w:pPr>
        <w:pStyle w:val="Style2"/>
        <w:widowControl/>
        <w:spacing w:line="276" w:lineRule="auto"/>
        <w:ind w:firstLine="720"/>
        <w:rPr>
          <w:rStyle w:val="FontStyle13"/>
          <w:sz w:val="28"/>
          <w:szCs w:val="28"/>
        </w:rPr>
      </w:pPr>
      <w:r w:rsidRPr="00B80A81">
        <w:rPr>
          <w:rStyle w:val="FontStyle13"/>
          <w:sz w:val="28"/>
          <w:szCs w:val="28"/>
        </w:rPr>
        <w:t>В ходе исследования предлагалось оценить степень удовлетворенности качеством образования.</w:t>
      </w:r>
    </w:p>
    <w:p w:rsidR="00B947C5" w:rsidRPr="00B80A81" w:rsidRDefault="00B947C5" w:rsidP="00B125D9">
      <w:pPr>
        <w:pStyle w:val="Style2"/>
        <w:widowControl/>
        <w:spacing w:line="276" w:lineRule="auto"/>
        <w:ind w:firstLine="710"/>
        <w:rPr>
          <w:rStyle w:val="FontStyle13"/>
          <w:sz w:val="28"/>
          <w:szCs w:val="28"/>
        </w:rPr>
      </w:pPr>
      <w:r w:rsidRPr="00B80A81">
        <w:rPr>
          <w:rStyle w:val="FontStyle13"/>
          <w:sz w:val="28"/>
          <w:szCs w:val="28"/>
        </w:rPr>
        <w:t>Кроме того 100% родителей 10-11 класса считают, что знаний, полученных ребенком в школе, достаточно для продолжения образования в ВУЗах, а также для осуществления трудовой деятельности по выбранной специальности.</w:t>
      </w:r>
    </w:p>
    <w:p w:rsidR="00B947C5" w:rsidRPr="00B80A81" w:rsidRDefault="00B947C5" w:rsidP="00B125D9">
      <w:pPr>
        <w:pStyle w:val="Style2"/>
        <w:widowControl/>
        <w:spacing w:line="276" w:lineRule="auto"/>
        <w:ind w:firstLine="667"/>
        <w:rPr>
          <w:rStyle w:val="FontStyle13"/>
          <w:sz w:val="28"/>
          <w:szCs w:val="28"/>
          <w:vertAlign w:val="subscript"/>
        </w:rPr>
      </w:pPr>
      <w:r w:rsidRPr="00B80A81">
        <w:rPr>
          <w:rStyle w:val="FontStyle13"/>
          <w:sz w:val="28"/>
          <w:szCs w:val="28"/>
        </w:rPr>
        <w:t>Все родители считают, что школа прививает детям навыки здорового образа жизни.</w:t>
      </w:r>
    </w:p>
    <w:p w:rsidR="00B947C5" w:rsidRPr="00B80A81" w:rsidRDefault="00B947C5" w:rsidP="00B125D9">
      <w:pPr>
        <w:pStyle w:val="Style2"/>
        <w:widowControl/>
        <w:spacing w:line="276" w:lineRule="auto"/>
        <w:ind w:firstLine="658"/>
        <w:rPr>
          <w:rStyle w:val="FontStyle13"/>
          <w:sz w:val="28"/>
          <w:szCs w:val="28"/>
        </w:rPr>
      </w:pPr>
      <w:r w:rsidRPr="00B80A81">
        <w:rPr>
          <w:rStyle w:val="FontStyle13"/>
          <w:sz w:val="28"/>
          <w:szCs w:val="28"/>
        </w:rPr>
        <w:t>95% опрошенных родителей обучающихся начальной школы, удовлетворены сложившейся системой дополнительного образования в МОУ «СОШ № 38». В то</w:t>
      </w:r>
      <w:r w:rsidR="00434596" w:rsidRPr="00B80A81">
        <w:rPr>
          <w:rStyle w:val="FontStyle13"/>
          <w:sz w:val="28"/>
          <w:szCs w:val="28"/>
        </w:rPr>
        <w:t xml:space="preserve"> </w:t>
      </w:r>
      <w:r w:rsidRPr="00B80A81">
        <w:rPr>
          <w:rStyle w:val="FontStyle13"/>
          <w:sz w:val="28"/>
          <w:szCs w:val="28"/>
        </w:rPr>
        <w:t xml:space="preserve">же время 78% родителей обучающихся </w:t>
      </w:r>
      <w:r w:rsidRPr="00B80A81">
        <w:rPr>
          <w:rStyle w:val="FontStyle14"/>
          <w:sz w:val="28"/>
          <w:szCs w:val="28"/>
        </w:rPr>
        <w:t>5</w:t>
      </w:r>
      <w:r w:rsidRPr="00B80A81">
        <w:rPr>
          <w:rStyle w:val="FontStyle13"/>
          <w:sz w:val="28"/>
          <w:szCs w:val="28"/>
        </w:rPr>
        <w:t>-9 классов считают, что школа в достаточной степени удовлетворяет потребности детей в дополнительном образовании.</w:t>
      </w:r>
    </w:p>
    <w:p w:rsidR="00B947C5" w:rsidRPr="00B80A81" w:rsidRDefault="00434596" w:rsidP="00B125D9">
      <w:pPr>
        <w:pStyle w:val="Style7"/>
        <w:widowControl/>
        <w:tabs>
          <w:tab w:val="left" w:pos="811"/>
        </w:tabs>
        <w:spacing w:line="276" w:lineRule="auto"/>
        <w:ind w:firstLine="0"/>
        <w:jc w:val="both"/>
        <w:rPr>
          <w:rStyle w:val="FontStyle17"/>
          <w:b w:val="0"/>
          <w:bCs/>
          <w:sz w:val="28"/>
          <w:szCs w:val="28"/>
        </w:rPr>
      </w:pPr>
      <w:r w:rsidRPr="00B80A81">
        <w:rPr>
          <w:rStyle w:val="FontStyle17"/>
          <w:b w:val="0"/>
          <w:bCs/>
          <w:sz w:val="28"/>
          <w:szCs w:val="28"/>
        </w:rPr>
        <w:tab/>
      </w:r>
      <w:r w:rsidR="00B947C5" w:rsidRPr="00B80A81">
        <w:rPr>
          <w:rStyle w:val="FontStyle17"/>
          <w:b w:val="0"/>
          <w:bCs/>
          <w:sz w:val="28"/>
          <w:szCs w:val="28"/>
        </w:rPr>
        <w:t xml:space="preserve">Дополнительные занятия по подготовке к ГИА в школе систематически посещают </w:t>
      </w:r>
      <w:r w:rsidRPr="00B80A81">
        <w:rPr>
          <w:rStyle w:val="FontStyle17"/>
          <w:b w:val="0"/>
          <w:bCs/>
          <w:sz w:val="28"/>
          <w:szCs w:val="28"/>
        </w:rPr>
        <w:t>87</w:t>
      </w:r>
      <w:r w:rsidR="00B947C5" w:rsidRPr="00B80A81">
        <w:rPr>
          <w:rStyle w:val="FontStyle17"/>
          <w:b w:val="0"/>
          <w:bCs/>
          <w:sz w:val="28"/>
          <w:szCs w:val="28"/>
        </w:rPr>
        <w:t xml:space="preserve">% девятиклассников, </w:t>
      </w:r>
      <w:r w:rsidRPr="00B80A81">
        <w:rPr>
          <w:rStyle w:val="FontStyle17"/>
          <w:b w:val="0"/>
          <w:bCs/>
          <w:sz w:val="28"/>
          <w:szCs w:val="28"/>
        </w:rPr>
        <w:t xml:space="preserve">92% - </w:t>
      </w:r>
      <w:proofErr w:type="spellStart"/>
      <w:r w:rsidRPr="00B80A81">
        <w:rPr>
          <w:rStyle w:val="FontStyle17"/>
          <w:b w:val="0"/>
          <w:bCs/>
          <w:sz w:val="28"/>
          <w:szCs w:val="28"/>
        </w:rPr>
        <w:t>одиннадцатиклассников</w:t>
      </w:r>
      <w:proofErr w:type="spellEnd"/>
      <w:r w:rsidRPr="00B80A81">
        <w:rPr>
          <w:rStyle w:val="FontStyle17"/>
          <w:b w:val="0"/>
          <w:bCs/>
          <w:sz w:val="28"/>
          <w:szCs w:val="28"/>
        </w:rPr>
        <w:t>.</w:t>
      </w:r>
    </w:p>
    <w:p w:rsidR="00BD03FE" w:rsidRPr="00B80A81" w:rsidRDefault="00BD03FE" w:rsidP="00B125D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7C5" w:rsidRPr="00B80A81" w:rsidRDefault="00494324" w:rsidP="007278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21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>. Перспективы и основные направления развития школы.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B80A8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среде. 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A81">
        <w:rPr>
          <w:rFonts w:ascii="Times New Roman" w:hAnsi="Times New Roman" w:cs="Times New Roman"/>
          <w:b/>
          <w:i/>
          <w:sz w:val="28"/>
          <w:szCs w:val="28"/>
        </w:rPr>
        <w:t>Приоритетные направления работы школы.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Положительный потенциал, задачи, стоящие перед российским образованием определяют следующие основные направления развития общего образования в МОУ «СОШ № 38»: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A81">
        <w:rPr>
          <w:rFonts w:ascii="Times New Roman" w:hAnsi="Times New Roman" w:cs="Times New Roman"/>
          <w:sz w:val="28"/>
          <w:szCs w:val="28"/>
          <w:u w:val="single"/>
        </w:rPr>
        <w:t xml:space="preserve">Усиление личностной направленности образования. 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Результаты образования должны быть сформулированы отдельно для начальной, основной и старшей школы с учетом специфики возрастного развития школьников.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Использовать современные информационные образовательные технологии.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A81">
        <w:rPr>
          <w:rFonts w:ascii="Times New Roman" w:hAnsi="Times New Roman" w:cs="Times New Roman"/>
          <w:sz w:val="28"/>
          <w:szCs w:val="28"/>
          <w:u w:val="single"/>
        </w:rPr>
        <w:t>Совершенствование системы работы школы, направленной на сохранение и укрепление здоровья учащихся и привитие навыков здорового образа жизни.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Важно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A81">
        <w:rPr>
          <w:rFonts w:ascii="Times New Roman" w:hAnsi="Times New Roman" w:cs="Times New Roman"/>
          <w:sz w:val="28"/>
          <w:szCs w:val="28"/>
          <w:u w:val="single"/>
        </w:rPr>
        <w:t>Система поддержки талантливых детей.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  <w:u w:val="single"/>
        </w:rPr>
        <w:t>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</w:t>
      </w:r>
      <w:r w:rsidRPr="00B80A81">
        <w:rPr>
          <w:rFonts w:ascii="Times New Roman" w:hAnsi="Times New Roman" w:cs="Times New Roman"/>
          <w:sz w:val="28"/>
          <w:szCs w:val="28"/>
        </w:rPr>
        <w:t>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A81">
        <w:rPr>
          <w:rFonts w:ascii="Times New Roman" w:hAnsi="Times New Roman" w:cs="Times New Roman"/>
          <w:sz w:val="28"/>
          <w:szCs w:val="28"/>
          <w:u w:val="single"/>
        </w:rPr>
        <w:t>Развитие учительского потенциала. Продолжение практики поддержки лучших, талантливых учителей.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Работа по совершенствованию профессионального уровня педагогов, повышение престижа профессии учителя.</w:t>
      </w:r>
    </w:p>
    <w:p w:rsidR="00B947C5" w:rsidRPr="00B80A81" w:rsidRDefault="00B947C5" w:rsidP="0072784E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B947C5" w:rsidRPr="00B80A81" w:rsidRDefault="0072784E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д</w:t>
      </w:r>
      <w:r w:rsidR="00B947C5" w:rsidRPr="00B80A81">
        <w:rPr>
          <w:rFonts w:ascii="Times New Roman" w:hAnsi="Times New Roman" w:cs="Times New Roman"/>
          <w:sz w:val="28"/>
          <w:szCs w:val="28"/>
        </w:rPr>
        <w:t>альнейшее повышение качества образованности школьника, уровня его воспитанности, толерантности, личностный рост каждого обучающегося;</w:t>
      </w:r>
    </w:p>
    <w:p w:rsidR="00B947C5" w:rsidRPr="00B80A81" w:rsidRDefault="0072784E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ф</w:t>
      </w:r>
      <w:r w:rsidR="00B947C5" w:rsidRPr="00B80A81">
        <w:rPr>
          <w:rFonts w:ascii="Times New Roman" w:hAnsi="Times New Roman" w:cs="Times New Roman"/>
          <w:sz w:val="28"/>
          <w:szCs w:val="28"/>
        </w:rPr>
        <w:t>ормирование потребности у обучающихся проявлять заботу о своем здоровье и стремления к здоровому образу жизни;</w:t>
      </w:r>
    </w:p>
    <w:p w:rsidR="00B947C5" w:rsidRPr="00B80A81" w:rsidRDefault="0072784E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п</w:t>
      </w:r>
      <w:r w:rsidR="00B947C5" w:rsidRPr="00B80A81">
        <w:rPr>
          <w:rFonts w:ascii="Times New Roman" w:hAnsi="Times New Roman" w:cs="Times New Roman"/>
          <w:sz w:val="28"/>
          <w:szCs w:val="28"/>
        </w:rPr>
        <w:t>овышение качества знаний обучающихся по школе до 45%;</w:t>
      </w:r>
    </w:p>
    <w:p w:rsidR="00B947C5" w:rsidRPr="00B80A81" w:rsidRDefault="0072784E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г</w:t>
      </w:r>
      <w:r w:rsidR="00B947C5" w:rsidRPr="00B80A81">
        <w:rPr>
          <w:rFonts w:ascii="Times New Roman" w:hAnsi="Times New Roman" w:cs="Times New Roman"/>
          <w:sz w:val="28"/>
          <w:szCs w:val="28"/>
        </w:rPr>
        <w:t>отовность обучающихся к самостоятельному выбору и принятию решения для дальнейшего продолжения образования;</w:t>
      </w:r>
    </w:p>
    <w:p w:rsidR="00B947C5" w:rsidRPr="00B80A81" w:rsidRDefault="0072784E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у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спешное внедрение ФГОС в </w:t>
      </w:r>
      <w:r w:rsidRPr="00B80A81">
        <w:rPr>
          <w:rFonts w:ascii="Times New Roman" w:hAnsi="Times New Roman" w:cs="Times New Roman"/>
          <w:sz w:val="28"/>
          <w:szCs w:val="28"/>
        </w:rPr>
        <w:t>старшей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361BD4" w:rsidP="00ED1490">
      <w:pPr>
        <w:shd w:val="clear" w:color="auto" w:fill="FFFFFF"/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>22</w:t>
      </w:r>
      <w:r w:rsidR="00B947C5" w:rsidRPr="00B80A81">
        <w:rPr>
          <w:rFonts w:ascii="Times New Roman" w:hAnsi="Times New Roman" w:cs="Times New Roman"/>
          <w:b/>
          <w:sz w:val="28"/>
          <w:szCs w:val="28"/>
        </w:rPr>
        <w:t xml:space="preserve">. Общие выводы по итогам </w:t>
      </w:r>
      <w:proofErr w:type="spellStart"/>
      <w:r w:rsidR="00B947C5" w:rsidRPr="00B80A8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B947C5" w:rsidRPr="00B80A81">
        <w:rPr>
          <w:rFonts w:ascii="Times New Roman" w:hAnsi="Times New Roman" w:cs="Times New Roman"/>
          <w:b/>
          <w:sz w:val="28"/>
          <w:szCs w:val="28"/>
        </w:rPr>
        <w:t>.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Деятельность школы строится в соответствии с Федеральным законом «Об образовании в Российской Федерации», нормативно-правовой базой, программно-целевыми установками Министерства образования и науки Саратовской области , Российской Федерации.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Школа функционирует стабильно. Реализация перспективной Программы развития на 2014-2019 годы позволяет перейти на режим развития.</w:t>
      </w:r>
    </w:p>
    <w:p w:rsidR="00A33C1F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Педагогический коллектив на основе </w:t>
      </w: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анализа и структурирования </w:t>
      </w:r>
    </w:p>
    <w:p w:rsidR="00A33C1F" w:rsidRDefault="00B947C5" w:rsidP="00A33C1F">
      <w:pPr>
        <w:pStyle w:val="affb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возникающих проблем умеет выстроить перспективы развития в 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уровнем требований современного этапа развития общества.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B80A81">
        <w:rPr>
          <w:rFonts w:ascii="Times New Roman" w:hAnsi="Times New Roman" w:cs="Times New Roman"/>
          <w:color w:val="000000"/>
          <w:sz w:val="28"/>
          <w:szCs w:val="28"/>
        </w:rPr>
        <w:t>соуправления</w:t>
      </w:r>
      <w:proofErr w:type="spellEnd"/>
      <w:r w:rsidRPr="00B80A81">
        <w:rPr>
          <w:rFonts w:ascii="Times New Roman" w:hAnsi="Times New Roman" w:cs="Times New Roman"/>
          <w:color w:val="000000"/>
          <w:sz w:val="28"/>
          <w:szCs w:val="28"/>
        </w:rPr>
        <w:t xml:space="preserve"> школой. 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B947C5" w:rsidRPr="00B80A81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Родители, выпускники и местное сообщество высказывают позитивное отношение к деятельности школы.</w:t>
      </w:r>
    </w:p>
    <w:p w:rsidR="00B947C5" w:rsidRDefault="00B947C5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A81">
        <w:rPr>
          <w:rFonts w:ascii="Times New Roman" w:hAnsi="Times New Roman" w:cs="Times New Roman"/>
          <w:color w:val="000000"/>
          <w:sz w:val="28"/>
          <w:szCs w:val="28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A33C1F" w:rsidRPr="00B80A81" w:rsidRDefault="00A33C1F" w:rsidP="00ED1490">
      <w:pPr>
        <w:pStyle w:val="affb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7C5" w:rsidRPr="00B80A81" w:rsidRDefault="00B947C5" w:rsidP="00ED1490">
      <w:pPr>
        <w:pStyle w:val="af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81">
        <w:rPr>
          <w:rFonts w:ascii="Times New Roman" w:hAnsi="Times New Roman" w:cs="Times New Roman"/>
          <w:b/>
          <w:sz w:val="28"/>
          <w:szCs w:val="28"/>
        </w:rPr>
        <w:t xml:space="preserve">Задачи, поставленные школой в </w:t>
      </w:r>
      <w:r w:rsidR="00BD03FE" w:rsidRPr="00B80A81">
        <w:rPr>
          <w:rFonts w:ascii="Times New Roman" w:hAnsi="Times New Roman" w:cs="Times New Roman"/>
          <w:b/>
          <w:sz w:val="28"/>
          <w:szCs w:val="28"/>
        </w:rPr>
        <w:t>2018 году</w:t>
      </w:r>
      <w:r w:rsidRPr="00B80A81">
        <w:rPr>
          <w:rFonts w:ascii="Times New Roman" w:hAnsi="Times New Roman" w:cs="Times New Roman"/>
          <w:b/>
          <w:sz w:val="28"/>
          <w:szCs w:val="28"/>
        </w:rPr>
        <w:t>, в основном, выполнены: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Обеспечена реализация прав каждого школьника на получение образования в соответствии с его потребностями и возможностями.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Созданы условия для формирования конкурентоспособной личности, готовой к саморазвитию, к самоопределению, к творческому преобразованию окружающего мира.</w:t>
      </w:r>
    </w:p>
    <w:p w:rsidR="00B947C5" w:rsidRPr="00B80A81" w:rsidRDefault="00ED149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 Развивались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 индивидуальные способности обучающихся, создавались условия обучающимся с высокой мотивацией к обучению для активной научно-исследовательской деятельности.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 Систематически проводилась работа по сохранению</w:t>
      </w:r>
      <w:r w:rsidRPr="00B80A81">
        <w:rPr>
          <w:rFonts w:ascii="Times New Roman" w:hAnsi="Times New Roman" w:cs="Times New Roman"/>
          <w:sz w:val="28"/>
          <w:szCs w:val="28"/>
        </w:rPr>
        <w:t xml:space="preserve"> и укреплению здоровья обучающихся и педагогов, воспитывалась потребность в здоровом образе жизни.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Оказывалась социально-педагогическая поддержка детям группы «особого внимания», активизировалась работа по профилактике безнадзорности и беспризорности, преступлений и правонарушений среди обучающихся.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Проводилась работа по совершенствованию психологического сопровождения образовательного процесса.</w:t>
      </w:r>
    </w:p>
    <w:p w:rsidR="00B947C5" w:rsidRPr="00B80A81" w:rsidRDefault="00ED1490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 xml:space="preserve">- </w:t>
      </w:r>
      <w:r w:rsidR="00B947C5" w:rsidRPr="00B80A81">
        <w:rPr>
          <w:rFonts w:ascii="Times New Roman" w:hAnsi="Times New Roman" w:cs="Times New Roman"/>
          <w:sz w:val="28"/>
          <w:szCs w:val="28"/>
        </w:rPr>
        <w:t xml:space="preserve">Повышалась роль ШМО в использовании </w:t>
      </w:r>
      <w:proofErr w:type="spellStart"/>
      <w:r w:rsidR="00B947C5" w:rsidRPr="00B80A81">
        <w:rPr>
          <w:rFonts w:ascii="Times New Roman" w:hAnsi="Times New Roman" w:cs="Times New Roman"/>
          <w:sz w:val="28"/>
          <w:szCs w:val="28"/>
        </w:rPr>
        <w:t>метапред</w:t>
      </w:r>
      <w:r w:rsidRPr="00B80A81">
        <w:rPr>
          <w:rFonts w:ascii="Times New Roman" w:hAnsi="Times New Roman" w:cs="Times New Roman"/>
          <w:sz w:val="28"/>
          <w:szCs w:val="28"/>
        </w:rPr>
        <w:t>метного</w:t>
      </w:r>
      <w:proofErr w:type="spellEnd"/>
      <w:r w:rsidRPr="00B80A81">
        <w:rPr>
          <w:rFonts w:ascii="Times New Roman" w:hAnsi="Times New Roman" w:cs="Times New Roman"/>
          <w:sz w:val="28"/>
          <w:szCs w:val="28"/>
        </w:rPr>
        <w:t xml:space="preserve"> подхода в образовании, </w:t>
      </w:r>
      <w:r w:rsidR="00B947C5" w:rsidRPr="00B80A81">
        <w:rPr>
          <w:rFonts w:ascii="Times New Roman" w:hAnsi="Times New Roman" w:cs="Times New Roman"/>
          <w:sz w:val="28"/>
          <w:szCs w:val="28"/>
        </w:rPr>
        <w:t>развитии профессиональных компетенций педагогов, необходимых для повышения качества образования.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Совершенствовалась система работы детского самоуправления, воспитывающего и развивающего социальную и гражданскую активность детей.</w:t>
      </w: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Осуществлялось сотрудничество с родительским и местным сообществом.</w:t>
      </w:r>
    </w:p>
    <w:p w:rsidR="00361BD4" w:rsidRPr="009A56C4" w:rsidRDefault="00B947C5" w:rsidP="009A56C4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A81">
        <w:rPr>
          <w:rFonts w:ascii="Times New Roman" w:hAnsi="Times New Roman" w:cs="Times New Roman"/>
          <w:sz w:val="28"/>
          <w:szCs w:val="28"/>
        </w:rPr>
        <w:t>-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 </w:t>
      </w:r>
      <w:r w:rsidRPr="00B80A81">
        <w:rPr>
          <w:rFonts w:ascii="Times New Roman" w:hAnsi="Times New Roman" w:cs="Times New Roman"/>
          <w:sz w:val="28"/>
          <w:szCs w:val="28"/>
        </w:rPr>
        <w:t>Улучшилась материа</w:t>
      </w:r>
      <w:r w:rsidR="00ED1490" w:rsidRPr="00B80A81">
        <w:rPr>
          <w:rFonts w:ascii="Times New Roman" w:hAnsi="Times New Roman" w:cs="Times New Roman"/>
          <w:sz w:val="28"/>
          <w:szCs w:val="28"/>
        </w:rPr>
        <w:t xml:space="preserve">льно-техническая база школы и </w:t>
      </w:r>
      <w:r w:rsidRPr="00B80A81">
        <w:rPr>
          <w:rFonts w:ascii="Times New Roman" w:hAnsi="Times New Roman" w:cs="Times New Roman"/>
          <w:sz w:val="28"/>
          <w:szCs w:val="28"/>
        </w:rPr>
        <w:t>информатизация у</w:t>
      </w:r>
      <w:r w:rsidR="009A56C4">
        <w:rPr>
          <w:rFonts w:ascii="Times New Roman" w:hAnsi="Times New Roman" w:cs="Times New Roman"/>
          <w:sz w:val="28"/>
          <w:szCs w:val="28"/>
        </w:rPr>
        <w:t>чебно-воспитательного процесса.</w:t>
      </w:r>
    </w:p>
    <w:tbl>
      <w:tblPr>
        <w:tblW w:w="10149" w:type="dxa"/>
        <w:tblInd w:w="-284" w:type="dxa"/>
        <w:tblLook w:val="04A0" w:firstRow="1" w:lastRow="0" w:firstColumn="1" w:lastColumn="0" w:noHBand="0" w:noVBand="1"/>
      </w:tblPr>
      <w:tblGrid>
        <w:gridCol w:w="986"/>
        <w:gridCol w:w="7626"/>
        <w:gridCol w:w="1667"/>
      </w:tblGrid>
      <w:tr w:rsidR="00382C3C" w:rsidRPr="00B80A81" w:rsidTr="00A33C1F">
        <w:trPr>
          <w:trHeight w:val="322"/>
        </w:trPr>
        <w:tc>
          <w:tcPr>
            <w:tcW w:w="101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Показ</w:t>
            </w:r>
            <w:r w:rsidR="00361BD4"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атели деятельности МОУ «</w:t>
            </w: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СОШ № 38</w:t>
            </w:r>
            <w:proofErr w:type="gramStart"/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», </w:t>
            </w:r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 </w:t>
            </w:r>
            <w:proofErr w:type="gramEnd"/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подлежащей </w:t>
            </w:r>
            <w:proofErr w:type="spellStart"/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самообследованию</w:t>
            </w:r>
            <w:proofErr w:type="spellEnd"/>
            <w:r w:rsidRPr="00B80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 2018 учебный год</w:t>
            </w:r>
          </w:p>
        </w:tc>
      </w:tr>
      <w:tr w:rsidR="00382C3C" w:rsidRPr="00B80A81" w:rsidTr="00A33C1F">
        <w:trPr>
          <w:trHeight w:val="510"/>
        </w:trPr>
        <w:tc>
          <w:tcPr>
            <w:tcW w:w="10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2C3C" w:rsidRPr="00B80A81" w:rsidTr="00A33C1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C3C" w:rsidRPr="00B80A81" w:rsidTr="00A33C1F">
        <w:trPr>
          <w:trHeight w:val="7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RANGE!A6"/>
            <w:r w:rsidRPr="00B80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bookmarkEnd w:id="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RANGE!A7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  <w:bookmarkEnd w:id="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841</w:t>
            </w:r>
          </w:p>
        </w:tc>
      </w:tr>
      <w:tr w:rsidR="00382C3C" w:rsidRPr="00B80A81" w:rsidTr="00A33C1F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8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  <w:bookmarkEnd w:id="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</w:tr>
      <w:tr w:rsidR="00382C3C" w:rsidRPr="00B80A81" w:rsidTr="00A33C1F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RANGE!A9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  <w:bookmarkEnd w:id="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382C3C" w:rsidRPr="00B80A81" w:rsidTr="00A33C1F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0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  <w:bookmarkEnd w:id="5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382C3C" w:rsidRPr="00B80A81" w:rsidTr="00A33C1F">
        <w:trPr>
          <w:trHeight w:val="8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6" w:name="RANGE!A11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  <w:bookmarkEnd w:id="6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266/39%</w:t>
            </w:r>
          </w:p>
        </w:tc>
      </w:tr>
      <w:tr w:rsidR="00382C3C" w:rsidRPr="00B80A81" w:rsidTr="00A33C1F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RANGE!A12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</w:t>
            </w:r>
            <w:bookmarkEnd w:id="7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82C3C" w:rsidRPr="00B80A81" w:rsidTr="00A33C1F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RANGE!A13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  <w:bookmarkEnd w:id="8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82C3C" w:rsidRPr="00B80A81" w:rsidTr="00A33C1F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9" w:name="RANGE!A14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  <w:bookmarkEnd w:id="9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382C3C" w:rsidRPr="00B80A81" w:rsidTr="00A33C1F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0" w:name="RANGE!A15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</w:t>
            </w:r>
            <w:bookmarkEnd w:id="10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82C3C" w:rsidRPr="00B80A81" w:rsidTr="00A33C1F">
        <w:trPr>
          <w:trHeight w:val="12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" w:name="RANGE!A16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</w:t>
            </w:r>
            <w:bookmarkEnd w:id="1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11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2" w:name="RANGE!A17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</w:t>
            </w:r>
            <w:bookmarkEnd w:id="1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15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" w:name="RANGE!A18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1.12.</w:t>
            </w:r>
            <w:bookmarkEnd w:id="1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15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" w:name="RANGE!A19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1.13.</w:t>
            </w:r>
            <w:bookmarkEnd w:id="1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" w:name="RANGE!A20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1.14.</w:t>
            </w:r>
            <w:bookmarkEnd w:id="15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1/0,02</w:t>
            </w:r>
          </w:p>
        </w:tc>
      </w:tr>
      <w:tr w:rsidR="00382C3C" w:rsidRPr="00B80A81" w:rsidTr="00A33C1F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" w:name="RANGE!A21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</w:t>
            </w:r>
            <w:bookmarkEnd w:id="16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1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" w:name="RANGE!A22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1.16.</w:t>
            </w:r>
            <w:bookmarkEnd w:id="17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1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" w:name="RANGE!A23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1.17.</w:t>
            </w:r>
            <w:bookmarkEnd w:id="18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9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" w:name="RANGE!A24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1.18.</w:t>
            </w:r>
            <w:bookmarkEnd w:id="19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497/59%</w:t>
            </w:r>
          </w:p>
        </w:tc>
      </w:tr>
      <w:tr w:rsidR="00382C3C" w:rsidRPr="00B80A81" w:rsidTr="00A33C1F">
        <w:trPr>
          <w:trHeight w:val="9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RANGE!A25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</w:t>
            </w:r>
            <w:bookmarkEnd w:id="20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C3C" w:rsidRPr="00B80A81" w:rsidRDefault="00382C3C" w:rsidP="00382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247/29%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1" w:name="RANGE!A26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1.19.1.</w:t>
            </w:r>
            <w:bookmarkEnd w:id="2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3/0,4%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RANGE!A27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1.19.2.</w:t>
            </w:r>
            <w:bookmarkEnd w:id="2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87/10,3%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3" w:name="RANGE!A28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1.19.3.</w:t>
            </w:r>
            <w:bookmarkEnd w:id="2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107/12,7%</w:t>
            </w:r>
          </w:p>
        </w:tc>
      </w:tr>
      <w:tr w:rsidR="00382C3C" w:rsidRPr="00B80A81" w:rsidTr="00A33C1F">
        <w:trPr>
          <w:trHeight w:val="10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4" w:name="RANGE!A29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1.20.</w:t>
            </w:r>
            <w:bookmarkEnd w:id="2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9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5" w:name="RANGE!A30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1.21.</w:t>
            </w:r>
            <w:bookmarkEnd w:id="25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получающих образование в рамках профильного обучения, в общей численности обучающихся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39/0,05</w:t>
            </w:r>
          </w:p>
        </w:tc>
      </w:tr>
      <w:tr w:rsidR="00382C3C" w:rsidRPr="00B80A81" w:rsidTr="00A33C1F">
        <w:trPr>
          <w:trHeight w:val="1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6" w:name="RANGE!A31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1.22.</w:t>
            </w:r>
            <w:bookmarkEnd w:id="26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9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7" w:name="RANGE!A32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1.23.</w:t>
            </w:r>
            <w:bookmarkEnd w:id="27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82C3C" w:rsidRPr="00B80A81" w:rsidTr="00A33C1F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8" w:name="RANGE!A33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1.24.</w:t>
            </w:r>
            <w:bookmarkEnd w:id="28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382C3C" w:rsidRPr="00B80A81" w:rsidTr="00A33C1F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9" w:name="RANGE!A34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1.25.</w:t>
            </w:r>
            <w:bookmarkEnd w:id="29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45/86%</w:t>
            </w:r>
          </w:p>
        </w:tc>
      </w:tr>
      <w:tr w:rsidR="00382C3C" w:rsidRPr="00B80A81" w:rsidTr="00A33C1F">
        <w:trPr>
          <w:trHeight w:val="13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0" w:name="RANGE!A35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1.26.</w:t>
            </w:r>
            <w:bookmarkEnd w:id="30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42/93%</w:t>
            </w:r>
          </w:p>
        </w:tc>
      </w:tr>
      <w:tr w:rsidR="00382C3C" w:rsidRPr="00B80A81" w:rsidTr="00A33C1F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1" w:name="RANGE!A36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1.27.</w:t>
            </w:r>
            <w:bookmarkEnd w:id="3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4/7%</w:t>
            </w:r>
          </w:p>
        </w:tc>
      </w:tr>
      <w:tr w:rsidR="00382C3C" w:rsidRPr="00B80A81" w:rsidTr="00A33C1F">
        <w:trPr>
          <w:trHeight w:val="13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2" w:name="RANGE!A37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1.28.</w:t>
            </w:r>
            <w:bookmarkEnd w:id="3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3/6%</w:t>
            </w:r>
          </w:p>
        </w:tc>
      </w:tr>
      <w:tr w:rsidR="00382C3C" w:rsidRPr="00B80A81" w:rsidTr="00A33C1F">
        <w:trPr>
          <w:trHeight w:val="13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3" w:name="RANGE!A38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</w:t>
            </w:r>
            <w:bookmarkEnd w:id="3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4" w:name="RANGE!A39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1.29.1.</w:t>
            </w:r>
            <w:bookmarkEnd w:id="3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8/15%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5" w:name="RANGE!A40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1.29.2</w:t>
            </w:r>
            <w:bookmarkEnd w:id="35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20/38%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15/28%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10/19%</w:t>
            </w:r>
          </w:p>
        </w:tc>
      </w:tr>
      <w:tr w:rsidR="00382C3C" w:rsidRPr="00B80A81" w:rsidTr="00A33C1F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6" w:name="RANGE!A41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1.30.</w:t>
            </w:r>
            <w:bookmarkEnd w:id="36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7" w:name="RANGE!A42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1.30.1.</w:t>
            </w:r>
            <w:bookmarkEnd w:id="37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12/23%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8" w:name="RANGE!A43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1.30.2</w:t>
            </w:r>
            <w:bookmarkEnd w:id="38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15/28%</w:t>
            </w:r>
          </w:p>
        </w:tc>
      </w:tr>
      <w:tr w:rsidR="00382C3C" w:rsidRPr="00B80A81" w:rsidTr="00A33C1F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9" w:name="RANGE!A44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1.31.</w:t>
            </w:r>
            <w:bookmarkEnd w:id="39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10/19%</w:t>
            </w:r>
          </w:p>
        </w:tc>
      </w:tr>
      <w:tr w:rsidR="00382C3C" w:rsidRPr="00B80A81" w:rsidTr="00A33C1F">
        <w:trPr>
          <w:trHeight w:val="9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0" w:name="RANGE!A45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1.32.</w:t>
            </w:r>
            <w:bookmarkEnd w:id="40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14/26%</w:t>
            </w:r>
          </w:p>
        </w:tc>
      </w:tr>
      <w:tr w:rsidR="00382C3C" w:rsidRPr="00B80A81" w:rsidTr="00A33C1F">
        <w:trPr>
          <w:trHeight w:val="26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1" w:name="RANGE!A46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1.33.</w:t>
            </w:r>
            <w:bookmarkEnd w:id="4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43/81%</w:t>
            </w:r>
          </w:p>
        </w:tc>
      </w:tr>
      <w:tr w:rsidR="00382C3C" w:rsidRPr="00B80A81" w:rsidTr="00A33C1F">
        <w:trPr>
          <w:trHeight w:val="22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2" w:name="RANGE!A47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1.34.</w:t>
            </w:r>
            <w:bookmarkEnd w:id="4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43/81%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43" w:name="RANGE!A48"/>
            <w:r w:rsidRPr="00B80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bookmarkEnd w:id="4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2C3C" w:rsidRPr="00B80A81" w:rsidTr="00A33C1F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4" w:name="RANGE!A49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  <w:bookmarkEnd w:id="4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</w:tr>
      <w:tr w:rsidR="00382C3C" w:rsidRPr="00B80A81" w:rsidTr="00A33C1F">
        <w:trPr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5" w:name="RANGE!A50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  <w:bookmarkEnd w:id="45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82C3C" w:rsidRPr="00B80A81" w:rsidTr="00A33C1F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6" w:name="RANGE!A51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  <w:bookmarkEnd w:id="46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82C3C" w:rsidRPr="00B80A81" w:rsidTr="00A33C1F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7" w:name="RANGE!A52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  <w:bookmarkEnd w:id="47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82C3C" w:rsidRPr="00B80A81" w:rsidTr="00A33C1F">
        <w:trPr>
          <w:trHeight w:val="7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8" w:name="RANGE!A53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2.4.1.</w:t>
            </w:r>
            <w:bookmarkEnd w:id="48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82C3C" w:rsidRPr="00B80A81" w:rsidTr="00A33C1F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9" w:name="RANGE!A54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2.4.2.</w:t>
            </w:r>
            <w:bookmarkEnd w:id="49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82C3C" w:rsidRPr="00B80A81" w:rsidTr="00A33C1F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0" w:name="RANGE!A55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2.4.3.</w:t>
            </w:r>
            <w:bookmarkEnd w:id="50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82C3C" w:rsidRPr="00B80A81" w:rsidTr="00A33C1F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1" w:name="RANGE!A56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</w:t>
            </w:r>
            <w:bookmarkEnd w:id="51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82C3C" w:rsidRPr="00B80A81" w:rsidTr="00A33C1F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2" w:name="RANGE!A57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2.4.5.</w:t>
            </w:r>
            <w:bookmarkEnd w:id="52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82C3C" w:rsidRPr="00B80A81" w:rsidTr="00A33C1F">
        <w:trPr>
          <w:trHeight w:val="12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3" w:name="RANGE!A58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  <w:bookmarkEnd w:id="53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439/52%</w:t>
            </w:r>
          </w:p>
        </w:tc>
      </w:tr>
      <w:tr w:rsidR="00382C3C" w:rsidRPr="00B80A81" w:rsidTr="00A33C1F">
        <w:trPr>
          <w:trHeight w:val="9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C3C" w:rsidRPr="00B80A81" w:rsidRDefault="00382C3C" w:rsidP="009A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4" w:name="RANGE!A59"/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  <w:bookmarkEnd w:id="54"/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3C" w:rsidRPr="00B80A81" w:rsidRDefault="00382C3C" w:rsidP="009A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3C" w:rsidRPr="00B80A81" w:rsidRDefault="00382C3C" w:rsidP="00382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4514,18 м²</w:t>
            </w:r>
          </w:p>
        </w:tc>
      </w:tr>
    </w:tbl>
    <w:p w:rsidR="00382C3C" w:rsidRPr="00B80A81" w:rsidRDefault="00382C3C" w:rsidP="00382C3C">
      <w:pPr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7C5" w:rsidRPr="00B80A81" w:rsidRDefault="00B947C5" w:rsidP="00B125D9">
      <w:pPr>
        <w:pStyle w:val="aff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80" w:rsidRPr="00B80A81" w:rsidRDefault="00D57280" w:rsidP="00B125D9">
      <w:pPr>
        <w:rPr>
          <w:rFonts w:ascii="Times New Roman" w:hAnsi="Times New Roman" w:cs="Times New Roman"/>
          <w:sz w:val="28"/>
          <w:szCs w:val="28"/>
        </w:rPr>
      </w:pPr>
      <w:bookmarkStart w:id="55" w:name="_GoBack"/>
      <w:bookmarkEnd w:id="55"/>
    </w:p>
    <w:sectPr w:rsidR="00D57280" w:rsidRPr="00B80A81" w:rsidSect="00F65EC0">
      <w:footerReference w:type="default" r:id="rId10"/>
      <w:pgSz w:w="11906" w:h="16838"/>
      <w:pgMar w:top="709" w:right="991" w:bottom="426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FD" w:rsidRDefault="000174FD">
      <w:pPr>
        <w:spacing w:after="0" w:line="240" w:lineRule="auto"/>
      </w:pPr>
      <w:r>
        <w:separator/>
      </w:r>
    </w:p>
  </w:endnote>
  <w:endnote w:type="continuationSeparator" w:id="0">
    <w:p w:rsidR="000174FD" w:rsidRDefault="0001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5C" w:rsidRDefault="00A26D5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33C1F">
      <w:rPr>
        <w:noProof/>
      </w:rPr>
      <w:t>104</w:t>
    </w:r>
    <w:r>
      <w:rPr>
        <w:noProof/>
      </w:rPr>
      <w:fldChar w:fldCharType="end"/>
    </w:r>
  </w:p>
  <w:p w:rsidR="00A26D5C" w:rsidRDefault="00A26D5C" w:rsidP="00406B7D">
    <w:pPr>
      <w:pStyle w:val="af5"/>
      <w:tabs>
        <w:tab w:val="clear" w:pos="4677"/>
        <w:tab w:val="clear" w:pos="9355"/>
        <w:tab w:val="right" w:pos="9279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FD" w:rsidRDefault="000174FD">
      <w:pPr>
        <w:spacing w:after="0" w:line="240" w:lineRule="auto"/>
      </w:pPr>
      <w:r>
        <w:separator/>
      </w:r>
    </w:p>
  </w:footnote>
  <w:footnote w:type="continuationSeparator" w:id="0">
    <w:p w:rsidR="000174FD" w:rsidRDefault="0001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7E2E8C"/>
    <w:multiLevelType w:val="hybridMultilevel"/>
    <w:tmpl w:val="BD9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249A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6937"/>
    <w:multiLevelType w:val="hybridMultilevel"/>
    <w:tmpl w:val="BD9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249A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223A"/>
    <w:multiLevelType w:val="multilevel"/>
    <w:tmpl w:val="0419001F"/>
    <w:styleLink w:val="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BB5323D"/>
    <w:multiLevelType w:val="hybridMultilevel"/>
    <w:tmpl w:val="BC7E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5"/>
    <w:rsid w:val="00015CF0"/>
    <w:rsid w:val="000174FD"/>
    <w:rsid w:val="0002452B"/>
    <w:rsid w:val="00063269"/>
    <w:rsid w:val="00073F6A"/>
    <w:rsid w:val="00076070"/>
    <w:rsid w:val="000B4326"/>
    <w:rsid w:val="000C5D81"/>
    <w:rsid w:val="000C6158"/>
    <w:rsid w:val="000D4F67"/>
    <w:rsid w:val="000D5EB3"/>
    <w:rsid w:val="00101ECB"/>
    <w:rsid w:val="0010327E"/>
    <w:rsid w:val="001124C8"/>
    <w:rsid w:val="0012132E"/>
    <w:rsid w:val="001A1EE7"/>
    <w:rsid w:val="002177EC"/>
    <w:rsid w:val="0026405E"/>
    <w:rsid w:val="002B5D73"/>
    <w:rsid w:val="002C1A06"/>
    <w:rsid w:val="002D6E41"/>
    <w:rsid w:val="002E1341"/>
    <w:rsid w:val="002F3567"/>
    <w:rsid w:val="002F427B"/>
    <w:rsid w:val="00331563"/>
    <w:rsid w:val="00356530"/>
    <w:rsid w:val="003608DF"/>
    <w:rsid w:val="00361BD4"/>
    <w:rsid w:val="00365D51"/>
    <w:rsid w:val="00370AC8"/>
    <w:rsid w:val="00382B3A"/>
    <w:rsid w:val="00382C3C"/>
    <w:rsid w:val="003849E2"/>
    <w:rsid w:val="003A0EDC"/>
    <w:rsid w:val="003B19E0"/>
    <w:rsid w:val="003C6FF3"/>
    <w:rsid w:val="003D1FB7"/>
    <w:rsid w:val="00402F43"/>
    <w:rsid w:val="004045DA"/>
    <w:rsid w:val="00406B7D"/>
    <w:rsid w:val="00415788"/>
    <w:rsid w:val="00434596"/>
    <w:rsid w:val="00435A2E"/>
    <w:rsid w:val="00437E91"/>
    <w:rsid w:val="00442927"/>
    <w:rsid w:val="004860D0"/>
    <w:rsid w:val="00494324"/>
    <w:rsid w:val="004A7D43"/>
    <w:rsid w:val="004C054B"/>
    <w:rsid w:val="004D3DA9"/>
    <w:rsid w:val="004D55B1"/>
    <w:rsid w:val="004D5FAF"/>
    <w:rsid w:val="004E6003"/>
    <w:rsid w:val="004F31A0"/>
    <w:rsid w:val="00501692"/>
    <w:rsid w:val="0051125E"/>
    <w:rsid w:val="00512BCE"/>
    <w:rsid w:val="005263D3"/>
    <w:rsid w:val="005521D0"/>
    <w:rsid w:val="00582C55"/>
    <w:rsid w:val="00590A6D"/>
    <w:rsid w:val="0059125F"/>
    <w:rsid w:val="005B56DC"/>
    <w:rsid w:val="005C0818"/>
    <w:rsid w:val="006202DD"/>
    <w:rsid w:val="00621E17"/>
    <w:rsid w:val="00626D54"/>
    <w:rsid w:val="00630CD9"/>
    <w:rsid w:val="00677312"/>
    <w:rsid w:val="00691A18"/>
    <w:rsid w:val="006928AD"/>
    <w:rsid w:val="006A018B"/>
    <w:rsid w:val="006A558F"/>
    <w:rsid w:val="006D2A4D"/>
    <w:rsid w:val="006F415C"/>
    <w:rsid w:val="006F4B00"/>
    <w:rsid w:val="007040F5"/>
    <w:rsid w:val="007076FC"/>
    <w:rsid w:val="0072784E"/>
    <w:rsid w:val="007530C1"/>
    <w:rsid w:val="00756010"/>
    <w:rsid w:val="00770AB9"/>
    <w:rsid w:val="00772AC7"/>
    <w:rsid w:val="00780217"/>
    <w:rsid w:val="00793962"/>
    <w:rsid w:val="007A4462"/>
    <w:rsid w:val="007D7ECC"/>
    <w:rsid w:val="007E0578"/>
    <w:rsid w:val="007F2921"/>
    <w:rsid w:val="00802B0F"/>
    <w:rsid w:val="00804EC2"/>
    <w:rsid w:val="00810102"/>
    <w:rsid w:val="008238A3"/>
    <w:rsid w:val="008343B3"/>
    <w:rsid w:val="008362FE"/>
    <w:rsid w:val="00841D15"/>
    <w:rsid w:val="00882FED"/>
    <w:rsid w:val="008B2DC8"/>
    <w:rsid w:val="008B48A2"/>
    <w:rsid w:val="008C4BEA"/>
    <w:rsid w:val="008C7BBF"/>
    <w:rsid w:val="008E4040"/>
    <w:rsid w:val="008F7D60"/>
    <w:rsid w:val="00906FEA"/>
    <w:rsid w:val="00910C94"/>
    <w:rsid w:val="00912B1E"/>
    <w:rsid w:val="009262EA"/>
    <w:rsid w:val="00972A24"/>
    <w:rsid w:val="00973741"/>
    <w:rsid w:val="00983C86"/>
    <w:rsid w:val="009A4420"/>
    <w:rsid w:val="009A56C4"/>
    <w:rsid w:val="009A661E"/>
    <w:rsid w:val="009B60AF"/>
    <w:rsid w:val="009C13DA"/>
    <w:rsid w:val="009F197F"/>
    <w:rsid w:val="009F59DD"/>
    <w:rsid w:val="009F6C84"/>
    <w:rsid w:val="00A0738D"/>
    <w:rsid w:val="00A232FE"/>
    <w:rsid w:val="00A25C84"/>
    <w:rsid w:val="00A26D5C"/>
    <w:rsid w:val="00A31EDD"/>
    <w:rsid w:val="00A33C1F"/>
    <w:rsid w:val="00A432CD"/>
    <w:rsid w:val="00A52B86"/>
    <w:rsid w:val="00A829B8"/>
    <w:rsid w:val="00AA0CF8"/>
    <w:rsid w:val="00AA6256"/>
    <w:rsid w:val="00AA6801"/>
    <w:rsid w:val="00AA6989"/>
    <w:rsid w:val="00AA78FC"/>
    <w:rsid w:val="00AC752E"/>
    <w:rsid w:val="00AD5F80"/>
    <w:rsid w:val="00AF2D79"/>
    <w:rsid w:val="00B125D9"/>
    <w:rsid w:val="00B224AD"/>
    <w:rsid w:val="00B41062"/>
    <w:rsid w:val="00B53CA0"/>
    <w:rsid w:val="00B80A81"/>
    <w:rsid w:val="00B947C5"/>
    <w:rsid w:val="00BB0130"/>
    <w:rsid w:val="00BB1DF3"/>
    <w:rsid w:val="00BC187E"/>
    <w:rsid w:val="00BC267C"/>
    <w:rsid w:val="00BD03FE"/>
    <w:rsid w:val="00C0348D"/>
    <w:rsid w:val="00C037A3"/>
    <w:rsid w:val="00C046DE"/>
    <w:rsid w:val="00C15B0C"/>
    <w:rsid w:val="00C24654"/>
    <w:rsid w:val="00C41885"/>
    <w:rsid w:val="00C5739F"/>
    <w:rsid w:val="00C618CE"/>
    <w:rsid w:val="00C63878"/>
    <w:rsid w:val="00C8323D"/>
    <w:rsid w:val="00C96D72"/>
    <w:rsid w:val="00CA3B77"/>
    <w:rsid w:val="00CB0501"/>
    <w:rsid w:val="00CC17D5"/>
    <w:rsid w:val="00CC4DAD"/>
    <w:rsid w:val="00CD438C"/>
    <w:rsid w:val="00CF4DD8"/>
    <w:rsid w:val="00CF7ACE"/>
    <w:rsid w:val="00D10020"/>
    <w:rsid w:val="00D178F7"/>
    <w:rsid w:val="00D43BD5"/>
    <w:rsid w:val="00D45376"/>
    <w:rsid w:val="00D46D39"/>
    <w:rsid w:val="00D57280"/>
    <w:rsid w:val="00DA6B29"/>
    <w:rsid w:val="00DB70DE"/>
    <w:rsid w:val="00DC3906"/>
    <w:rsid w:val="00DD62EF"/>
    <w:rsid w:val="00DD7448"/>
    <w:rsid w:val="00E07803"/>
    <w:rsid w:val="00E14A54"/>
    <w:rsid w:val="00E17F05"/>
    <w:rsid w:val="00E22759"/>
    <w:rsid w:val="00E313C9"/>
    <w:rsid w:val="00E34BF9"/>
    <w:rsid w:val="00E45AFC"/>
    <w:rsid w:val="00E465AE"/>
    <w:rsid w:val="00E53BFF"/>
    <w:rsid w:val="00E677F1"/>
    <w:rsid w:val="00E84E8A"/>
    <w:rsid w:val="00EA21B0"/>
    <w:rsid w:val="00EB0A23"/>
    <w:rsid w:val="00EB0FD1"/>
    <w:rsid w:val="00EB5617"/>
    <w:rsid w:val="00EB5A91"/>
    <w:rsid w:val="00ED1490"/>
    <w:rsid w:val="00EF60E8"/>
    <w:rsid w:val="00F06F57"/>
    <w:rsid w:val="00F312FC"/>
    <w:rsid w:val="00F328E8"/>
    <w:rsid w:val="00F36116"/>
    <w:rsid w:val="00F4291A"/>
    <w:rsid w:val="00F51E75"/>
    <w:rsid w:val="00F57244"/>
    <w:rsid w:val="00F65EC0"/>
    <w:rsid w:val="00F85D50"/>
    <w:rsid w:val="00F85DF7"/>
    <w:rsid w:val="00F87301"/>
    <w:rsid w:val="00FB7E63"/>
    <w:rsid w:val="00FC0405"/>
    <w:rsid w:val="00FD45CE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540CDE-86AF-427A-817A-8844AA9F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05"/>
  </w:style>
  <w:style w:type="paragraph" w:styleId="1">
    <w:name w:val="heading 1"/>
    <w:basedOn w:val="a"/>
    <w:next w:val="a"/>
    <w:link w:val="11"/>
    <w:qFormat/>
    <w:rsid w:val="00B947C5"/>
    <w:pPr>
      <w:keepNext/>
      <w:tabs>
        <w:tab w:val="num" w:pos="432"/>
      </w:tabs>
      <w:suppressAutoHyphens/>
      <w:spacing w:after="0" w:line="240" w:lineRule="auto"/>
      <w:ind w:left="-284" w:firstLine="851"/>
      <w:outlineLvl w:val="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uiPriority w:val="9"/>
    <w:qFormat/>
    <w:rsid w:val="00B947C5"/>
    <w:pPr>
      <w:keepNext/>
      <w:tabs>
        <w:tab w:val="num" w:pos="576"/>
      </w:tabs>
      <w:suppressAutoHyphens/>
      <w:spacing w:after="0" w:line="240" w:lineRule="auto"/>
      <w:ind w:right="535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947C5"/>
    <w:pPr>
      <w:keepNext/>
      <w:tabs>
        <w:tab w:val="num" w:pos="720"/>
      </w:tabs>
      <w:suppressAutoHyphens/>
      <w:spacing w:after="0" w:line="240" w:lineRule="auto"/>
      <w:ind w:right="535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B947C5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uiPriority w:val="99"/>
    <w:qFormat/>
    <w:rsid w:val="00B947C5"/>
    <w:pPr>
      <w:keepNext/>
      <w:tabs>
        <w:tab w:val="num" w:pos="1008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1"/>
    <w:uiPriority w:val="99"/>
    <w:qFormat/>
    <w:rsid w:val="00B947C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B947C5"/>
    <w:pPr>
      <w:keepNext/>
      <w:tabs>
        <w:tab w:val="left" w:pos="1635"/>
        <w:tab w:val="num" w:pos="5040"/>
      </w:tabs>
      <w:suppressAutoHyphens/>
      <w:spacing w:after="0" w:line="240" w:lineRule="auto"/>
      <w:ind w:left="720" w:hanging="360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947C5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B947C5"/>
    <w:pPr>
      <w:keepNext/>
      <w:tabs>
        <w:tab w:val="left" w:pos="1240"/>
        <w:tab w:val="num" w:pos="6480"/>
      </w:tabs>
      <w:suppressAutoHyphens/>
      <w:spacing w:after="0" w:line="240" w:lineRule="auto"/>
      <w:ind w:left="6480" w:hanging="360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B9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47C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947C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B947C5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uiPriority w:val="99"/>
    <w:rsid w:val="00B947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uiPriority w:val="99"/>
    <w:rsid w:val="00B947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B947C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947C5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B947C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Заголовок 1 Знак1"/>
    <w:link w:val="1"/>
    <w:locked/>
    <w:rsid w:val="00B947C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51">
    <w:name w:val="Заголовок 5 Знак1"/>
    <w:link w:val="5"/>
    <w:uiPriority w:val="99"/>
    <w:locked/>
    <w:rsid w:val="00B947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1">
    <w:name w:val="Заголовок 6 Знак1"/>
    <w:link w:val="6"/>
    <w:uiPriority w:val="99"/>
    <w:locked/>
    <w:rsid w:val="00B947C5"/>
    <w:rPr>
      <w:rFonts w:ascii="Calibri" w:eastAsia="Times New Roman" w:hAnsi="Calibri" w:cs="Times New Roman"/>
      <w:b/>
      <w:sz w:val="20"/>
      <w:szCs w:val="20"/>
      <w:lang w:eastAsia="zh-CN"/>
    </w:rPr>
  </w:style>
  <w:style w:type="character" w:customStyle="1" w:styleId="WW8Num1z0">
    <w:name w:val="WW8Num1z0"/>
    <w:uiPriority w:val="99"/>
    <w:rsid w:val="00B947C5"/>
    <w:rPr>
      <w:rFonts w:ascii="Symbol" w:hAnsi="Symbol"/>
    </w:rPr>
  </w:style>
  <w:style w:type="character" w:customStyle="1" w:styleId="WW8Num1z1">
    <w:name w:val="WW8Num1z1"/>
    <w:uiPriority w:val="99"/>
    <w:rsid w:val="00B947C5"/>
    <w:rPr>
      <w:rFonts w:ascii="Courier New" w:hAnsi="Courier New"/>
    </w:rPr>
  </w:style>
  <w:style w:type="character" w:customStyle="1" w:styleId="WW8Num1z2">
    <w:name w:val="WW8Num1z2"/>
    <w:uiPriority w:val="99"/>
    <w:rsid w:val="00B947C5"/>
    <w:rPr>
      <w:rFonts w:ascii="Wingdings" w:hAnsi="Wingdings"/>
    </w:rPr>
  </w:style>
  <w:style w:type="character" w:customStyle="1" w:styleId="WW8Num2z0">
    <w:name w:val="WW8Num2z0"/>
    <w:uiPriority w:val="99"/>
    <w:rsid w:val="00B947C5"/>
    <w:rPr>
      <w:rFonts w:ascii="Symbol" w:hAnsi="Symbol"/>
    </w:rPr>
  </w:style>
  <w:style w:type="character" w:customStyle="1" w:styleId="WW8Num3z0">
    <w:name w:val="WW8Num3z0"/>
    <w:uiPriority w:val="99"/>
    <w:rsid w:val="00B947C5"/>
    <w:rPr>
      <w:rFonts w:ascii="Wingdings" w:hAnsi="Wingdings"/>
    </w:rPr>
  </w:style>
  <w:style w:type="character" w:customStyle="1" w:styleId="WW8Num3z1">
    <w:name w:val="WW8Num3z1"/>
    <w:uiPriority w:val="99"/>
    <w:rsid w:val="00B947C5"/>
    <w:rPr>
      <w:rFonts w:ascii="Courier New" w:hAnsi="Courier New"/>
    </w:rPr>
  </w:style>
  <w:style w:type="character" w:customStyle="1" w:styleId="WW8Num3z3">
    <w:name w:val="WW8Num3z3"/>
    <w:uiPriority w:val="99"/>
    <w:rsid w:val="00B947C5"/>
    <w:rPr>
      <w:rFonts w:ascii="Symbol" w:hAnsi="Symbol"/>
    </w:rPr>
  </w:style>
  <w:style w:type="character" w:customStyle="1" w:styleId="WW8Num5z0">
    <w:name w:val="WW8Num5z0"/>
    <w:uiPriority w:val="99"/>
    <w:rsid w:val="00B947C5"/>
    <w:rPr>
      <w:rFonts w:ascii="Symbol" w:hAnsi="Symbol"/>
    </w:rPr>
  </w:style>
  <w:style w:type="character" w:customStyle="1" w:styleId="WW8Num5z1">
    <w:name w:val="WW8Num5z1"/>
    <w:uiPriority w:val="99"/>
    <w:rsid w:val="00B947C5"/>
    <w:rPr>
      <w:rFonts w:ascii="Courier New" w:hAnsi="Courier New"/>
    </w:rPr>
  </w:style>
  <w:style w:type="character" w:customStyle="1" w:styleId="WW8Num5z2">
    <w:name w:val="WW8Num5z2"/>
    <w:uiPriority w:val="99"/>
    <w:rsid w:val="00B947C5"/>
    <w:rPr>
      <w:rFonts w:ascii="Wingdings" w:hAnsi="Wingdings"/>
    </w:rPr>
  </w:style>
  <w:style w:type="character" w:customStyle="1" w:styleId="WW8Num6z0">
    <w:name w:val="WW8Num6z0"/>
    <w:uiPriority w:val="99"/>
    <w:rsid w:val="00B947C5"/>
    <w:rPr>
      <w:rFonts w:ascii="Symbol" w:hAnsi="Symbol"/>
    </w:rPr>
  </w:style>
  <w:style w:type="character" w:customStyle="1" w:styleId="WW8Num10z0">
    <w:name w:val="WW8Num10z0"/>
    <w:uiPriority w:val="99"/>
    <w:rsid w:val="00B947C5"/>
    <w:rPr>
      <w:rFonts w:ascii="Wingdings" w:hAnsi="Wingdings"/>
    </w:rPr>
  </w:style>
  <w:style w:type="character" w:customStyle="1" w:styleId="WW8Num10z1">
    <w:name w:val="WW8Num10z1"/>
    <w:uiPriority w:val="99"/>
    <w:rsid w:val="00B947C5"/>
    <w:rPr>
      <w:rFonts w:ascii="Courier New" w:hAnsi="Courier New"/>
    </w:rPr>
  </w:style>
  <w:style w:type="character" w:customStyle="1" w:styleId="WW8Num10z3">
    <w:name w:val="WW8Num10z3"/>
    <w:uiPriority w:val="99"/>
    <w:rsid w:val="00B947C5"/>
    <w:rPr>
      <w:rFonts w:ascii="Symbol" w:hAnsi="Symbol"/>
    </w:rPr>
  </w:style>
  <w:style w:type="character" w:customStyle="1" w:styleId="WW8Num11z0">
    <w:name w:val="WW8Num11z0"/>
    <w:uiPriority w:val="99"/>
    <w:rsid w:val="00B947C5"/>
    <w:rPr>
      <w:rFonts w:ascii="Symbol" w:hAnsi="Symbol"/>
    </w:rPr>
  </w:style>
  <w:style w:type="character" w:customStyle="1" w:styleId="WW8Num12z0">
    <w:name w:val="WW8Num12z0"/>
    <w:uiPriority w:val="99"/>
    <w:rsid w:val="00B947C5"/>
    <w:rPr>
      <w:rFonts w:ascii="Symbol" w:hAnsi="Symbol"/>
    </w:rPr>
  </w:style>
  <w:style w:type="character" w:customStyle="1" w:styleId="WW8Num12z1">
    <w:name w:val="WW8Num12z1"/>
    <w:uiPriority w:val="99"/>
    <w:rsid w:val="00B947C5"/>
    <w:rPr>
      <w:rFonts w:ascii="Courier New" w:hAnsi="Courier New"/>
    </w:rPr>
  </w:style>
  <w:style w:type="character" w:customStyle="1" w:styleId="WW8Num12z2">
    <w:name w:val="WW8Num12z2"/>
    <w:uiPriority w:val="99"/>
    <w:rsid w:val="00B947C5"/>
    <w:rPr>
      <w:rFonts w:ascii="Wingdings" w:hAnsi="Wingdings"/>
    </w:rPr>
  </w:style>
  <w:style w:type="character" w:customStyle="1" w:styleId="WW8Num13z1">
    <w:name w:val="WW8Num13z1"/>
    <w:uiPriority w:val="99"/>
    <w:rsid w:val="00B947C5"/>
    <w:rPr>
      <w:b/>
    </w:rPr>
  </w:style>
  <w:style w:type="character" w:customStyle="1" w:styleId="WW8Num15z0">
    <w:name w:val="WW8Num15z0"/>
    <w:uiPriority w:val="99"/>
    <w:rsid w:val="00B947C5"/>
    <w:rPr>
      <w:rFonts w:ascii="Wingdings" w:hAnsi="Wingdings"/>
    </w:rPr>
  </w:style>
  <w:style w:type="character" w:customStyle="1" w:styleId="WW8Num15z1">
    <w:name w:val="WW8Num15z1"/>
    <w:uiPriority w:val="99"/>
    <w:rsid w:val="00B947C5"/>
    <w:rPr>
      <w:rFonts w:ascii="Courier New" w:hAnsi="Courier New"/>
    </w:rPr>
  </w:style>
  <w:style w:type="character" w:customStyle="1" w:styleId="WW8Num15z3">
    <w:name w:val="WW8Num15z3"/>
    <w:uiPriority w:val="99"/>
    <w:rsid w:val="00B947C5"/>
    <w:rPr>
      <w:rFonts w:ascii="Symbol" w:hAnsi="Symbol"/>
    </w:rPr>
  </w:style>
  <w:style w:type="character" w:customStyle="1" w:styleId="WW8Num17z0">
    <w:name w:val="WW8Num17z0"/>
    <w:uiPriority w:val="99"/>
    <w:rsid w:val="00B947C5"/>
    <w:rPr>
      <w:rFonts w:ascii="Symbol" w:hAnsi="Symbol"/>
    </w:rPr>
  </w:style>
  <w:style w:type="character" w:customStyle="1" w:styleId="WW8Num17z1">
    <w:name w:val="WW8Num17z1"/>
    <w:uiPriority w:val="99"/>
    <w:rsid w:val="00B947C5"/>
    <w:rPr>
      <w:rFonts w:ascii="Courier New" w:hAnsi="Courier New"/>
    </w:rPr>
  </w:style>
  <w:style w:type="character" w:customStyle="1" w:styleId="WW8Num17z2">
    <w:name w:val="WW8Num17z2"/>
    <w:uiPriority w:val="99"/>
    <w:rsid w:val="00B947C5"/>
    <w:rPr>
      <w:rFonts w:ascii="Wingdings" w:hAnsi="Wingdings"/>
    </w:rPr>
  </w:style>
  <w:style w:type="character" w:customStyle="1" w:styleId="WW8Num18z0">
    <w:name w:val="WW8Num18z0"/>
    <w:uiPriority w:val="99"/>
    <w:rsid w:val="00B947C5"/>
    <w:rPr>
      <w:rFonts w:ascii="Symbol" w:hAnsi="Symbol"/>
    </w:rPr>
  </w:style>
  <w:style w:type="character" w:customStyle="1" w:styleId="WW8Num18z1">
    <w:name w:val="WW8Num18z1"/>
    <w:uiPriority w:val="99"/>
    <w:rsid w:val="00B947C5"/>
    <w:rPr>
      <w:rFonts w:ascii="Courier New" w:hAnsi="Courier New"/>
    </w:rPr>
  </w:style>
  <w:style w:type="character" w:customStyle="1" w:styleId="WW8Num18z2">
    <w:name w:val="WW8Num18z2"/>
    <w:uiPriority w:val="99"/>
    <w:rsid w:val="00B947C5"/>
    <w:rPr>
      <w:rFonts w:ascii="Wingdings" w:hAnsi="Wingdings"/>
    </w:rPr>
  </w:style>
  <w:style w:type="character" w:customStyle="1" w:styleId="WW8Num19z0">
    <w:name w:val="WW8Num19z0"/>
    <w:uiPriority w:val="99"/>
    <w:rsid w:val="00B947C5"/>
    <w:rPr>
      <w:rFonts w:ascii="Symbol" w:hAnsi="Symbol"/>
    </w:rPr>
  </w:style>
  <w:style w:type="character" w:customStyle="1" w:styleId="WW8Num19z1">
    <w:name w:val="WW8Num19z1"/>
    <w:uiPriority w:val="99"/>
    <w:rsid w:val="00B947C5"/>
    <w:rPr>
      <w:rFonts w:ascii="Courier New" w:hAnsi="Courier New"/>
    </w:rPr>
  </w:style>
  <w:style w:type="character" w:customStyle="1" w:styleId="WW8Num19z2">
    <w:name w:val="WW8Num19z2"/>
    <w:uiPriority w:val="99"/>
    <w:rsid w:val="00B947C5"/>
    <w:rPr>
      <w:rFonts w:ascii="Wingdings" w:hAnsi="Wingdings"/>
    </w:rPr>
  </w:style>
  <w:style w:type="character" w:customStyle="1" w:styleId="WW8Num21z0">
    <w:name w:val="WW8Num21z0"/>
    <w:uiPriority w:val="99"/>
    <w:rsid w:val="00B947C5"/>
    <w:rPr>
      <w:rFonts w:ascii="Symbol" w:hAnsi="Symbol"/>
    </w:rPr>
  </w:style>
  <w:style w:type="character" w:customStyle="1" w:styleId="WW8Num21z1">
    <w:name w:val="WW8Num21z1"/>
    <w:uiPriority w:val="99"/>
    <w:rsid w:val="00B947C5"/>
    <w:rPr>
      <w:rFonts w:ascii="Courier New" w:hAnsi="Courier New"/>
    </w:rPr>
  </w:style>
  <w:style w:type="character" w:customStyle="1" w:styleId="WW8Num21z2">
    <w:name w:val="WW8Num21z2"/>
    <w:uiPriority w:val="99"/>
    <w:rsid w:val="00B947C5"/>
    <w:rPr>
      <w:rFonts w:ascii="Wingdings" w:hAnsi="Wingdings"/>
    </w:rPr>
  </w:style>
  <w:style w:type="character" w:customStyle="1" w:styleId="WW8Num22z0">
    <w:name w:val="WW8Num22z0"/>
    <w:uiPriority w:val="99"/>
    <w:rsid w:val="00B947C5"/>
    <w:rPr>
      <w:rFonts w:ascii="Symbol" w:hAnsi="Symbol"/>
    </w:rPr>
  </w:style>
  <w:style w:type="character" w:customStyle="1" w:styleId="WW8Num22z1">
    <w:name w:val="WW8Num22z1"/>
    <w:uiPriority w:val="99"/>
    <w:rsid w:val="00B947C5"/>
    <w:rPr>
      <w:rFonts w:ascii="Courier New" w:hAnsi="Courier New"/>
    </w:rPr>
  </w:style>
  <w:style w:type="character" w:customStyle="1" w:styleId="WW8Num22z2">
    <w:name w:val="WW8Num22z2"/>
    <w:uiPriority w:val="99"/>
    <w:rsid w:val="00B947C5"/>
    <w:rPr>
      <w:rFonts w:ascii="Wingdings" w:hAnsi="Wingdings"/>
    </w:rPr>
  </w:style>
  <w:style w:type="character" w:customStyle="1" w:styleId="WW8Num25z0">
    <w:name w:val="WW8Num25z0"/>
    <w:uiPriority w:val="99"/>
    <w:rsid w:val="00B947C5"/>
    <w:rPr>
      <w:rFonts w:ascii="Times New Roman" w:hAnsi="Times New Roman"/>
    </w:rPr>
  </w:style>
  <w:style w:type="character" w:customStyle="1" w:styleId="WW8Num25z1">
    <w:name w:val="WW8Num25z1"/>
    <w:uiPriority w:val="99"/>
    <w:rsid w:val="00B947C5"/>
    <w:rPr>
      <w:rFonts w:ascii="Courier New" w:hAnsi="Courier New"/>
    </w:rPr>
  </w:style>
  <w:style w:type="character" w:customStyle="1" w:styleId="WW8Num25z2">
    <w:name w:val="WW8Num25z2"/>
    <w:uiPriority w:val="99"/>
    <w:rsid w:val="00B947C5"/>
    <w:rPr>
      <w:rFonts w:ascii="Wingdings" w:hAnsi="Wingdings"/>
    </w:rPr>
  </w:style>
  <w:style w:type="character" w:customStyle="1" w:styleId="WW8Num25z3">
    <w:name w:val="WW8Num25z3"/>
    <w:uiPriority w:val="99"/>
    <w:rsid w:val="00B947C5"/>
    <w:rPr>
      <w:rFonts w:ascii="Symbol" w:hAnsi="Symbol"/>
    </w:rPr>
  </w:style>
  <w:style w:type="character" w:customStyle="1" w:styleId="WW8Num27z0">
    <w:name w:val="WW8Num27z0"/>
    <w:uiPriority w:val="99"/>
    <w:rsid w:val="00B947C5"/>
    <w:rPr>
      <w:rFonts w:ascii="Symbol" w:hAnsi="Symbol"/>
    </w:rPr>
  </w:style>
  <w:style w:type="character" w:customStyle="1" w:styleId="WW8Num27z1">
    <w:name w:val="WW8Num27z1"/>
    <w:uiPriority w:val="99"/>
    <w:rsid w:val="00B947C5"/>
    <w:rPr>
      <w:rFonts w:ascii="Courier New" w:hAnsi="Courier New"/>
    </w:rPr>
  </w:style>
  <w:style w:type="character" w:customStyle="1" w:styleId="WW8Num27z2">
    <w:name w:val="WW8Num27z2"/>
    <w:uiPriority w:val="99"/>
    <w:rsid w:val="00B947C5"/>
    <w:rPr>
      <w:rFonts w:ascii="Wingdings" w:hAnsi="Wingdings"/>
    </w:rPr>
  </w:style>
  <w:style w:type="character" w:customStyle="1" w:styleId="WW8Num28z0">
    <w:name w:val="WW8Num28z0"/>
    <w:uiPriority w:val="99"/>
    <w:rsid w:val="00B947C5"/>
    <w:rPr>
      <w:rFonts w:ascii="Symbol" w:hAnsi="Symbol"/>
    </w:rPr>
  </w:style>
  <w:style w:type="character" w:customStyle="1" w:styleId="WW8Num28z1">
    <w:name w:val="WW8Num28z1"/>
    <w:uiPriority w:val="99"/>
    <w:rsid w:val="00B947C5"/>
    <w:rPr>
      <w:rFonts w:ascii="Courier New" w:hAnsi="Courier New"/>
    </w:rPr>
  </w:style>
  <w:style w:type="character" w:customStyle="1" w:styleId="WW8Num28z2">
    <w:name w:val="WW8Num28z2"/>
    <w:uiPriority w:val="99"/>
    <w:rsid w:val="00B947C5"/>
    <w:rPr>
      <w:rFonts w:ascii="Wingdings" w:hAnsi="Wingdings"/>
    </w:rPr>
  </w:style>
  <w:style w:type="character" w:customStyle="1" w:styleId="WW8Num29z0">
    <w:name w:val="WW8Num29z0"/>
    <w:uiPriority w:val="99"/>
    <w:rsid w:val="00B947C5"/>
    <w:rPr>
      <w:rFonts w:ascii="Symbol" w:hAnsi="Symbol"/>
    </w:rPr>
  </w:style>
  <w:style w:type="character" w:customStyle="1" w:styleId="WW8Num29z1">
    <w:name w:val="WW8Num29z1"/>
    <w:uiPriority w:val="99"/>
    <w:rsid w:val="00B947C5"/>
    <w:rPr>
      <w:rFonts w:ascii="Courier New" w:hAnsi="Courier New"/>
    </w:rPr>
  </w:style>
  <w:style w:type="character" w:customStyle="1" w:styleId="WW8Num29z2">
    <w:name w:val="WW8Num29z2"/>
    <w:uiPriority w:val="99"/>
    <w:rsid w:val="00B947C5"/>
    <w:rPr>
      <w:rFonts w:ascii="Wingdings" w:hAnsi="Wingdings"/>
    </w:rPr>
  </w:style>
  <w:style w:type="character" w:customStyle="1" w:styleId="WW8Num31z0">
    <w:name w:val="WW8Num31z0"/>
    <w:uiPriority w:val="99"/>
    <w:rsid w:val="00B947C5"/>
    <w:rPr>
      <w:rFonts w:ascii="Wingdings" w:hAnsi="Wingdings"/>
    </w:rPr>
  </w:style>
  <w:style w:type="character" w:customStyle="1" w:styleId="WW8Num31z1">
    <w:name w:val="WW8Num31z1"/>
    <w:uiPriority w:val="99"/>
    <w:rsid w:val="00B947C5"/>
    <w:rPr>
      <w:rFonts w:ascii="Courier New" w:hAnsi="Courier New"/>
    </w:rPr>
  </w:style>
  <w:style w:type="character" w:customStyle="1" w:styleId="WW8Num31z3">
    <w:name w:val="WW8Num31z3"/>
    <w:uiPriority w:val="99"/>
    <w:rsid w:val="00B947C5"/>
    <w:rPr>
      <w:rFonts w:ascii="Symbol" w:hAnsi="Symbol"/>
    </w:rPr>
  </w:style>
  <w:style w:type="character" w:customStyle="1" w:styleId="WW8Num35z0">
    <w:name w:val="WW8Num35z0"/>
    <w:uiPriority w:val="99"/>
    <w:rsid w:val="00B947C5"/>
    <w:rPr>
      <w:rFonts w:ascii="Symbol" w:hAnsi="Symbol"/>
    </w:rPr>
  </w:style>
  <w:style w:type="character" w:customStyle="1" w:styleId="WW8Num35z1">
    <w:name w:val="WW8Num35z1"/>
    <w:uiPriority w:val="99"/>
    <w:rsid w:val="00B947C5"/>
    <w:rPr>
      <w:rFonts w:ascii="Courier New" w:hAnsi="Courier New"/>
    </w:rPr>
  </w:style>
  <w:style w:type="character" w:customStyle="1" w:styleId="WW8Num35z2">
    <w:name w:val="WW8Num35z2"/>
    <w:uiPriority w:val="99"/>
    <w:rsid w:val="00B947C5"/>
    <w:rPr>
      <w:rFonts w:ascii="Wingdings" w:hAnsi="Wingdings"/>
    </w:rPr>
  </w:style>
  <w:style w:type="character" w:customStyle="1" w:styleId="WW8Num36z1">
    <w:name w:val="WW8Num36z1"/>
    <w:uiPriority w:val="99"/>
    <w:rsid w:val="00B947C5"/>
  </w:style>
  <w:style w:type="character" w:customStyle="1" w:styleId="WW8Num37z0">
    <w:name w:val="WW8Num37z0"/>
    <w:uiPriority w:val="99"/>
    <w:rsid w:val="00B947C5"/>
    <w:rPr>
      <w:rFonts w:ascii="Symbol" w:hAnsi="Symbol"/>
    </w:rPr>
  </w:style>
  <w:style w:type="character" w:customStyle="1" w:styleId="WW8Num37z1">
    <w:name w:val="WW8Num37z1"/>
    <w:uiPriority w:val="99"/>
    <w:rsid w:val="00B947C5"/>
    <w:rPr>
      <w:rFonts w:ascii="Courier New" w:hAnsi="Courier New"/>
    </w:rPr>
  </w:style>
  <w:style w:type="character" w:customStyle="1" w:styleId="WW8Num37z2">
    <w:name w:val="WW8Num37z2"/>
    <w:uiPriority w:val="99"/>
    <w:rsid w:val="00B947C5"/>
    <w:rPr>
      <w:rFonts w:ascii="Wingdings" w:hAnsi="Wingdings"/>
    </w:rPr>
  </w:style>
  <w:style w:type="character" w:customStyle="1" w:styleId="WW8Num38z0">
    <w:name w:val="WW8Num38z0"/>
    <w:uiPriority w:val="99"/>
    <w:rsid w:val="00B947C5"/>
    <w:rPr>
      <w:rFonts w:ascii="Symbol" w:hAnsi="Symbol"/>
    </w:rPr>
  </w:style>
  <w:style w:type="character" w:customStyle="1" w:styleId="WW8Num38z1">
    <w:name w:val="WW8Num38z1"/>
    <w:uiPriority w:val="99"/>
    <w:rsid w:val="00B947C5"/>
    <w:rPr>
      <w:rFonts w:ascii="Courier New" w:hAnsi="Courier New"/>
    </w:rPr>
  </w:style>
  <w:style w:type="character" w:customStyle="1" w:styleId="WW8Num38z2">
    <w:name w:val="WW8Num38z2"/>
    <w:uiPriority w:val="99"/>
    <w:rsid w:val="00B947C5"/>
    <w:rPr>
      <w:rFonts w:ascii="Wingdings" w:hAnsi="Wingdings"/>
    </w:rPr>
  </w:style>
  <w:style w:type="character" w:customStyle="1" w:styleId="WW8Num39z0">
    <w:name w:val="WW8Num39z0"/>
    <w:uiPriority w:val="99"/>
    <w:rsid w:val="00B947C5"/>
    <w:rPr>
      <w:rFonts w:ascii="Wingdings" w:hAnsi="Wingdings"/>
      <w:color w:val="auto"/>
    </w:rPr>
  </w:style>
  <w:style w:type="character" w:customStyle="1" w:styleId="WW8Num40z0">
    <w:name w:val="WW8Num40z0"/>
    <w:uiPriority w:val="99"/>
    <w:rsid w:val="00B947C5"/>
    <w:rPr>
      <w:rFonts w:ascii="Symbol" w:hAnsi="Symbol"/>
    </w:rPr>
  </w:style>
  <w:style w:type="character" w:customStyle="1" w:styleId="WW8Num40z1">
    <w:name w:val="WW8Num40z1"/>
    <w:uiPriority w:val="99"/>
    <w:rsid w:val="00B947C5"/>
    <w:rPr>
      <w:rFonts w:ascii="Courier New" w:hAnsi="Courier New"/>
    </w:rPr>
  </w:style>
  <w:style w:type="character" w:customStyle="1" w:styleId="WW8Num40z2">
    <w:name w:val="WW8Num40z2"/>
    <w:uiPriority w:val="99"/>
    <w:rsid w:val="00B947C5"/>
    <w:rPr>
      <w:rFonts w:ascii="Wingdings" w:hAnsi="Wingdings"/>
    </w:rPr>
  </w:style>
  <w:style w:type="character" w:customStyle="1" w:styleId="WW8Num42z0">
    <w:name w:val="WW8Num42z0"/>
    <w:uiPriority w:val="99"/>
    <w:rsid w:val="00B947C5"/>
    <w:rPr>
      <w:rFonts w:ascii="Wingdings" w:hAnsi="Wingdings"/>
    </w:rPr>
  </w:style>
  <w:style w:type="character" w:customStyle="1" w:styleId="WW8Num42z1">
    <w:name w:val="WW8Num42z1"/>
    <w:uiPriority w:val="99"/>
    <w:rsid w:val="00B947C5"/>
    <w:rPr>
      <w:rFonts w:ascii="Courier New" w:hAnsi="Courier New"/>
    </w:rPr>
  </w:style>
  <w:style w:type="character" w:customStyle="1" w:styleId="WW8Num42z3">
    <w:name w:val="WW8Num42z3"/>
    <w:uiPriority w:val="99"/>
    <w:rsid w:val="00B947C5"/>
    <w:rPr>
      <w:rFonts w:ascii="Symbol" w:hAnsi="Symbol"/>
    </w:rPr>
  </w:style>
  <w:style w:type="character" w:customStyle="1" w:styleId="WW8Num43z0">
    <w:name w:val="WW8Num43z0"/>
    <w:uiPriority w:val="99"/>
    <w:rsid w:val="00B947C5"/>
    <w:rPr>
      <w:rFonts w:ascii="Symbol" w:hAnsi="Symbol"/>
      <w:sz w:val="20"/>
    </w:rPr>
  </w:style>
  <w:style w:type="character" w:customStyle="1" w:styleId="WW8Num43z1">
    <w:name w:val="WW8Num43z1"/>
    <w:uiPriority w:val="99"/>
    <w:rsid w:val="00B947C5"/>
    <w:rPr>
      <w:rFonts w:ascii="Courier New" w:hAnsi="Courier New"/>
      <w:sz w:val="20"/>
    </w:rPr>
  </w:style>
  <w:style w:type="character" w:customStyle="1" w:styleId="WW8Num43z2">
    <w:name w:val="WW8Num43z2"/>
    <w:uiPriority w:val="99"/>
    <w:rsid w:val="00B947C5"/>
    <w:rPr>
      <w:rFonts w:ascii="Wingdings" w:hAnsi="Wingdings"/>
      <w:sz w:val="20"/>
    </w:rPr>
  </w:style>
  <w:style w:type="character" w:customStyle="1" w:styleId="WW8Num44z0">
    <w:name w:val="WW8Num44z0"/>
    <w:uiPriority w:val="99"/>
    <w:rsid w:val="00B947C5"/>
    <w:rPr>
      <w:rFonts w:ascii="Symbol" w:hAnsi="Symbol"/>
    </w:rPr>
  </w:style>
  <w:style w:type="character" w:customStyle="1" w:styleId="WW8Num44z1">
    <w:name w:val="WW8Num44z1"/>
    <w:uiPriority w:val="99"/>
    <w:rsid w:val="00B947C5"/>
    <w:rPr>
      <w:rFonts w:ascii="Courier New" w:hAnsi="Courier New"/>
    </w:rPr>
  </w:style>
  <w:style w:type="character" w:customStyle="1" w:styleId="WW8Num44z2">
    <w:name w:val="WW8Num44z2"/>
    <w:uiPriority w:val="99"/>
    <w:rsid w:val="00B947C5"/>
    <w:rPr>
      <w:rFonts w:ascii="Wingdings" w:hAnsi="Wingdings"/>
    </w:rPr>
  </w:style>
  <w:style w:type="character" w:customStyle="1" w:styleId="WW8Num45z1">
    <w:name w:val="WW8Num45z1"/>
    <w:uiPriority w:val="99"/>
    <w:rsid w:val="00B947C5"/>
  </w:style>
  <w:style w:type="character" w:customStyle="1" w:styleId="WW8Num46z1">
    <w:name w:val="WW8Num46z1"/>
    <w:uiPriority w:val="99"/>
    <w:rsid w:val="00B947C5"/>
    <w:rPr>
      <w:rFonts w:ascii="Symbol" w:hAnsi="Symbol"/>
    </w:rPr>
  </w:style>
  <w:style w:type="character" w:customStyle="1" w:styleId="WW8Num47z0">
    <w:name w:val="WW8Num47z0"/>
    <w:uiPriority w:val="99"/>
    <w:rsid w:val="00B947C5"/>
  </w:style>
  <w:style w:type="character" w:customStyle="1" w:styleId="WW8Num47z1">
    <w:name w:val="WW8Num47z1"/>
    <w:uiPriority w:val="99"/>
    <w:rsid w:val="00B947C5"/>
    <w:rPr>
      <w:rFonts w:ascii="Symbol" w:hAnsi="Symbol"/>
    </w:rPr>
  </w:style>
  <w:style w:type="character" w:customStyle="1" w:styleId="WW8Num48z0">
    <w:name w:val="WW8Num48z0"/>
    <w:uiPriority w:val="99"/>
    <w:rsid w:val="00B947C5"/>
    <w:rPr>
      <w:rFonts w:ascii="Symbol" w:hAnsi="Symbol"/>
    </w:rPr>
  </w:style>
  <w:style w:type="character" w:customStyle="1" w:styleId="WW8Num48z1">
    <w:name w:val="WW8Num48z1"/>
    <w:uiPriority w:val="99"/>
    <w:rsid w:val="00B947C5"/>
    <w:rPr>
      <w:rFonts w:ascii="Courier New" w:hAnsi="Courier New"/>
    </w:rPr>
  </w:style>
  <w:style w:type="character" w:customStyle="1" w:styleId="WW8Num48z2">
    <w:name w:val="WW8Num48z2"/>
    <w:uiPriority w:val="99"/>
    <w:rsid w:val="00B947C5"/>
    <w:rPr>
      <w:rFonts w:ascii="Wingdings" w:hAnsi="Wingdings"/>
    </w:rPr>
  </w:style>
  <w:style w:type="character" w:customStyle="1" w:styleId="WW8Num49z0">
    <w:name w:val="WW8Num49z0"/>
    <w:uiPriority w:val="99"/>
    <w:rsid w:val="00B947C5"/>
    <w:rPr>
      <w:rFonts w:ascii="Symbol" w:hAnsi="Symbol"/>
    </w:rPr>
  </w:style>
  <w:style w:type="character" w:customStyle="1" w:styleId="WW8Num49z1">
    <w:name w:val="WW8Num49z1"/>
    <w:uiPriority w:val="99"/>
    <w:rsid w:val="00B947C5"/>
    <w:rPr>
      <w:rFonts w:ascii="Courier New" w:hAnsi="Courier New"/>
    </w:rPr>
  </w:style>
  <w:style w:type="character" w:customStyle="1" w:styleId="WW8Num49z2">
    <w:name w:val="WW8Num49z2"/>
    <w:uiPriority w:val="99"/>
    <w:rsid w:val="00B947C5"/>
    <w:rPr>
      <w:rFonts w:ascii="Wingdings" w:hAnsi="Wingdings"/>
    </w:rPr>
  </w:style>
  <w:style w:type="character" w:customStyle="1" w:styleId="WW8Num50z0">
    <w:name w:val="WW8Num50z0"/>
    <w:uiPriority w:val="99"/>
    <w:rsid w:val="00B947C5"/>
    <w:rPr>
      <w:rFonts w:ascii="Symbol" w:hAnsi="Symbol"/>
    </w:rPr>
  </w:style>
  <w:style w:type="character" w:customStyle="1" w:styleId="WW8Num50z1">
    <w:name w:val="WW8Num50z1"/>
    <w:uiPriority w:val="99"/>
    <w:rsid w:val="00B947C5"/>
    <w:rPr>
      <w:rFonts w:ascii="Courier New" w:hAnsi="Courier New"/>
    </w:rPr>
  </w:style>
  <w:style w:type="character" w:customStyle="1" w:styleId="WW8Num50z2">
    <w:name w:val="WW8Num50z2"/>
    <w:uiPriority w:val="99"/>
    <w:rsid w:val="00B947C5"/>
    <w:rPr>
      <w:rFonts w:ascii="Wingdings" w:hAnsi="Wingdings"/>
    </w:rPr>
  </w:style>
  <w:style w:type="character" w:customStyle="1" w:styleId="WW8Num52z0">
    <w:name w:val="WW8Num52z0"/>
    <w:uiPriority w:val="99"/>
    <w:rsid w:val="00B947C5"/>
    <w:rPr>
      <w:rFonts w:ascii="Symbol" w:hAnsi="Symbol"/>
    </w:rPr>
  </w:style>
  <w:style w:type="character" w:customStyle="1" w:styleId="WW8Num53z0">
    <w:name w:val="WW8Num53z0"/>
    <w:uiPriority w:val="99"/>
    <w:rsid w:val="00B947C5"/>
    <w:rPr>
      <w:sz w:val="24"/>
    </w:rPr>
  </w:style>
  <w:style w:type="character" w:customStyle="1" w:styleId="WW8Num55z0">
    <w:name w:val="WW8Num55z0"/>
    <w:uiPriority w:val="99"/>
    <w:rsid w:val="00B947C5"/>
    <w:rPr>
      <w:rFonts w:ascii="Symbol" w:hAnsi="Symbol"/>
    </w:rPr>
  </w:style>
  <w:style w:type="character" w:customStyle="1" w:styleId="WW8Num55z1">
    <w:name w:val="WW8Num55z1"/>
    <w:uiPriority w:val="99"/>
    <w:rsid w:val="00B947C5"/>
    <w:rPr>
      <w:rFonts w:ascii="Courier New" w:hAnsi="Courier New"/>
    </w:rPr>
  </w:style>
  <w:style w:type="character" w:customStyle="1" w:styleId="WW8Num55z2">
    <w:name w:val="WW8Num55z2"/>
    <w:uiPriority w:val="99"/>
    <w:rsid w:val="00B947C5"/>
    <w:rPr>
      <w:rFonts w:ascii="Wingdings" w:hAnsi="Wingdings"/>
    </w:rPr>
  </w:style>
  <w:style w:type="character" w:customStyle="1" w:styleId="WW8Num56z0">
    <w:name w:val="WW8Num56z0"/>
    <w:uiPriority w:val="99"/>
    <w:rsid w:val="00B947C5"/>
    <w:rPr>
      <w:rFonts w:ascii="Symbol" w:hAnsi="Symbol"/>
    </w:rPr>
  </w:style>
  <w:style w:type="character" w:customStyle="1" w:styleId="WW8Num56z1">
    <w:name w:val="WW8Num56z1"/>
    <w:uiPriority w:val="99"/>
    <w:rsid w:val="00B947C5"/>
    <w:rPr>
      <w:rFonts w:ascii="Courier New" w:hAnsi="Courier New"/>
    </w:rPr>
  </w:style>
  <w:style w:type="character" w:customStyle="1" w:styleId="WW8Num56z2">
    <w:name w:val="WW8Num56z2"/>
    <w:uiPriority w:val="99"/>
    <w:rsid w:val="00B947C5"/>
    <w:rPr>
      <w:rFonts w:ascii="Wingdings" w:hAnsi="Wingdings"/>
    </w:rPr>
  </w:style>
  <w:style w:type="character" w:customStyle="1" w:styleId="WW8Num57z0">
    <w:name w:val="WW8Num57z0"/>
    <w:uiPriority w:val="99"/>
    <w:rsid w:val="00B947C5"/>
    <w:rPr>
      <w:rFonts w:ascii="Wingdings" w:hAnsi="Wingdings"/>
    </w:rPr>
  </w:style>
  <w:style w:type="character" w:customStyle="1" w:styleId="WW8Num57z1">
    <w:name w:val="WW8Num57z1"/>
    <w:uiPriority w:val="99"/>
    <w:rsid w:val="00B947C5"/>
    <w:rPr>
      <w:rFonts w:ascii="Courier New" w:hAnsi="Courier New"/>
    </w:rPr>
  </w:style>
  <w:style w:type="character" w:customStyle="1" w:styleId="WW8Num57z3">
    <w:name w:val="WW8Num57z3"/>
    <w:uiPriority w:val="99"/>
    <w:rsid w:val="00B947C5"/>
    <w:rPr>
      <w:rFonts w:ascii="Symbol" w:hAnsi="Symbol"/>
    </w:rPr>
  </w:style>
  <w:style w:type="character" w:customStyle="1" w:styleId="WW8Num58z0">
    <w:name w:val="WW8Num58z0"/>
    <w:uiPriority w:val="99"/>
    <w:rsid w:val="00B947C5"/>
    <w:rPr>
      <w:rFonts w:ascii="Wingdings" w:hAnsi="Wingdings"/>
    </w:rPr>
  </w:style>
  <w:style w:type="character" w:customStyle="1" w:styleId="WW8Num58z1">
    <w:name w:val="WW8Num58z1"/>
    <w:uiPriority w:val="99"/>
    <w:rsid w:val="00B947C5"/>
    <w:rPr>
      <w:rFonts w:ascii="Courier New" w:hAnsi="Courier New"/>
    </w:rPr>
  </w:style>
  <w:style w:type="character" w:customStyle="1" w:styleId="WW8Num58z3">
    <w:name w:val="WW8Num58z3"/>
    <w:uiPriority w:val="99"/>
    <w:rsid w:val="00B947C5"/>
    <w:rPr>
      <w:rFonts w:ascii="Symbol" w:hAnsi="Symbol"/>
    </w:rPr>
  </w:style>
  <w:style w:type="character" w:customStyle="1" w:styleId="WW8Num59z0">
    <w:name w:val="WW8Num59z0"/>
    <w:uiPriority w:val="99"/>
    <w:rsid w:val="00B947C5"/>
    <w:rPr>
      <w:rFonts w:ascii="Symbol" w:hAnsi="Symbol"/>
    </w:rPr>
  </w:style>
  <w:style w:type="character" w:customStyle="1" w:styleId="WW8Num59z1">
    <w:name w:val="WW8Num59z1"/>
    <w:uiPriority w:val="99"/>
    <w:rsid w:val="00B947C5"/>
    <w:rPr>
      <w:rFonts w:ascii="Courier New" w:hAnsi="Courier New"/>
    </w:rPr>
  </w:style>
  <w:style w:type="character" w:customStyle="1" w:styleId="WW8Num59z2">
    <w:name w:val="WW8Num59z2"/>
    <w:uiPriority w:val="99"/>
    <w:rsid w:val="00B947C5"/>
    <w:rPr>
      <w:rFonts w:ascii="Wingdings" w:hAnsi="Wingdings"/>
    </w:rPr>
  </w:style>
  <w:style w:type="character" w:customStyle="1" w:styleId="WW8Num60z0">
    <w:name w:val="WW8Num60z0"/>
    <w:uiPriority w:val="99"/>
    <w:rsid w:val="00B947C5"/>
    <w:rPr>
      <w:rFonts w:ascii="Symbol" w:hAnsi="Symbol"/>
    </w:rPr>
  </w:style>
  <w:style w:type="character" w:customStyle="1" w:styleId="WW8Num61z0">
    <w:name w:val="WW8Num61z0"/>
    <w:uiPriority w:val="99"/>
    <w:rsid w:val="00B947C5"/>
    <w:rPr>
      <w:rFonts w:ascii="Symbol" w:hAnsi="Symbol"/>
    </w:rPr>
  </w:style>
  <w:style w:type="character" w:customStyle="1" w:styleId="WW8Num62z0">
    <w:name w:val="WW8Num62z0"/>
    <w:uiPriority w:val="99"/>
    <w:rsid w:val="00B947C5"/>
    <w:rPr>
      <w:rFonts w:ascii="Times New Roman" w:hAnsi="Times New Roman"/>
      <w:sz w:val="28"/>
    </w:rPr>
  </w:style>
  <w:style w:type="character" w:customStyle="1" w:styleId="WW8Num62z1">
    <w:name w:val="WW8Num62z1"/>
    <w:uiPriority w:val="99"/>
    <w:rsid w:val="00B947C5"/>
    <w:rPr>
      <w:rFonts w:ascii="Courier New" w:hAnsi="Courier New"/>
      <w:sz w:val="20"/>
    </w:rPr>
  </w:style>
  <w:style w:type="character" w:customStyle="1" w:styleId="WW8Num62z2">
    <w:name w:val="WW8Num62z2"/>
    <w:uiPriority w:val="99"/>
    <w:rsid w:val="00B947C5"/>
    <w:rPr>
      <w:rFonts w:ascii="Wingdings" w:hAnsi="Wingdings"/>
      <w:sz w:val="20"/>
    </w:rPr>
  </w:style>
  <w:style w:type="character" w:customStyle="1" w:styleId="WW8Num65z0">
    <w:name w:val="WW8Num65z0"/>
    <w:uiPriority w:val="99"/>
    <w:rsid w:val="00B947C5"/>
    <w:rPr>
      <w:rFonts w:ascii="Symbol" w:hAnsi="Symbol"/>
    </w:rPr>
  </w:style>
  <w:style w:type="character" w:customStyle="1" w:styleId="WW8Num65z1">
    <w:name w:val="WW8Num65z1"/>
    <w:uiPriority w:val="99"/>
    <w:rsid w:val="00B947C5"/>
    <w:rPr>
      <w:rFonts w:ascii="Courier New" w:hAnsi="Courier New"/>
    </w:rPr>
  </w:style>
  <w:style w:type="character" w:customStyle="1" w:styleId="WW8Num65z2">
    <w:name w:val="WW8Num65z2"/>
    <w:uiPriority w:val="99"/>
    <w:rsid w:val="00B947C5"/>
    <w:rPr>
      <w:rFonts w:ascii="Wingdings" w:hAnsi="Wingdings"/>
    </w:rPr>
  </w:style>
  <w:style w:type="character" w:customStyle="1" w:styleId="WW8Num66z0">
    <w:name w:val="WW8Num66z0"/>
    <w:uiPriority w:val="99"/>
    <w:rsid w:val="00B947C5"/>
    <w:rPr>
      <w:rFonts w:ascii="Symbol" w:hAnsi="Symbol"/>
    </w:rPr>
  </w:style>
  <w:style w:type="character" w:customStyle="1" w:styleId="WW8Num69z0">
    <w:name w:val="WW8Num69z0"/>
    <w:uiPriority w:val="99"/>
    <w:rsid w:val="00B947C5"/>
    <w:rPr>
      <w:rFonts w:ascii="Wingdings" w:hAnsi="Wingdings"/>
    </w:rPr>
  </w:style>
  <w:style w:type="character" w:customStyle="1" w:styleId="WW8Num70z0">
    <w:name w:val="WW8Num70z0"/>
    <w:uiPriority w:val="99"/>
    <w:rsid w:val="00B947C5"/>
    <w:rPr>
      <w:rFonts w:ascii="Wingdings" w:hAnsi="Wingdings"/>
    </w:rPr>
  </w:style>
  <w:style w:type="character" w:customStyle="1" w:styleId="WW8Num70z1">
    <w:name w:val="WW8Num70z1"/>
    <w:uiPriority w:val="99"/>
    <w:rsid w:val="00B947C5"/>
    <w:rPr>
      <w:rFonts w:ascii="Courier New" w:hAnsi="Courier New"/>
    </w:rPr>
  </w:style>
  <w:style w:type="character" w:customStyle="1" w:styleId="WW8Num70z3">
    <w:name w:val="WW8Num70z3"/>
    <w:uiPriority w:val="99"/>
    <w:rsid w:val="00B947C5"/>
    <w:rPr>
      <w:rFonts w:ascii="Symbol" w:hAnsi="Symbol"/>
    </w:rPr>
  </w:style>
  <w:style w:type="character" w:customStyle="1" w:styleId="WW8Num71z0">
    <w:name w:val="WW8Num71z0"/>
    <w:uiPriority w:val="99"/>
    <w:rsid w:val="00B947C5"/>
    <w:rPr>
      <w:rFonts w:ascii="Symbol" w:hAnsi="Symbol"/>
    </w:rPr>
  </w:style>
  <w:style w:type="character" w:customStyle="1" w:styleId="WW8Num72z0">
    <w:name w:val="WW8Num72z0"/>
    <w:uiPriority w:val="99"/>
    <w:rsid w:val="00B947C5"/>
    <w:rPr>
      <w:rFonts w:ascii="Symbol" w:hAnsi="Symbol"/>
    </w:rPr>
  </w:style>
  <w:style w:type="character" w:customStyle="1" w:styleId="WW8Num72z1">
    <w:name w:val="WW8Num72z1"/>
    <w:uiPriority w:val="99"/>
    <w:rsid w:val="00B947C5"/>
    <w:rPr>
      <w:rFonts w:ascii="Courier New" w:hAnsi="Courier New"/>
    </w:rPr>
  </w:style>
  <w:style w:type="character" w:customStyle="1" w:styleId="WW8Num72z2">
    <w:name w:val="WW8Num72z2"/>
    <w:uiPriority w:val="99"/>
    <w:rsid w:val="00B947C5"/>
    <w:rPr>
      <w:rFonts w:ascii="Wingdings" w:hAnsi="Wingdings"/>
    </w:rPr>
  </w:style>
  <w:style w:type="character" w:customStyle="1" w:styleId="WW8Num73z0">
    <w:name w:val="WW8Num73z0"/>
    <w:uiPriority w:val="99"/>
    <w:rsid w:val="00B947C5"/>
    <w:rPr>
      <w:rFonts w:ascii="Wingdings" w:hAnsi="Wingdings"/>
    </w:rPr>
  </w:style>
  <w:style w:type="character" w:customStyle="1" w:styleId="WW8Num73z1">
    <w:name w:val="WW8Num73z1"/>
    <w:uiPriority w:val="99"/>
    <w:rsid w:val="00B947C5"/>
    <w:rPr>
      <w:rFonts w:ascii="Courier New" w:hAnsi="Courier New"/>
    </w:rPr>
  </w:style>
  <w:style w:type="character" w:customStyle="1" w:styleId="WW8Num73z3">
    <w:name w:val="WW8Num73z3"/>
    <w:uiPriority w:val="99"/>
    <w:rsid w:val="00B947C5"/>
    <w:rPr>
      <w:rFonts w:ascii="Symbol" w:hAnsi="Symbol"/>
    </w:rPr>
  </w:style>
  <w:style w:type="character" w:customStyle="1" w:styleId="WW8Num74z0">
    <w:name w:val="WW8Num74z0"/>
    <w:uiPriority w:val="99"/>
    <w:rsid w:val="00B947C5"/>
    <w:rPr>
      <w:rFonts w:ascii="Symbol" w:hAnsi="Symbol"/>
    </w:rPr>
  </w:style>
  <w:style w:type="character" w:customStyle="1" w:styleId="WW8Num74z1">
    <w:name w:val="WW8Num74z1"/>
    <w:uiPriority w:val="99"/>
    <w:rsid w:val="00B947C5"/>
    <w:rPr>
      <w:rFonts w:ascii="Courier New" w:hAnsi="Courier New"/>
    </w:rPr>
  </w:style>
  <w:style w:type="character" w:customStyle="1" w:styleId="WW8Num74z2">
    <w:name w:val="WW8Num74z2"/>
    <w:uiPriority w:val="99"/>
    <w:rsid w:val="00B947C5"/>
    <w:rPr>
      <w:rFonts w:ascii="Wingdings" w:hAnsi="Wingdings"/>
    </w:rPr>
  </w:style>
  <w:style w:type="character" w:customStyle="1" w:styleId="WW8Num75z0">
    <w:name w:val="WW8Num75z0"/>
    <w:uiPriority w:val="99"/>
    <w:rsid w:val="00B947C5"/>
    <w:rPr>
      <w:rFonts w:ascii="Symbol" w:hAnsi="Symbol"/>
    </w:rPr>
  </w:style>
  <w:style w:type="character" w:customStyle="1" w:styleId="WW8Num75z1">
    <w:name w:val="WW8Num75z1"/>
    <w:uiPriority w:val="99"/>
    <w:rsid w:val="00B947C5"/>
    <w:rPr>
      <w:rFonts w:ascii="Courier New" w:hAnsi="Courier New"/>
    </w:rPr>
  </w:style>
  <w:style w:type="character" w:customStyle="1" w:styleId="WW8Num75z2">
    <w:name w:val="WW8Num75z2"/>
    <w:uiPriority w:val="99"/>
    <w:rsid w:val="00B947C5"/>
    <w:rPr>
      <w:rFonts w:ascii="Wingdings" w:hAnsi="Wingdings"/>
    </w:rPr>
  </w:style>
  <w:style w:type="character" w:customStyle="1" w:styleId="WW8Num76z0">
    <w:name w:val="WW8Num76z0"/>
    <w:uiPriority w:val="99"/>
    <w:rsid w:val="00B947C5"/>
    <w:rPr>
      <w:rFonts w:ascii="Symbol" w:hAnsi="Symbol"/>
    </w:rPr>
  </w:style>
  <w:style w:type="character" w:customStyle="1" w:styleId="WW8Num76z1">
    <w:name w:val="WW8Num76z1"/>
    <w:uiPriority w:val="99"/>
    <w:rsid w:val="00B947C5"/>
    <w:rPr>
      <w:rFonts w:ascii="Courier New" w:hAnsi="Courier New"/>
    </w:rPr>
  </w:style>
  <w:style w:type="character" w:customStyle="1" w:styleId="WW8Num76z2">
    <w:name w:val="WW8Num76z2"/>
    <w:uiPriority w:val="99"/>
    <w:rsid w:val="00B947C5"/>
    <w:rPr>
      <w:rFonts w:ascii="Wingdings" w:hAnsi="Wingdings"/>
    </w:rPr>
  </w:style>
  <w:style w:type="character" w:customStyle="1" w:styleId="WW8Num77z0">
    <w:name w:val="WW8Num77z0"/>
    <w:uiPriority w:val="99"/>
    <w:rsid w:val="00B947C5"/>
    <w:rPr>
      <w:rFonts w:ascii="Symbol" w:hAnsi="Symbol"/>
    </w:rPr>
  </w:style>
  <w:style w:type="character" w:customStyle="1" w:styleId="WW8Num77z1">
    <w:name w:val="WW8Num77z1"/>
    <w:uiPriority w:val="99"/>
    <w:rsid w:val="00B947C5"/>
    <w:rPr>
      <w:rFonts w:ascii="Courier New" w:hAnsi="Courier New"/>
    </w:rPr>
  </w:style>
  <w:style w:type="character" w:customStyle="1" w:styleId="WW8Num77z2">
    <w:name w:val="WW8Num77z2"/>
    <w:uiPriority w:val="99"/>
    <w:rsid w:val="00B947C5"/>
    <w:rPr>
      <w:rFonts w:ascii="Wingdings" w:hAnsi="Wingdings"/>
    </w:rPr>
  </w:style>
  <w:style w:type="character" w:customStyle="1" w:styleId="WW8Num78z0">
    <w:name w:val="WW8Num78z0"/>
    <w:uiPriority w:val="99"/>
    <w:rsid w:val="00B947C5"/>
    <w:rPr>
      <w:rFonts w:ascii="Symbol" w:hAnsi="Symbol"/>
    </w:rPr>
  </w:style>
  <w:style w:type="character" w:customStyle="1" w:styleId="WW8Num78z1">
    <w:name w:val="WW8Num78z1"/>
    <w:uiPriority w:val="99"/>
    <w:rsid w:val="00B947C5"/>
    <w:rPr>
      <w:rFonts w:ascii="Courier New" w:hAnsi="Courier New"/>
    </w:rPr>
  </w:style>
  <w:style w:type="character" w:customStyle="1" w:styleId="WW8Num78z2">
    <w:name w:val="WW8Num78z2"/>
    <w:uiPriority w:val="99"/>
    <w:rsid w:val="00B947C5"/>
    <w:rPr>
      <w:rFonts w:ascii="Wingdings" w:hAnsi="Wingdings"/>
    </w:rPr>
  </w:style>
  <w:style w:type="character" w:customStyle="1" w:styleId="WW8Num81z0">
    <w:name w:val="WW8Num81z0"/>
    <w:uiPriority w:val="99"/>
    <w:rsid w:val="00B947C5"/>
    <w:rPr>
      <w:rFonts w:ascii="Symbol" w:hAnsi="Symbol"/>
    </w:rPr>
  </w:style>
  <w:style w:type="character" w:customStyle="1" w:styleId="WW8Num81z1">
    <w:name w:val="WW8Num81z1"/>
    <w:uiPriority w:val="99"/>
    <w:rsid w:val="00B947C5"/>
    <w:rPr>
      <w:rFonts w:ascii="Courier New" w:hAnsi="Courier New"/>
    </w:rPr>
  </w:style>
  <w:style w:type="character" w:customStyle="1" w:styleId="WW8Num81z2">
    <w:name w:val="WW8Num81z2"/>
    <w:uiPriority w:val="99"/>
    <w:rsid w:val="00B947C5"/>
    <w:rPr>
      <w:rFonts w:ascii="Wingdings" w:hAnsi="Wingdings"/>
    </w:rPr>
  </w:style>
  <w:style w:type="character" w:customStyle="1" w:styleId="WW8Num83z0">
    <w:name w:val="WW8Num83z0"/>
    <w:uiPriority w:val="99"/>
    <w:rsid w:val="00B947C5"/>
    <w:rPr>
      <w:rFonts w:ascii="Symbol" w:hAnsi="Symbol"/>
    </w:rPr>
  </w:style>
  <w:style w:type="character" w:customStyle="1" w:styleId="WW8Num83z1">
    <w:name w:val="WW8Num83z1"/>
    <w:uiPriority w:val="99"/>
    <w:rsid w:val="00B947C5"/>
    <w:rPr>
      <w:rFonts w:ascii="Courier New" w:hAnsi="Courier New"/>
    </w:rPr>
  </w:style>
  <w:style w:type="character" w:customStyle="1" w:styleId="WW8Num83z2">
    <w:name w:val="WW8Num83z2"/>
    <w:uiPriority w:val="99"/>
    <w:rsid w:val="00B947C5"/>
    <w:rPr>
      <w:rFonts w:ascii="Wingdings" w:hAnsi="Wingdings"/>
    </w:rPr>
  </w:style>
  <w:style w:type="character" w:customStyle="1" w:styleId="WW8Num84z0">
    <w:name w:val="WW8Num84z0"/>
    <w:uiPriority w:val="99"/>
    <w:rsid w:val="00B947C5"/>
    <w:rPr>
      <w:rFonts w:ascii="Symbol" w:hAnsi="Symbol"/>
    </w:rPr>
  </w:style>
  <w:style w:type="character" w:customStyle="1" w:styleId="WW8Num85z0">
    <w:name w:val="WW8Num85z0"/>
    <w:uiPriority w:val="99"/>
    <w:rsid w:val="00B947C5"/>
    <w:rPr>
      <w:rFonts w:ascii="Symbol" w:hAnsi="Symbol"/>
    </w:rPr>
  </w:style>
  <w:style w:type="character" w:customStyle="1" w:styleId="WW8Num85z1">
    <w:name w:val="WW8Num85z1"/>
    <w:uiPriority w:val="99"/>
    <w:rsid w:val="00B947C5"/>
    <w:rPr>
      <w:rFonts w:ascii="Courier New" w:hAnsi="Courier New"/>
    </w:rPr>
  </w:style>
  <w:style w:type="character" w:customStyle="1" w:styleId="WW8Num85z2">
    <w:name w:val="WW8Num85z2"/>
    <w:uiPriority w:val="99"/>
    <w:rsid w:val="00B947C5"/>
    <w:rPr>
      <w:rFonts w:ascii="Wingdings" w:hAnsi="Wingdings"/>
    </w:rPr>
  </w:style>
  <w:style w:type="character" w:customStyle="1" w:styleId="WW8Num87z0">
    <w:name w:val="WW8Num87z0"/>
    <w:uiPriority w:val="99"/>
    <w:rsid w:val="00B947C5"/>
    <w:rPr>
      <w:rFonts w:ascii="Symbol" w:hAnsi="Symbol"/>
    </w:rPr>
  </w:style>
  <w:style w:type="character" w:customStyle="1" w:styleId="WW8Num87z1">
    <w:name w:val="WW8Num87z1"/>
    <w:uiPriority w:val="99"/>
    <w:rsid w:val="00B947C5"/>
    <w:rPr>
      <w:rFonts w:ascii="Courier New" w:hAnsi="Courier New"/>
    </w:rPr>
  </w:style>
  <w:style w:type="character" w:customStyle="1" w:styleId="WW8Num87z2">
    <w:name w:val="WW8Num87z2"/>
    <w:uiPriority w:val="99"/>
    <w:rsid w:val="00B947C5"/>
    <w:rPr>
      <w:rFonts w:ascii="Wingdings" w:hAnsi="Wingdings"/>
    </w:rPr>
  </w:style>
  <w:style w:type="character" w:customStyle="1" w:styleId="WW8Num88z0">
    <w:name w:val="WW8Num88z0"/>
    <w:uiPriority w:val="99"/>
    <w:rsid w:val="00B947C5"/>
    <w:rPr>
      <w:rFonts w:ascii="Wingdings" w:hAnsi="Wingdings"/>
    </w:rPr>
  </w:style>
  <w:style w:type="character" w:customStyle="1" w:styleId="WW8Num88z1">
    <w:name w:val="WW8Num88z1"/>
    <w:uiPriority w:val="99"/>
    <w:rsid w:val="00B947C5"/>
    <w:rPr>
      <w:rFonts w:ascii="Courier New" w:hAnsi="Courier New"/>
    </w:rPr>
  </w:style>
  <w:style w:type="character" w:customStyle="1" w:styleId="WW8Num88z3">
    <w:name w:val="WW8Num88z3"/>
    <w:uiPriority w:val="99"/>
    <w:rsid w:val="00B947C5"/>
    <w:rPr>
      <w:rFonts w:ascii="Symbol" w:hAnsi="Symbol"/>
    </w:rPr>
  </w:style>
  <w:style w:type="character" w:customStyle="1" w:styleId="WW8Num89z0">
    <w:name w:val="WW8Num89z0"/>
    <w:uiPriority w:val="99"/>
    <w:rsid w:val="00B947C5"/>
    <w:rPr>
      <w:rFonts w:ascii="Symbol" w:hAnsi="Symbol"/>
    </w:rPr>
  </w:style>
  <w:style w:type="character" w:customStyle="1" w:styleId="WW8Num89z1">
    <w:name w:val="WW8Num89z1"/>
    <w:uiPriority w:val="99"/>
    <w:rsid w:val="00B947C5"/>
    <w:rPr>
      <w:rFonts w:ascii="Courier New" w:hAnsi="Courier New"/>
    </w:rPr>
  </w:style>
  <w:style w:type="character" w:customStyle="1" w:styleId="WW8Num89z2">
    <w:name w:val="WW8Num89z2"/>
    <w:uiPriority w:val="99"/>
    <w:rsid w:val="00B947C5"/>
    <w:rPr>
      <w:rFonts w:ascii="Wingdings" w:hAnsi="Wingdings"/>
    </w:rPr>
  </w:style>
  <w:style w:type="character" w:customStyle="1" w:styleId="WW8Num90z0">
    <w:name w:val="WW8Num90z0"/>
    <w:uiPriority w:val="99"/>
    <w:rsid w:val="00B947C5"/>
    <w:rPr>
      <w:rFonts w:ascii="Symbol" w:hAnsi="Symbol"/>
      <w:sz w:val="20"/>
    </w:rPr>
  </w:style>
  <w:style w:type="character" w:customStyle="1" w:styleId="WW8Num90z1">
    <w:name w:val="WW8Num90z1"/>
    <w:uiPriority w:val="99"/>
    <w:rsid w:val="00B947C5"/>
    <w:rPr>
      <w:rFonts w:ascii="Courier New" w:hAnsi="Courier New"/>
      <w:sz w:val="20"/>
    </w:rPr>
  </w:style>
  <w:style w:type="character" w:customStyle="1" w:styleId="WW8Num90z2">
    <w:name w:val="WW8Num90z2"/>
    <w:uiPriority w:val="99"/>
    <w:rsid w:val="00B947C5"/>
    <w:rPr>
      <w:rFonts w:ascii="Wingdings" w:hAnsi="Wingdings"/>
      <w:sz w:val="20"/>
    </w:rPr>
  </w:style>
  <w:style w:type="character" w:customStyle="1" w:styleId="WW8Num91z0">
    <w:name w:val="WW8Num91z0"/>
    <w:uiPriority w:val="99"/>
    <w:rsid w:val="00B947C5"/>
    <w:rPr>
      <w:rFonts w:ascii="Wingdings" w:hAnsi="Wingdings"/>
    </w:rPr>
  </w:style>
  <w:style w:type="character" w:customStyle="1" w:styleId="WW8Num91z1">
    <w:name w:val="WW8Num91z1"/>
    <w:uiPriority w:val="99"/>
    <w:rsid w:val="00B947C5"/>
    <w:rPr>
      <w:rFonts w:ascii="Courier New" w:hAnsi="Courier New"/>
    </w:rPr>
  </w:style>
  <w:style w:type="character" w:customStyle="1" w:styleId="WW8Num91z3">
    <w:name w:val="WW8Num91z3"/>
    <w:uiPriority w:val="99"/>
    <w:rsid w:val="00B947C5"/>
    <w:rPr>
      <w:rFonts w:ascii="Symbol" w:hAnsi="Symbol"/>
    </w:rPr>
  </w:style>
  <w:style w:type="character" w:customStyle="1" w:styleId="WW8Num92z0">
    <w:name w:val="WW8Num92z0"/>
    <w:uiPriority w:val="99"/>
    <w:rsid w:val="00B947C5"/>
    <w:rPr>
      <w:rFonts w:ascii="Symbol" w:hAnsi="Symbol"/>
    </w:rPr>
  </w:style>
  <w:style w:type="character" w:customStyle="1" w:styleId="WW8Num92z2">
    <w:name w:val="WW8Num92z2"/>
    <w:uiPriority w:val="99"/>
    <w:rsid w:val="00B947C5"/>
    <w:rPr>
      <w:rFonts w:ascii="Wingdings" w:hAnsi="Wingdings"/>
    </w:rPr>
  </w:style>
  <w:style w:type="character" w:customStyle="1" w:styleId="WW8Num92z4">
    <w:name w:val="WW8Num92z4"/>
    <w:uiPriority w:val="99"/>
    <w:rsid w:val="00B947C5"/>
    <w:rPr>
      <w:rFonts w:ascii="Courier New" w:hAnsi="Courier New"/>
    </w:rPr>
  </w:style>
  <w:style w:type="character" w:customStyle="1" w:styleId="WW8Num93z0">
    <w:name w:val="WW8Num93z0"/>
    <w:uiPriority w:val="99"/>
    <w:rsid w:val="00B947C5"/>
    <w:rPr>
      <w:rFonts w:ascii="Symbol" w:hAnsi="Symbol"/>
    </w:rPr>
  </w:style>
  <w:style w:type="character" w:customStyle="1" w:styleId="WW8Num94z0">
    <w:name w:val="WW8Num94z0"/>
    <w:uiPriority w:val="99"/>
    <w:rsid w:val="00B947C5"/>
    <w:rPr>
      <w:rFonts w:ascii="Symbol" w:hAnsi="Symbol"/>
    </w:rPr>
  </w:style>
  <w:style w:type="character" w:customStyle="1" w:styleId="WW8Num94z1">
    <w:name w:val="WW8Num94z1"/>
    <w:uiPriority w:val="99"/>
    <w:rsid w:val="00B947C5"/>
    <w:rPr>
      <w:rFonts w:ascii="Courier New" w:hAnsi="Courier New"/>
    </w:rPr>
  </w:style>
  <w:style w:type="character" w:customStyle="1" w:styleId="WW8Num94z2">
    <w:name w:val="WW8Num94z2"/>
    <w:uiPriority w:val="99"/>
    <w:rsid w:val="00B947C5"/>
    <w:rPr>
      <w:rFonts w:ascii="Wingdings" w:hAnsi="Wingdings"/>
    </w:rPr>
  </w:style>
  <w:style w:type="character" w:customStyle="1" w:styleId="WW8Num96z0">
    <w:name w:val="WW8Num96z0"/>
    <w:uiPriority w:val="99"/>
    <w:rsid w:val="00B947C5"/>
    <w:rPr>
      <w:rFonts w:ascii="Symbol" w:hAnsi="Symbol"/>
      <w:sz w:val="28"/>
    </w:rPr>
  </w:style>
  <w:style w:type="character" w:customStyle="1" w:styleId="WW8Num97z0">
    <w:name w:val="WW8Num97z0"/>
    <w:uiPriority w:val="99"/>
    <w:rsid w:val="00B947C5"/>
    <w:rPr>
      <w:rFonts w:ascii="Symbol" w:hAnsi="Symbol"/>
    </w:rPr>
  </w:style>
  <w:style w:type="character" w:customStyle="1" w:styleId="WW8Num97z1">
    <w:name w:val="WW8Num97z1"/>
    <w:uiPriority w:val="99"/>
    <w:rsid w:val="00B947C5"/>
    <w:rPr>
      <w:rFonts w:ascii="Courier New" w:hAnsi="Courier New"/>
    </w:rPr>
  </w:style>
  <w:style w:type="character" w:customStyle="1" w:styleId="WW8Num97z2">
    <w:name w:val="WW8Num97z2"/>
    <w:uiPriority w:val="99"/>
    <w:rsid w:val="00B947C5"/>
    <w:rPr>
      <w:rFonts w:ascii="Wingdings" w:hAnsi="Wingdings"/>
    </w:rPr>
  </w:style>
  <w:style w:type="character" w:customStyle="1" w:styleId="WW8Num98z0">
    <w:name w:val="WW8Num98z0"/>
    <w:uiPriority w:val="99"/>
    <w:rsid w:val="00B947C5"/>
    <w:rPr>
      <w:rFonts w:ascii="Symbol" w:hAnsi="Symbol"/>
      <w:sz w:val="28"/>
    </w:rPr>
  </w:style>
  <w:style w:type="character" w:customStyle="1" w:styleId="WW8Num99z0">
    <w:name w:val="WW8Num99z0"/>
    <w:uiPriority w:val="99"/>
    <w:rsid w:val="00B947C5"/>
    <w:rPr>
      <w:rFonts w:ascii="Symbol" w:hAnsi="Symbol"/>
    </w:rPr>
  </w:style>
  <w:style w:type="character" w:customStyle="1" w:styleId="WW8Num99z2">
    <w:name w:val="WW8Num99z2"/>
    <w:uiPriority w:val="99"/>
    <w:rsid w:val="00B947C5"/>
    <w:rPr>
      <w:rFonts w:ascii="Wingdings" w:hAnsi="Wingdings"/>
    </w:rPr>
  </w:style>
  <w:style w:type="character" w:customStyle="1" w:styleId="WW8Num99z4">
    <w:name w:val="WW8Num99z4"/>
    <w:uiPriority w:val="99"/>
    <w:rsid w:val="00B947C5"/>
    <w:rPr>
      <w:rFonts w:ascii="Courier New" w:hAnsi="Courier New"/>
    </w:rPr>
  </w:style>
  <w:style w:type="character" w:customStyle="1" w:styleId="WW8Num100z0">
    <w:name w:val="WW8Num100z0"/>
    <w:uiPriority w:val="99"/>
    <w:rsid w:val="00B947C5"/>
    <w:rPr>
      <w:rFonts w:ascii="Symbol" w:hAnsi="Symbol"/>
    </w:rPr>
  </w:style>
  <w:style w:type="character" w:customStyle="1" w:styleId="WW8Num100z1">
    <w:name w:val="WW8Num100z1"/>
    <w:uiPriority w:val="99"/>
    <w:rsid w:val="00B947C5"/>
    <w:rPr>
      <w:rFonts w:ascii="Courier New" w:hAnsi="Courier New"/>
    </w:rPr>
  </w:style>
  <w:style w:type="character" w:customStyle="1" w:styleId="WW8Num100z2">
    <w:name w:val="WW8Num100z2"/>
    <w:uiPriority w:val="99"/>
    <w:rsid w:val="00B947C5"/>
    <w:rPr>
      <w:rFonts w:ascii="Wingdings" w:hAnsi="Wingdings"/>
    </w:rPr>
  </w:style>
  <w:style w:type="character" w:customStyle="1" w:styleId="WW8Num101z0">
    <w:name w:val="WW8Num101z0"/>
    <w:uiPriority w:val="99"/>
    <w:rsid w:val="00B947C5"/>
    <w:rPr>
      <w:rFonts w:ascii="Symbol" w:hAnsi="Symbol"/>
    </w:rPr>
  </w:style>
  <w:style w:type="character" w:customStyle="1" w:styleId="WW8Num101z1">
    <w:name w:val="WW8Num101z1"/>
    <w:uiPriority w:val="99"/>
    <w:rsid w:val="00B947C5"/>
    <w:rPr>
      <w:rFonts w:ascii="Courier New" w:hAnsi="Courier New"/>
    </w:rPr>
  </w:style>
  <w:style w:type="character" w:customStyle="1" w:styleId="WW8Num101z2">
    <w:name w:val="WW8Num101z2"/>
    <w:uiPriority w:val="99"/>
    <w:rsid w:val="00B947C5"/>
    <w:rPr>
      <w:rFonts w:ascii="Wingdings" w:hAnsi="Wingdings"/>
    </w:rPr>
  </w:style>
  <w:style w:type="character" w:customStyle="1" w:styleId="WW8Num103z0">
    <w:name w:val="WW8Num103z0"/>
    <w:uiPriority w:val="99"/>
    <w:rsid w:val="00B947C5"/>
    <w:rPr>
      <w:rFonts w:ascii="Symbol" w:hAnsi="Symbol"/>
    </w:rPr>
  </w:style>
  <w:style w:type="character" w:customStyle="1" w:styleId="WW8Num103z1">
    <w:name w:val="WW8Num103z1"/>
    <w:uiPriority w:val="99"/>
    <w:rsid w:val="00B947C5"/>
    <w:rPr>
      <w:rFonts w:ascii="Courier New" w:hAnsi="Courier New"/>
    </w:rPr>
  </w:style>
  <w:style w:type="character" w:customStyle="1" w:styleId="WW8Num103z2">
    <w:name w:val="WW8Num103z2"/>
    <w:uiPriority w:val="99"/>
    <w:rsid w:val="00B947C5"/>
    <w:rPr>
      <w:rFonts w:ascii="Wingdings" w:hAnsi="Wingdings"/>
    </w:rPr>
  </w:style>
  <w:style w:type="character" w:customStyle="1" w:styleId="WW8Num104z0">
    <w:name w:val="WW8Num104z0"/>
    <w:uiPriority w:val="99"/>
    <w:rsid w:val="00B947C5"/>
    <w:rPr>
      <w:rFonts w:ascii="Symbol" w:hAnsi="Symbol"/>
    </w:rPr>
  </w:style>
  <w:style w:type="character" w:customStyle="1" w:styleId="WW8Num104z1">
    <w:name w:val="WW8Num104z1"/>
    <w:uiPriority w:val="99"/>
    <w:rsid w:val="00B947C5"/>
    <w:rPr>
      <w:rFonts w:ascii="Courier New" w:hAnsi="Courier New"/>
    </w:rPr>
  </w:style>
  <w:style w:type="character" w:customStyle="1" w:styleId="WW8Num104z2">
    <w:name w:val="WW8Num104z2"/>
    <w:uiPriority w:val="99"/>
    <w:rsid w:val="00B947C5"/>
    <w:rPr>
      <w:rFonts w:ascii="Wingdings" w:hAnsi="Wingdings"/>
    </w:rPr>
  </w:style>
  <w:style w:type="character" w:customStyle="1" w:styleId="WW8Num107z0">
    <w:name w:val="WW8Num107z0"/>
    <w:uiPriority w:val="99"/>
    <w:rsid w:val="00B947C5"/>
    <w:rPr>
      <w:rFonts w:ascii="Symbol" w:hAnsi="Symbol"/>
    </w:rPr>
  </w:style>
  <w:style w:type="character" w:customStyle="1" w:styleId="WW8Num107z1">
    <w:name w:val="WW8Num107z1"/>
    <w:uiPriority w:val="99"/>
    <w:rsid w:val="00B947C5"/>
    <w:rPr>
      <w:rFonts w:ascii="Courier New" w:hAnsi="Courier New"/>
    </w:rPr>
  </w:style>
  <w:style w:type="character" w:customStyle="1" w:styleId="WW8Num107z2">
    <w:name w:val="WW8Num107z2"/>
    <w:uiPriority w:val="99"/>
    <w:rsid w:val="00B947C5"/>
    <w:rPr>
      <w:rFonts w:ascii="Wingdings" w:hAnsi="Wingdings"/>
    </w:rPr>
  </w:style>
  <w:style w:type="character" w:customStyle="1" w:styleId="WW8Num108z0">
    <w:name w:val="WW8Num108z0"/>
    <w:uiPriority w:val="99"/>
    <w:rsid w:val="00B947C5"/>
    <w:rPr>
      <w:rFonts w:ascii="Symbol" w:hAnsi="Symbol"/>
    </w:rPr>
  </w:style>
  <w:style w:type="character" w:customStyle="1" w:styleId="WW8Num108z1">
    <w:name w:val="WW8Num108z1"/>
    <w:uiPriority w:val="99"/>
    <w:rsid w:val="00B947C5"/>
    <w:rPr>
      <w:rFonts w:ascii="Courier New" w:hAnsi="Courier New"/>
    </w:rPr>
  </w:style>
  <w:style w:type="character" w:customStyle="1" w:styleId="WW8Num108z2">
    <w:name w:val="WW8Num108z2"/>
    <w:uiPriority w:val="99"/>
    <w:rsid w:val="00B947C5"/>
    <w:rPr>
      <w:rFonts w:ascii="Wingdings" w:hAnsi="Wingdings"/>
    </w:rPr>
  </w:style>
  <w:style w:type="character" w:customStyle="1" w:styleId="WW8Num109z0">
    <w:name w:val="WW8Num109z0"/>
    <w:uiPriority w:val="99"/>
    <w:rsid w:val="00B947C5"/>
    <w:rPr>
      <w:rFonts w:ascii="Symbol" w:hAnsi="Symbol"/>
    </w:rPr>
  </w:style>
  <w:style w:type="character" w:customStyle="1" w:styleId="WW8Num111z0">
    <w:name w:val="WW8Num111z0"/>
    <w:uiPriority w:val="99"/>
    <w:rsid w:val="00B947C5"/>
    <w:rPr>
      <w:rFonts w:ascii="Symbol" w:hAnsi="Symbol"/>
    </w:rPr>
  </w:style>
  <w:style w:type="character" w:customStyle="1" w:styleId="WW8Num111z1">
    <w:name w:val="WW8Num111z1"/>
    <w:uiPriority w:val="99"/>
    <w:rsid w:val="00B947C5"/>
    <w:rPr>
      <w:rFonts w:ascii="Courier New" w:hAnsi="Courier New"/>
    </w:rPr>
  </w:style>
  <w:style w:type="character" w:customStyle="1" w:styleId="WW8Num111z2">
    <w:name w:val="WW8Num111z2"/>
    <w:uiPriority w:val="99"/>
    <w:rsid w:val="00B947C5"/>
    <w:rPr>
      <w:rFonts w:ascii="Wingdings" w:hAnsi="Wingdings"/>
    </w:rPr>
  </w:style>
  <w:style w:type="character" w:customStyle="1" w:styleId="WW8Num113z0">
    <w:name w:val="WW8Num113z0"/>
    <w:uiPriority w:val="99"/>
    <w:rsid w:val="00B947C5"/>
    <w:rPr>
      <w:rFonts w:ascii="Symbol" w:hAnsi="Symbol"/>
    </w:rPr>
  </w:style>
  <w:style w:type="character" w:customStyle="1" w:styleId="WW8Num113z1">
    <w:name w:val="WW8Num113z1"/>
    <w:uiPriority w:val="99"/>
    <w:rsid w:val="00B947C5"/>
    <w:rPr>
      <w:rFonts w:ascii="Courier New" w:hAnsi="Courier New"/>
    </w:rPr>
  </w:style>
  <w:style w:type="character" w:customStyle="1" w:styleId="WW8Num113z2">
    <w:name w:val="WW8Num113z2"/>
    <w:uiPriority w:val="99"/>
    <w:rsid w:val="00B947C5"/>
    <w:rPr>
      <w:rFonts w:ascii="Wingdings" w:hAnsi="Wingdings"/>
    </w:rPr>
  </w:style>
  <w:style w:type="character" w:customStyle="1" w:styleId="WW8Num114z0">
    <w:name w:val="WW8Num114z0"/>
    <w:uiPriority w:val="99"/>
    <w:rsid w:val="00B947C5"/>
    <w:rPr>
      <w:rFonts w:ascii="Symbol" w:hAnsi="Symbol"/>
    </w:rPr>
  </w:style>
  <w:style w:type="character" w:customStyle="1" w:styleId="WW8Num116z0">
    <w:name w:val="WW8Num116z0"/>
    <w:uiPriority w:val="99"/>
    <w:rsid w:val="00B947C5"/>
    <w:rPr>
      <w:rFonts w:ascii="Symbol" w:hAnsi="Symbol"/>
    </w:rPr>
  </w:style>
  <w:style w:type="character" w:customStyle="1" w:styleId="WW8Num116z1">
    <w:name w:val="WW8Num116z1"/>
    <w:uiPriority w:val="99"/>
    <w:rsid w:val="00B947C5"/>
    <w:rPr>
      <w:rFonts w:ascii="Courier New" w:hAnsi="Courier New"/>
    </w:rPr>
  </w:style>
  <w:style w:type="character" w:customStyle="1" w:styleId="WW8Num116z2">
    <w:name w:val="WW8Num116z2"/>
    <w:uiPriority w:val="99"/>
    <w:rsid w:val="00B947C5"/>
    <w:rPr>
      <w:rFonts w:ascii="Wingdings" w:hAnsi="Wingdings"/>
    </w:rPr>
  </w:style>
  <w:style w:type="character" w:customStyle="1" w:styleId="WW8Num118z0">
    <w:name w:val="WW8Num118z0"/>
    <w:uiPriority w:val="99"/>
    <w:rsid w:val="00B947C5"/>
    <w:rPr>
      <w:rFonts w:ascii="Symbol" w:hAnsi="Symbol"/>
    </w:rPr>
  </w:style>
  <w:style w:type="character" w:customStyle="1" w:styleId="WW8Num119z0">
    <w:name w:val="WW8Num119z0"/>
    <w:uiPriority w:val="99"/>
    <w:rsid w:val="00B947C5"/>
    <w:rPr>
      <w:rFonts w:ascii="Symbol" w:hAnsi="Symbol"/>
    </w:rPr>
  </w:style>
  <w:style w:type="character" w:customStyle="1" w:styleId="WW8Num119z1">
    <w:name w:val="WW8Num119z1"/>
    <w:uiPriority w:val="99"/>
    <w:rsid w:val="00B947C5"/>
    <w:rPr>
      <w:rFonts w:ascii="Courier New" w:hAnsi="Courier New"/>
    </w:rPr>
  </w:style>
  <w:style w:type="character" w:customStyle="1" w:styleId="WW8Num119z2">
    <w:name w:val="WW8Num119z2"/>
    <w:uiPriority w:val="99"/>
    <w:rsid w:val="00B947C5"/>
    <w:rPr>
      <w:rFonts w:ascii="Wingdings" w:hAnsi="Wingdings"/>
    </w:rPr>
  </w:style>
  <w:style w:type="character" w:customStyle="1" w:styleId="WW8Num120z0">
    <w:name w:val="WW8Num120z0"/>
    <w:uiPriority w:val="99"/>
    <w:rsid w:val="00B947C5"/>
    <w:rPr>
      <w:sz w:val="28"/>
    </w:rPr>
  </w:style>
  <w:style w:type="character" w:customStyle="1" w:styleId="12">
    <w:name w:val="Основной шрифт абзаца1"/>
    <w:uiPriority w:val="99"/>
    <w:rsid w:val="00B947C5"/>
  </w:style>
  <w:style w:type="character" w:customStyle="1" w:styleId="a3">
    <w:name w:val="номер страницы"/>
    <w:uiPriority w:val="99"/>
    <w:rsid w:val="00B947C5"/>
  </w:style>
  <w:style w:type="character" w:styleId="a4">
    <w:name w:val="Strong"/>
    <w:uiPriority w:val="99"/>
    <w:qFormat/>
    <w:rsid w:val="00B947C5"/>
    <w:rPr>
      <w:rFonts w:cs="Times New Roman"/>
      <w:b/>
    </w:rPr>
  </w:style>
  <w:style w:type="character" w:styleId="a5">
    <w:name w:val="page number"/>
    <w:uiPriority w:val="99"/>
    <w:rsid w:val="00B947C5"/>
    <w:rPr>
      <w:rFonts w:cs="Times New Roman"/>
    </w:rPr>
  </w:style>
  <w:style w:type="character" w:customStyle="1" w:styleId="Iniiaiieoeoo">
    <w:name w:val="Iniiaiie o?eoo"/>
    <w:uiPriority w:val="99"/>
    <w:rsid w:val="00B947C5"/>
  </w:style>
  <w:style w:type="character" w:customStyle="1" w:styleId="FontStyle21">
    <w:name w:val="Font Style21"/>
    <w:uiPriority w:val="99"/>
    <w:rsid w:val="00B947C5"/>
    <w:rPr>
      <w:rFonts w:ascii="Arial" w:hAnsi="Arial"/>
      <w:sz w:val="18"/>
    </w:rPr>
  </w:style>
  <w:style w:type="character" w:styleId="a6">
    <w:name w:val="Hyperlink"/>
    <w:uiPriority w:val="99"/>
    <w:rsid w:val="00B947C5"/>
    <w:rPr>
      <w:rFonts w:cs="Times New Roman"/>
      <w:color w:val="0000FF"/>
      <w:u w:val="single"/>
    </w:rPr>
  </w:style>
  <w:style w:type="character" w:customStyle="1" w:styleId="a7">
    <w:name w:val="Основной текст Знак"/>
    <w:uiPriority w:val="99"/>
    <w:rsid w:val="00B947C5"/>
    <w:rPr>
      <w:sz w:val="28"/>
      <w:lang w:val="en-US"/>
    </w:rPr>
  </w:style>
  <w:style w:type="character" w:customStyle="1" w:styleId="a8">
    <w:name w:val="Текст выноски Знак"/>
    <w:uiPriority w:val="99"/>
    <w:rsid w:val="00B947C5"/>
    <w:rPr>
      <w:rFonts w:ascii="Tahoma" w:hAnsi="Tahoma"/>
      <w:sz w:val="16"/>
    </w:rPr>
  </w:style>
  <w:style w:type="character" w:customStyle="1" w:styleId="21">
    <w:name w:val="Основной текст 2 Знак"/>
    <w:uiPriority w:val="99"/>
    <w:rsid w:val="00B947C5"/>
    <w:rPr>
      <w:sz w:val="24"/>
    </w:rPr>
  </w:style>
  <w:style w:type="character" w:customStyle="1" w:styleId="a9">
    <w:name w:val="Верхний колонтитул Знак"/>
    <w:uiPriority w:val="99"/>
    <w:rsid w:val="00B947C5"/>
  </w:style>
  <w:style w:type="character" w:customStyle="1" w:styleId="aa">
    <w:name w:val="Нижний колонтитул Знак"/>
    <w:uiPriority w:val="99"/>
    <w:rsid w:val="00B947C5"/>
    <w:rPr>
      <w:sz w:val="24"/>
    </w:rPr>
  </w:style>
  <w:style w:type="character" w:customStyle="1" w:styleId="ab">
    <w:name w:val="Название Знак"/>
    <w:uiPriority w:val="99"/>
    <w:rsid w:val="00B947C5"/>
    <w:rPr>
      <w:b/>
      <w:sz w:val="24"/>
    </w:rPr>
  </w:style>
  <w:style w:type="character" w:styleId="ac">
    <w:name w:val="Emphasis"/>
    <w:uiPriority w:val="99"/>
    <w:qFormat/>
    <w:rsid w:val="00B947C5"/>
    <w:rPr>
      <w:rFonts w:cs="Times New Roman"/>
      <w:i/>
    </w:rPr>
  </w:style>
  <w:style w:type="paragraph" w:customStyle="1" w:styleId="ad">
    <w:name w:val="Заголовок"/>
    <w:basedOn w:val="a"/>
    <w:next w:val="ae"/>
    <w:uiPriority w:val="99"/>
    <w:rsid w:val="00B947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e">
    <w:name w:val="Body Text"/>
    <w:basedOn w:val="a"/>
    <w:link w:val="13"/>
    <w:uiPriority w:val="99"/>
    <w:rsid w:val="00B947C5"/>
    <w:pPr>
      <w:suppressAutoHyphens/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13">
    <w:name w:val="Основной текст Знак1"/>
    <w:basedOn w:val="a0"/>
    <w:link w:val="ae"/>
    <w:rsid w:val="00B947C5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">
    <w:name w:val="List"/>
    <w:basedOn w:val="ae"/>
    <w:uiPriority w:val="99"/>
    <w:rsid w:val="00B947C5"/>
    <w:rPr>
      <w:rFonts w:cs="Lohit Hindi"/>
    </w:rPr>
  </w:style>
  <w:style w:type="paragraph" w:styleId="af0">
    <w:name w:val="caption"/>
    <w:basedOn w:val="a"/>
    <w:uiPriority w:val="99"/>
    <w:qFormat/>
    <w:rsid w:val="00B947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B947C5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uiPriority w:val="99"/>
    <w:rsid w:val="00B947C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2">
    <w:name w:val="Body Text Indent"/>
    <w:basedOn w:val="a"/>
    <w:link w:val="af3"/>
    <w:uiPriority w:val="99"/>
    <w:rsid w:val="00B947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947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947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B947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B9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947C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uiPriority w:val="99"/>
    <w:rsid w:val="00B947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B947C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e52">
    <w:name w:val="Основной т/e5кст 2"/>
    <w:basedOn w:val="a"/>
    <w:uiPriority w:val="99"/>
    <w:rsid w:val="00B947C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af4">
    <w:name w:val="Normal (Web)"/>
    <w:basedOn w:val="a"/>
    <w:uiPriority w:val="99"/>
    <w:rsid w:val="00B947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15"/>
    <w:uiPriority w:val="99"/>
    <w:rsid w:val="00B947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0"/>
    <w:link w:val="af5"/>
    <w:uiPriority w:val="99"/>
    <w:rsid w:val="00B947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16"/>
    <w:uiPriority w:val="99"/>
    <w:rsid w:val="00B947C5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6">
    <w:name w:val="Верхний колонтитул Знак1"/>
    <w:basedOn w:val="a0"/>
    <w:link w:val="af6"/>
    <w:uiPriority w:val="99"/>
    <w:rsid w:val="00B947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B947C5"/>
    <w:rPr>
      <w:rFonts w:ascii="Calibri" w:hAnsi="Calibri"/>
    </w:rPr>
  </w:style>
  <w:style w:type="paragraph" w:customStyle="1" w:styleId="310">
    <w:name w:val="Основной текст 31"/>
    <w:basedOn w:val="a"/>
    <w:uiPriority w:val="99"/>
    <w:rsid w:val="00B947C5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iCs/>
      <w:sz w:val="16"/>
      <w:szCs w:val="16"/>
      <w:lang w:eastAsia="zh-CN"/>
    </w:rPr>
  </w:style>
  <w:style w:type="paragraph" w:customStyle="1" w:styleId="17">
    <w:name w:val="Абзац списка1"/>
    <w:basedOn w:val="a"/>
    <w:uiPriority w:val="99"/>
    <w:rsid w:val="00B947C5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7">
    <w:name w:val="Стиль"/>
    <w:uiPriority w:val="99"/>
    <w:rsid w:val="00B947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uiPriority w:val="99"/>
    <w:rsid w:val="00B947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B947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9">
    <w:name w:val="Знак1"/>
    <w:basedOn w:val="a"/>
    <w:uiPriority w:val="99"/>
    <w:rsid w:val="00B947C5"/>
    <w:pPr>
      <w:suppressAutoHyphens/>
      <w:spacing w:after="0" w:line="240" w:lineRule="auto"/>
    </w:pPr>
    <w:rPr>
      <w:rFonts w:ascii="Verdana" w:eastAsia="Times New Roman" w:hAnsi="Verdana" w:cs="Verdana"/>
      <w:b/>
      <w:bCs/>
      <w:sz w:val="20"/>
      <w:szCs w:val="20"/>
      <w:lang w:val="en-US" w:eastAsia="zh-CN"/>
    </w:rPr>
  </w:style>
  <w:style w:type="paragraph" w:customStyle="1" w:styleId="Normal1">
    <w:name w:val="Normal1"/>
    <w:uiPriority w:val="99"/>
    <w:rsid w:val="00B947C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Balloon Text"/>
    <w:basedOn w:val="a"/>
    <w:link w:val="1a"/>
    <w:uiPriority w:val="99"/>
    <w:semiHidden/>
    <w:rsid w:val="00B947C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8"/>
    <w:uiPriority w:val="99"/>
    <w:semiHidden/>
    <w:rsid w:val="00B947C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10">
    <w:name w:val="Основной текст 211"/>
    <w:basedOn w:val="a"/>
    <w:uiPriority w:val="99"/>
    <w:rsid w:val="00B947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0">
    <w:name w:val="Абзац списка12"/>
    <w:basedOn w:val="a"/>
    <w:uiPriority w:val="99"/>
    <w:rsid w:val="00B947C5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22">
    <w:name w:val="Без интервала2"/>
    <w:uiPriority w:val="99"/>
    <w:rsid w:val="00B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9">
    <w:name w:val="Содержимое таблицы"/>
    <w:basedOn w:val="a"/>
    <w:uiPriority w:val="99"/>
    <w:rsid w:val="00B947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B947C5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uiPriority w:val="99"/>
    <w:rsid w:val="00B947C5"/>
  </w:style>
  <w:style w:type="table" w:styleId="afc">
    <w:name w:val="Table Grid"/>
    <w:basedOn w:val="a1"/>
    <w:uiPriority w:val="59"/>
    <w:rsid w:val="00B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B947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3">
    <w:name w:val="Основной текст 3 Знак"/>
    <w:basedOn w:val="a0"/>
    <w:link w:val="32"/>
    <w:uiPriority w:val="99"/>
    <w:rsid w:val="00B947C5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11">
    <w:name w:val="Font Style11"/>
    <w:uiPriority w:val="99"/>
    <w:rsid w:val="00B947C5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footnote text"/>
    <w:aliases w:val="Знак6 Знак,F1 Знак,Знак6,F1"/>
    <w:basedOn w:val="a"/>
    <w:link w:val="afe"/>
    <w:uiPriority w:val="99"/>
    <w:semiHidden/>
    <w:rsid w:val="00B9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e">
    <w:name w:val="Текст сноски Знак"/>
    <w:aliases w:val="Знак6 Знак Знак,F1 Знак Знак,Знак6 Знак1,F1 Знак1"/>
    <w:basedOn w:val="a0"/>
    <w:link w:val="afd"/>
    <w:uiPriority w:val="99"/>
    <w:semiHidden/>
    <w:rsid w:val="00B947C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">
    <w:name w:val="footnote reference"/>
    <w:uiPriority w:val="99"/>
    <w:semiHidden/>
    <w:rsid w:val="00B947C5"/>
    <w:rPr>
      <w:rFonts w:cs="Times New Roman"/>
      <w:vertAlign w:val="superscript"/>
    </w:rPr>
  </w:style>
  <w:style w:type="paragraph" w:customStyle="1" w:styleId="1b">
    <w:name w:val="Заголовок 1 Галя"/>
    <w:basedOn w:val="a"/>
    <w:uiPriority w:val="99"/>
    <w:rsid w:val="00B94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3">
    <w:name w:val="Заголовок 2 Галя"/>
    <w:basedOn w:val="a"/>
    <w:uiPriority w:val="99"/>
    <w:rsid w:val="00B94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xl84">
    <w:name w:val="xl84"/>
    <w:basedOn w:val="a"/>
    <w:uiPriority w:val="99"/>
    <w:rsid w:val="00B947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line number"/>
    <w:uiPriority w:val="99"/>
    <w:rsid w:val="00B947C5"/>
    <w:rPr>
      <w:rFonts w:cs="Times New Roman"/>
    </w:rPr>
  </w:style>
  <w:style w:type="paragraph" w:styleId="24">
    <w:name w:val="List 2"/>
    <w:basedOn w:val="a"/>
    <w:uiPriority w:val="99"/>
    <w:rsid w:val="00B947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12"/>
    <w:uiPriority w:val="99"/>
    <w:rsid w:val="00B947C5"/>
    <w:pPr>
      <w:framePr w:hSpace="181" w:wrap="auto" w:vAnchor="page" w:hAnchor="margin" w:xAlign="right" w:y="4015"/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2">
    <w:name w:val="Основной текст 2 Знак1"/>
    <w:basedOn w:val="a0"/>
    <w:link w:val="25"/>
    <w:uiPriority w:val="99"/>
    <w:rsid w:val="00B947C5"/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Цветовое выделение"/>
    <w:uiPriority w:val="99"/>
    <w:rsid w:val="00B947C5"/>
    <w:rPr>
      <w:b/>
      <w:color w:val="000080"/>
      <w:sz w:val="20"/>
    </w:rPr>
  </w:style>
  <w:style w:type="character" w:customStyle="1" w:styleId="aff2">
    <w:name w:val="Гипертекстовая ссылка"/>
    <w:uiPriority w:val="99"/>
    <w:rsid w:val="00B947C5"/>
    <w:rPr>
      <w:b/>
      <w:color w:val="008000"/>
      <w:sz w:val="20"/>
      <w:u w:val="single"/>
    </w:rPr>
  </w:style>
  <w:style w:type="paragraph" w:customStyle="1" w:styleId="aff3">
    <w:name w:val="Заголовок статьи"/>
    <w:basedOn w:val="a"/>
    <w:next w:val="a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Комментарий"/>
    <w:basedOn w:val="a"/>
    <w:next w:val="a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B947C5"/>
    <w:pPr>
      <w:widowControl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B947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947C5"/>
    <w:rPr>
      <w:rFonts w:ascii="Times New Roman" w:eastAsia="Times New Roman" w:hAnsi="Times New Roman" w:cs="Times New Roman"/>
      <w:sz w:val="16"/>
      <w:szCs w:val="16"/>
    </w:rPr>
  </w:style>
  <w:style w:type="paragraph" w:customStyle="1" w:styleId="1c">
    <w:name w:val="Обычный1"/>
    <w:uiPriority w:val="99"/>
    <w:rsid w:val="00B947C5"/>
    <w:pPr>
      <w:widowControl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26">
    <w:name w:val="Body Text Indent 2"/>
    <w:basedOn w:val="a"/>
    <w:link w:val="27"/>
    <w:uiPriority w:val="99"/>
    <w:rsid w:val="00B947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947C5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B947C5"/>
  </w:style>
  <w:style w:type="paragraph" w:customStyle="1" w:styleId="TimesNewRoman">
    <w:name w:val="Обычный + Times New Roman"/>
    <w:aliases w:val="12 пт"/>
    <w:basedOn w:val="a"/>
    <w:uiPriority w:val="99"/>
    <w:rsid w:val="00B947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B947C5"/>
    <w:pPr>
      <w:widowControl w:val="0"/>
      <w:autoSpaceDE w:val="0"/>
      <w:autoSpaceDN w:val="0"/>
      <w:adjustRightInd w:val="0"/>
      <w:spacing w:after="0" w:line="374" w:lineRule="exact"/>
      <w:ind w:firstLine="1594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Title"/>
    <w:basedOn w:val="a"/>
    <w:link w:val="1d"/>
    <w:uiPriority w:val="99"/>
    <w:qFormat/>
    <w:rsid w:val="00B947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d">
    <w:name w:val="Название Знак1"/>
    <w:basedOn w:val="a0"/>
    <w:link w:val="aff6"/>
    <w:uiPriority w:val="99"/>
    <w:rsid w:val="00B947C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uiPriority w:val="99"/>
    <w:rsid w:val="00B947C5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947C5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947C5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B947C5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B947C5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B947C5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B947C5"/>
    <w:rPr>
      <w:rFonts w:ascii="Times New Roman" w:hAnsi="Times New Roman"/>
      <w:b/>
      <w:i/>
      <w:sz w:val="22"/>
    </w:rPr>
  </w:style>
  <w:style w:type="paragraph" w:customStyle="1" w:styleId="aff7">
    <w:name w:val="Знак"/>
    <w:basedOn w:val="a"/>
    <w:uiPriority w:val="99"/>
    <w:rsid w:val="00B947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B947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">
    <w:name w:val="Абзац списка11"/>
    <w:basedOn w:val="a"/>
    <w:uiPriority w:val="99"/>
    <w:rsid w:val="00B947C5"/>
    <w:pPr>
      <w:ind w:left="720"/>
    </w:pPr>
    <w:rPr>
      <w:rFonts w:ascii="Calibri" w:eastAsia="Times New Roman" w:hAnsi="Calibri" w:cs="Times New Roman"/>
    </w:rPr>
  </w:style>
  <w:style w:type="paragraph" w:styleId="aff8">
    <w:name w:val="Subtitle"/>
    <w:basedOn w:val="a"/>
    <w:link w:val="aff9"/>
    <w:uiPriority w:val="99"/>
    <w:qFormat/>
    <w:rsid w:val="00B947C5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f9">
    <w:name w:val="Подзаголовок Знак"/>
    <w:basedOn w:val="a0"/>
    <w:link w:val="aff8"/>
    <w:uiPriority w:val="99"/>
    <w:rsid w:val="00B947C5"/>
    <w:rPr>
      <w:rFonts w:ascii="Arial" w:eastAsia="Times New Roman" w:hAnsi="Arial" w:cs="Arial"/>
      <w:b/>
      <w:bCs/>
      <w:szCs w:val="24"/>
    </w:rPr>
  </w:style>
  <w:style w:type="paragraph" w:customStyle="1" w:styleId="1e">
    <w:name w:val="Знак Знак Знак Знак Знак Знак Знак Знак Знак Знак Знак Знак Знак Знак Знак Знак Знак1"/>
    <w:basedOn w:val="a"/>
    <w:uiPriority w:val="99"/>
    <w:rsid w:val="00B947C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12">
    <w:name w:val="Без интервала11"/>
    <w:uiPriority w:val="99"/>
    <w:rsid w:val="00B947C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Zag11">
    <w:name w:val="Zag_11"/>
    <w:uiPriority w:val="99"/>
    <w:rsid w:val="00B947C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947C5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B947C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947C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9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B947C5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B947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B947C5"/>
    <w:rPr>
      <w:rFonts w:ascii="Times New Roman" w:hAnsi="Times New Roman"/>
      <w:sz w:val="20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uiPriority w:val="99"/>
    <w:rsid w:val="00B947C5"/>
    <w:rPr>
      <w:rFonts w:ascii="Times New Roman" w:hAnsi="Times New Roman"/>
      <w:b/>
      <w:color w:val="000000"/>
      <w:sz w:val="48"/>
      <w:u w:val="none"/>
      <w:effect w:val="none"/>
    </w:rPr>
  </w:style>
  <w:style w:type="character" w:customStyle="1" w:styleId="FontStyle49">
    <w:name w:val="Font Style49"/>
    <w:uiPriority w:val="99"/>
    <w:rsid w:val="00B947C5"/>
    <w:rPr>
      <w:rFonts w:ascii="Times New Roman" w:hAnsi="Times New Roman"/>
      <w:sz w:val="20"/>
    </w:rPr>
  </w:style>
  <w:style w:type="character" w:customStyle="1" w:styleId="100">
    <w:name w:val="Основной текст (10)_"/>
    <w:link w:val="101"/>
    <w:uiPriority w:val="99"/>
    <w:locked/>
    <w:rsid w:val="00B947C5"/>
    <w:rPr>
      <w:b/>
      <w:sz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947C5"/>
    <w:pPr>
      <w:shd w:val="clear" w:color="auto" w:fill="FFFFFF"/>
      <w:spacing w:after="120" w:line="192" w:lineRule="exact"/>
      <w:jc w:val="right"/>
    </w:pPr>
    <w:rPr>
      <w:b/>
      <w:sz w:val="17"/>
    </w:rPr>
  </w:style>
  <w:style w:type="character" w:customStyle="1" w:styleId="28">
    <w:name w:val="Оглавление (2) + Не полужирный"/>
    <w:uiPriority w:val="99"/>
    <w:rsid w:val="00B947C5"/>
    <w:rPr>
      <w:b/>
      <w:sz w:val="22"/>
    </w:rPr>
  </w:style>
  <w:style w:type="table" w:customStyle="1" w:styleId="1f">
    <w:name w:val="Сетка таблицы1"/>
    <w:uiPriority w:val="99"/>
    <w:rsid w:val="00B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List Paragraph"/>
    <w:basedOn w:val="a"/>
    <w:uiPriority w:val="34"/>
    <w:qFormat/>
    <w:rsid w:val="00B947C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b">
    <w:name w:val="No Spacing"/>
    <w:uiPriority w:val="1"/>
    <w:qFormat/>
    <w:rsid w:val="00B947C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rsid w:val="00B947C5"/>
    <w:rPr>
      <w:rFonts w:cs="Times New Roman"/>
    </w:rPr>
  </w:style>
  <w:style w:type="paragraph" w:customStyle="1" w:styleId="affc">
    <w:name w:val="Базовый"/>
    <w:uiPriority w:val="99"/>
    <w:rsid w:val="00B947C5"/>
    <w:pPr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customStyle="1" w:styleId="Default">
    <w:name w:val="Default"/>
    <w:uiPriority w:val="99"/>
    <w:rsid w:val="00B94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11z1">
    <w:name w:val="WW8Num11z1"/>
    <w:uiPriority w:val="99"/>
    <w:rsid w:val="00B947C5"/>
    <w:rPr>
      <w:rFonts w:ascii="Courier New" w:hAnsi="Courier New"/>
    </w:rPr>
  </w:style>
  <w:style w:type="character" w:customStyle="1" w:styleId="WW8Num11z2">
    <w:name w:val="WW8Num11z2"/>
    <w:uiPriority w:val="99"/>
    <w:rsid w:val="00B947C5"/>
    <w:rPr>
      <w:rFonts w:ascii="Wingdings" w:hAnsi="Wingdings"/>
    </w:rPr>
  </w:style>
  <w:style w:type="character" w:customStyle="1" w:styleId="WW8Num11z3">
    <w:name w:val="WW8Num11z3"/>
    <w:uiPriority w:val="99"/>
    <w:rsid w:val="00B947C5"/>
    <w:rPr>
      <w:rFonts w:ascii="Symbol" w:hAnsi="Symbol"/>
    </w:rPr>
  </w:style>
  <w:style w:type="character" w:customStyle="1" w:styleId="affd">
    <w:name w:val="Маркеры списка"/>
    <w:uiPriority w:val="99"/>
    <w:rsid w:val="00B947C5"/>
    <w:rPr>
      <w:rFonts w:ascii="StarSymbol" w:eastAsia="StarSymbol" w:hAnsi="StarSymbol"/>
      <w:sz w:val="18"/>
    </w:rPr>
  </w:style>
  <w:style w:type="paragraph" w:customStyle="1" w:styleId="1f0">
    <w:name w:val="Название1"/>
    <w:basedOn w:val="a"/>
    <w:uiPriority w:val="99"/>
    <w:rsid w:val="00B947C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Цитата1"/>
    <w:basedOn w:val="a"/>
    <w:uiPriority w:val="99"/>
    <w:rsid w:val="00B947C5"/>
    <w:pPr>
      <w:suppressAutoHyphens/>
      <w:spacing w:after="0" w:line="240" w:lineRule="auto"/>
      <w:ind w:left="360"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9">
    <w:name w:val="Абзац списка2"/>
    <w:basedOn w:val="a"/>
    <w:uiPriority w:val="99"/>
    <w:rsid w:val="00B947C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B9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a">
    <w:name w:val="Сетка таблицы2"/>
    <w:uiPriority w:val="59"/>
    <w:rsid w:val="00B947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59"/>
    <w:rsid w:val="00B947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1 / 1.1 /1"/>
    <w:rsid w:val="00B947C5"/>
    <w:pPr>
      <w:numPr>
        <w:numId w:val="1"/>
      </w:numPr>
    </w:pPr>
  </w:style>
  <w:style w:type="character" w:styleId="affe">
    <w:name w:val="FollowedHyperlink"/>
    <w:uiPriority w:val="99"/>
    <w:semiHidden/>
    <w:unhideWhenUsed/>
    <w:rsid w:val="00B947C5"/>
    <w:rPr>
      <w:color w:val="800080"/>
      <w:u w:val="single"/>
    </w:rPr>
  </w:style>
  <w:style w:type="paragraph" w:customStyle="1" w:styleId="xl63">
    <w:name w:val="xl63"/>
    <w:basedOn w:val="a"/>
    <w:uiPriority w:val="99"/>
    <w:rsid w:val="00B9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9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B9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B9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B94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f2">
    <w:name w:val="Нет списка1"/>
    <w:next w:val="a2"/>
    <w:uiPriority w:val="99"/>
    <w:semiHidden/>
    <w:unhideWhenUsed/>
    <w:rsid w:val="00B947C5"/>
  </w:style>
  <w:style w:type="table" w:customStyle="1" w:styleId="41">
    <w:name w:val="Сетка таблицы4"/>
    <w:basedOn w:val="a1"/>
    <w:next w:val="afc"/>
    <w:uiPriority w:val="39"/>
    <w:rsid w:val="00B947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B947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B947C5"/>
  </w:style>
  <w:style w:type="table" w:customStyle="1" w:styleId="213">
    <w:name w:val="Сетка таблицы21"/>
    <w:basedOn w:val="a1"/>
    <w:next w:val="afc"/>
    <w:uiPriority w:val="59"/>
    <w:rsid w:val="00B947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B947C5"/>
  </w:style>
  <w:style w:type="table" w:customStyle="1" w:styleId="311">
    <w:name w:val="Сетка таблицы31"/>
    <w:basedOn w:val="a1"/>
    <w:next w:val="afc"/>
    <w:uiPriority w:val="59"/>
    <w:rsid w:val="00B947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B947C5"/>
  </w:style>
  <w:style w:type="table" w:customStyle="1" w:styleId="410">
    <w:name w:val="Сетка таблицы41"/>
    <w:basedOn w:val="a1"/>
    <w:next w:val="afc"/>
    <w:uiPriority w:val="39"/>
    <w:rsid w:val="00B94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B947C5"/>
  </w:style>
  <w:style w:type="table" w:customStyle="1" w:styleId="52">
    <w:name w:val="Сетка таблицы5"/>
    <w:basedOn w:val="a1"/>
    <w:next w:val="afc"/>
    <w:uiPriority w:val="59"/>
    <w:rsid w:val="00B947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B947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B947C5"/>
  </w:style>
  <w:style w:type="table" w:customStyle="1" w:styleId="220">
    <w:name w:val="Сетка таблицы22"/>
    <w:basedOn w:val="a1"/>
    <w:next w:val="afc"/>
    <w:uiPriority w:val="59"/>
    <w:rsid w:val="00B947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947C5"/>
  </w:style>
  <w:style w:type="table" w:customStyle="1" w:styleId="320">
    <w:name w:val="Сетка таблицы32"/>
    <w:basedOn w:val="a1"/>
    <w:next w:val="afc"/>
    <w:uiPriority w:val="59"/>
    <w:rsid w:val="00B947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47C5"/>
  </w:style>
  <w:style w:type="table" w:customStyle="1" w:styleId="420">
    <w:name w:val="Сетка таблицы42"/>
    <w:basedOn w:val="a1"/>
    <w:next w:val="afc"/>
    <w:uiPriority w:val="39"/>
    <w:rsid w:val="00B94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B947C5"/>
  </w:style>
  <w:style w:type="table" w:customStyle="1" w:styleId="62">
    <w:name w:val="Сетка таблицы6"/>
    <w:basedOn w:val="a1"/>
    <w:next w:val="afc"/>
    <w:uiPriority w:val="59"/>
    <w:rsid w:val="00B947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B947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B947C5"/>
  </w:style>
  <w:style w:type="table" w:customStyle="1" w:styleId="230">
    <w:name w:val="Сетка таблицы23"/>
    <w:basedOn w:val="a1"/>
    <w:next w:val="afc"/>
    <w:uiPriority w:val="59"/>
    <w:rsid w:val="00B947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47C5"/>
  </w:style>
  <w:style w:type="table" w:customStyle="1" w:styleId="330">
    <w:name w:val="Сетка таблицы33"/>
    <w:basedOn w:val="a1"/>
    <w:next w:val="afc"/>
    <w:uiPriority w:val="59"/>
    <w:rsid w:val="00B947C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B947C5"/>
  </w:style>
  <w:style w:type="table" w:customStyle="1" w:styleId="43">
    <w:name w:val="Сетка таблицы43"/>
    <w:basedOn w:val="a1"/>
    <w:next w:val="afc"/>
    <w:uiPriority w:val="39"/>
    <w:rsid w:val="00B947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C6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3878"/>
  </w:style>
  <w:style w:type="table" w:customStyle="1" w:styleId="71">
    <w:name w:val="Сетка таблицы7"/>
    <w:basedOn w:val="a1"/>
    <w:next w:val="afc"/>
    <w:uiPriority w:val="59"/>
    <w:rsid w:val="005521D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shkola3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FD20-9815-4EEB-81D0-902FE96B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105</Pages>
  <Words>28885</Words>
  <Characters>164649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2019-04-16T13:38:00Z</cp:lastPrinted>
  <dcterms:created xsi:type="dcterms:W3CDTF">2019-04-20T15:41:00Z</dcterms:created>
  <dcterms:modified xsi:type="dcterms:W3CDTF">2019-04-20T16:33:00Z</dcterms:modified>
</cp:coreProperties>
</file>